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47733" w14:textId="77777777" w:rsidR="00FD49DB" w:rsidRPr="00B87564" w:rsidRDefault="00FD49DB" w:rsidP="00FD49DB">
      <w:pPr>
        <w:rPr>
          <w:rFonts w:ascii="Arial" w:hAnsi="Arial" w:cs="Arial"/>
          <w:sz w:val="24"/>
          <w:szCs w:val="24"/>
        </w:rPr>
      </w:pPr>
      <w:r w:rsidRPr="00B87564">
        <w:rPr>
          <w:rFonts w:ascii="Arial" w:hAnsi="Arial" w:cs="Arial"/>
          <w:sz w:val="24"/>
          <w:szCs w:val="24"/>
        </w:rPr>
        <w:t>РОССИЙСКАЯ ФЕДЕРАЦИЯ</w:t>
      </w:r>
    </w:p>
    <w:p w14:paraId="017DADAF" w14:textId="77777777" w:rsidR="00FD49DB" w:rsidRPr="00B87564" w:rsidRDefault="00FD49DB" w:rsidP="00FD49DB">
      <w:pPr>
        <w:rPr>
          <w:rFonts w:ascii="Arial" w:hAnsi="Arial" w:cs="Arial"/>
          <w:sz w:val="24"/>
          <w:szCs w:val="24"/>
        </w:rPr>
      </w:pPr>
      <w:r w:rsidRPr="00B87564">
        <w:rPr>
          <w:rFonts w:ascii="Arial" w:hAnsi="Arial" w:cs="Arial"/>
          <w:sz w:val="24"/>
          <w:szCs w:val="24"/>
        </w:rPr>
        <w:t>МОСКОВСКАЯ ОБЛАСТЬ</w:t>
      </w:r>
    </w:p>
    <w:p w14:paraId="4D7CC7FF" w14:textId="77777777" w:rsidR="00FD49DB" w:rsidRPr="00B87564" w:rsidRDefault="00FD49DB" w:rsidP="00FD49DB">
      <w:pPr>
        <w:rPr>
          <w:rFonts w:ascii="Arial" w:hAnsi="Arial" w:cs="Arial"/>
          <w:sz w:val="24"/>
          <w:szCs w:val="24"/>
        </w:rPr>
      </w:pPr>
      <w:r w:rsidRPr="00B87564">
        <w:rPr>
          <w:rFonts w:ascii="Arial" w:hAnsi="Arial" w:cs="Arial"/>
          <w:sz w:val="24"/>
          <w:szCs w:val="24"/>
        </w:rPr>
        <w:t>ГОРОДСКОЙ ОКРУГ ЖУКОВСКИЙ</w:t>
      </w:r>
    </w:p>
    <w:p w14:paraId="47116F08" w14:textId="77777777" w:rsidR="00FD49DB" w:rsidRPr="00B87564" w:rsidRDefault="00FD49DB" w:rsidP="00FD49DB">
      <w:pPr>
        <w:rPr>
          <w:rFonts w:ascii="Arial" w:hAnsi="Arial" w:cs="Arial"/>
          <w:sz w:val="24"/>
          <w:szCs w:val="24"/>
        </w:rPr>
      </w:pPr>
      <w:r w:rsidRPr="00B87564">
        <w:rPr>
          <w:rFonts w:ascii="Arial" w:hAnsi="Arial" w:cs="Arial"/>
          <w:sz w:val="24"/>
          <w:szCs w:val="24"/>
        </w:rPr>
        <w:t>АДМИНИСТРАЦИЯ ГОРОДСКОГО ОКРУГА</w:t>
      </w:r>
    </w:p>
    <w:p w14:paraId="02DD72B5" w14:textId="77777777" w:rsidR="00FD49DB" w:rsidRPr="00B87564" w:rsidRDefault="00FD49DB" w:rsidP="00FD49DB">
      <w:pPr>
        <w:rPr>
          <w:rFonts w:ascii="Arial" w:hAnsi="Arial" w:cs="Arial"/>
          <w:sz w:val="24"/>
          <w:szCs w:val="24"/>
        </w:rPr>
      </w:pPr>
    </w:p>
    <w:p w14:paraId="04863358" w14:textId="77777777" w:rsidR="00FD49DB" w:rsidRPr="00B87564" w:rsidRDefault="00FD49DB" w:rsidP="00FD49DB">
      <w:pPr>
        <w:rPr>
          <w:rFonts w:ascii="Arial" w:hAnsi="Arial" w:cs="Arial"/>
          <w:sz w:val="24"/>
          <w:szCs w:val="24"/>
        </w:rPr>
      </w:pPr>
      <w:r w:rsidRPr="00B87564">
        <w:rPr>
          <w:rFonts w:ascii="Arial" w:hAnsi="Arial" w:cs="Arial"/>
          <w:sz w:val="24"/>
          <w:szCs w:val="24"/>
        </w:rPr>
        <w:t>ПОСТАНОВЛЕНИЕ</w:t>
      </w:r>
    </w:p>
    <w:p w14:paraId="2B6C632E" w14:textId="77777777" w:rsidR="00FD49DB" w:rsidRPr="00B87564" w:rsidRDefault="00FD49DB" w:rsidP="00FD49DB">
      <w:pPr>
        <w:rPr>
          <w:rFonts w:ascii="Arial" w:hAnsi="Arial" w:cs="Arial"/>
          <w:sz w:val="24"/>
          <w:szCs w:val="24"/>
        </w:rPr>
      </w:pPr>
    </w:p>
    <w:p w14:paraId="7825AC9F" w14:textId="794ABB9C" w:rsidR="00FD49DB" w:rsidRPr="00B87564" w:rsidRDefault="00FD49DB" w:rsidP="00FD49DB">
      <w:pPr>
        <w:shd w:val="clear" w:color="auto" w:fill="FFFFFF"/>
        <w:jc w:val="left"/>
        <w:rPr>
          <w:rFonts w:ascii="Arial" w:hAnsi="Arial" w:cs="Arial"/>
          <w:b/>
          <w:sz w:val="24"/>
          <w:szCs w:val="24"/>
          <w:u w:val="single"/>
        </w:rPr>
      </w:pPr>
      <w:r w:rsidRPr="00B87564">
        <w:rPr>
          <w:rFonts w:ascii="Arial" w:hAnsi="Arial" w:cs="Arial"/>
          <w:b/>
          <w:sz w:val="24"/>
          <w:szCs w:val="24"/>
        </w:rPr>
        <w:t xml:space="preserve">от </w:t>
      </w:r>
      <w:r w:rsidRPr="00B87564">
        <w:rPr>
          <w:rFonts w:ascii="Arial" w:hAnsi="Arial" w:cs="Arial"/>
          <w:b/>
          <w:sz w:val="24"/>
          <w:szCs w:val="24"/>
          <w:u w:val="single"/>
        </w:rPr>
        <w:t xml:space="preserve">«10»   01   2018 </w:t>
      </w:r>
      <w:r w:rsidRPr="00B87564">
        <w:rPr>
          <w:rFonts w:ascii="Arial" w:hAnsi="Arial" w:cs="Arial"/>
          <w:b/>
          <w:sz w:val="24"/>
          <w:szCs w:val="24"/>
        </w:rPr>
        <w:t>г.</w:t>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r>
      <w:r w:rsidRPr="00B87564">
        <w:rPr>
          <w:rFonts w:ascii="Arial" w:hAnsi="Arial" w:cs="Arial"/>
          <w:b/>
          <w:sz w:val="24"/>
          <w:szCs w:val="24"/>
        </w:rPr>
        <w:tab/>
        <w:t xml:space="preserve">№ </w:t>
      </w:r>
      <w:r w:rsidRPr="00B87564">
        <w:rPr>
          <w:rFonts w:ascii="Arial" w:hAnsi="Arial" w:cs="Arial"/>
          <w:b/>
          <w:sz w:val="24"/>
          <w:szCs w:val="24"/>
          <w:u w:val="single"/>
        </w:rPr>
        <w:t>0</w:t>
      </w:r>
      <w:r>
        <w:rPr>
          <w:rFonts w:ascii="Arial" w:hAnsi="Arial" w:cs="Arial"/>
          <w:b/>
          <w:sz w:val="24"/>
          <w:szCs w:val="24"/>
          <w:u w:val="single"/>
        </w:rPr>
        <w:t>8</w:t>
      </w:r>
    </w:p>
    <w:p w14:paraId="585C474F" w14:textId="77777777" w:rsidR="00FD49DB" w:rsidRPr="00B87564" w:rsidRDefault="00FD49DB" w:rsidP="00FD49DB">
      <w:pPr>
        <w:widowControl w:val="0"/>
        <w:spacing w:line="240" w:lineRule="auto"/>
        <w:rPr>
          <w:rFonts w:ascii="Arial" w:hAnsi="Arial" w:cs="Arial"/>
          <w:sz w:val="24"/>
          <w:szCs w:val="24"/>
        </w:rPr>
      </w:pPr>
    </w:p>
    <w:p w14:paraId="67288760" w14:textId="100C901D" w:rsidR="00FD49DB" w:rsidRPr="00B87564" w:rsidRDefault="00BD1775" w:rsidP="00FD49DB">
      <w:pPr>
        <w:widowControl w:val="0"/>
        <w:spacing w:line="240" w:lineRule="auto"/>
        <w:ind w:right="3969"/>
        <w:jc w:val="left"/>
        <w:rPr>
          <w:rFonts w:ascii="Arial" w:hAnsi="Arial" w:cs="Arial"/>
          <w:sz w:val="24"/>
          <w:szCs w:val="24"/>
        </w:rPr>
      </w:pPr>
      <w:r w:rsidRPr="00BD1775">
        <w:rPr>
          <w:rFonts w:ascii="Arial" w:hAnsi="Arial" w:cs="Arial"/>
          <w:sz w:val="24"/>
          <w:szCs w:val="24"/>
        </w:rPr>
        <w:t>«Об утверждении административного регламента предоставления муниципальной услуги 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
    <w:p w14:paraId="18DE5A60" w14:textId="77777777" w:rsidR="00FD49DB" w:rsidRPr="00B87564" w:rsidRDefault="00FD49DB" w:rsidP="00FD49DB">
      <w:pPr>
        <w:widowControl w:val="0"/>
        <w:spacing w:line="240" w:lineRule="auto"/>
        <w:ind w:right="4536"/>
        <w:jc w:val="left"/>
        <w:rPr>
          <w:rFonts w:ascii="Arial" w:hAnsi="Arial" w:cs="Arial"/>
          <w:sz w:val="24"/>
          <w:szCs w:val="24"/>
        </w:rPr>
      </w:pPr>
    </w:p>
    <w:p w14:paraId="253DC8F4" w14:textId="22F57868" w:rsidR="00FD49DB" w:rsidRPr="00B87564" w:rsidRDefault="00BD1775" w:rsidP="00FD49DB">
      <w:pPr>
        <w:widowControl w:val="0"/>
        <w:spacing w:line="240" w:lineRule="auto"/>
        <w:ind w:firstLine="709"/>
        <w:jc w:val="both"/>
        <w:rPr>
          <w:rFonts w:ascii="Arial" w:hAnsi="Arial" w:cs="Arial"/>
          <w:sz w:val="24"/>
          <w:szCs w:val="24"/>
        </w:rPr>
      </w:pPr>
      <w:r w:rsidRPr="00BD1775">
        <w:rPr>
          <w:rFonts w:ascii="Arial" w:hAnsi="Arial"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r w:rsidR="00FD49DB" w:rsidRPr="00B87564">
        <w:rPr>
          <w:rFonts w:ascii="Arial" w:hAnsi="Arial" w:cs="Arial"/>
          <w:sz w:val="24"/>
          <w:szCs w:val="24"/>
        </w:rPr>
        <w:t>,</w:t>
      </w:r>
    </w:p>
    <w:p w14:paraId="4E52F555" w14:textId="77777777" w:rsidR="00FD49DB" w:rsidRPr="00B87564" w:rsidRDefault="00FD49DB" w:rsidP="00FD49DB">
      <w:pPr>
        <w:widowControl w:val="0"/>
        <w:spacing w:line="240" w:lineRule="auto"/>
        <w:jc w:val="both"/>
        <w:rPr>
          <w:rFonts w:ascii="Arial" w:hAnsi="Arial" w:cs="Arial"/>
          <w:sz w:val="24"/>
          <w:szCs w:val="24"/>
        </w:rPr>
      </w:pPr>
    </w:p>
    <w:p w14:paraId="5F9A9CA9" w14:textId="77777777" w:rsidR="00FD49DB" w:rsidRPr="00B87564" w:rsidRDefault="00FD49DB" w:rsidP="00FD49DB">
      <w:pPr>
        <w:widowControl w:val="0"/>
        <w:spacing w:line="240" w:lineRule="auto"/>
        <w:rPr>
          <w:rFonts w:ascii="Arial" w:hAnsi="Arial" w:cs="Arial"/>
          <w:sz w:val="24"/>
          <w:szCs w:val="24"/>
        </w:rPr>
      </w:pPr>
      <w:r w:rsidRPr="00B87564">
        <w:rPr>
          <w:rFonts w:ascii="Arial" w:hAnsi="Arial" w:cs="Arial"/>
          <w:sz w:val="24"/>
          <w:szCs w:val="24"/>
        </w:rPr>
        <w:t>ПОСТАНОВЛЯЮ:</w:t>
      </w:r>
    </w:p>
    <w:p w14:paraId="4978F6FB" w14:textId="77777777" w:rsidR="00FD49DB" w:rsidRPr="00B87564" w:rsidRDefault="00FD49DB" w:rsidP="00FD49DB">
      <w:pPr>
        <w:widowControl w:val="0"/>
        <w:spacing w:line="240" w:lineRule="auto"/>
        <w:jc w:val="both"/>
        <w:rPr>
          <w:rFonts w:ascii="Arial" w:hAnsi="Arial" w:cs="Arial"/>
          <w:sz w:val="24"/>
          <w:szCs w:val="24"/>
        </w:rPr>
      </w:pPr>
    </w:p>
    <w:p w14:paraId="3E486A32" w14:textId="2C106CD0" w:rsidR="00BD1775" w:rsidRPr="00BD1775" w:rsidRDefault="00BD1775" w:rsidP="00BD1775">
      <w:pPr>
        <w:widowControl w:val="0"/>
        <w:spacing w:line="240" w:lineRule="auto"/>
        <w:ind w:firstLine="709"/>
        <w:jc w:val="both"/>
        <w:rPr>
          <w:rFonts w:ascii="Arial" w:hAnsi="Arial" w:cs="Arial"/>
          <w:sz w:val="24"/>
          <w:szCs w:val="24"/>
        </w:rPr>
      </w:pPr>
      <w:r w:rsidRPr="00BD1775">
        <w:rPr>
          <w:rFonts w:ascii="Arial" w:hAnsi="Arial" w:cs="Arial"/>
          <w:sz w:val="24"/>
          <w:szCs w:val="24"/>
        </w:rPr>
        <w:t>1.</w:t>
      </w:r>
      <w:r w:rsidRPr="00BD1775">
        <w:rPr>
          <w:rFonts w:ascii="Arial" w:hAnsi="Arial" w:cs="Arial"/>
          <w:sz w:val="24"/>
          <w:szCs w:val="24"/>
        </w:rPr>
        <w:tab/>
        <w:t>Утвердить прилагаемый административный регламент предоставления</w:t>
      </w:r>
      <w:r>
        <w:rPr>
          <w:rFonts w:ascii="Arial" w:hAnsi="Arial" w:cs="Arial"/>
          <w:sz w:val="24"/>
          <w:szCs w:val="24"/>
        </w:rPr>
        <w:t xml:space="preserve"> </w:t>
      </w:r>
      <w:r w:rsidRPr="00BD1775">
        <w:rPr>
          <w:rFonts w:ascii="Arial" w:hAnsi="Arial" w:cs="Arial"/>
          <w:sz w:val="24"/>
          <w:szCs w:val="24"/>
        </w:rPr>
        <w:t>муниципальной услуги по признанию молодой семьи участницей подпрограммы</w:t>
      </w:r>
      <w:r>
        <w:rPr>
          <w:rFonts w:ascii="Arial" w:hAnsi="Arial" w:cs="Arial"/>
          <w:sz w:val="24"/>
          <w:szCs w:val="24"/>
        </w:rPr>
        <w:t xml:space="preserve"> </w:t>
      </w:r>
      <w:r w:rsidRPr="00BD1775">
        <w:rPr>
          <w:rFonts w:ascii="Arial" w:hAnsi="Arial" w:cs="Arial"/>
          <w:sz w:val="24"/>
          <w:szCs w:val="24"/>
        </w:rPr>
        <w:t>«Обеспечение жильем молодых семей» федеральной целевой программы «Жилище»</w:t>
      </w:r>
      <w:r>
        <w:rPr>
          <w:rFonts w:ascii="Arial" w:hAnsi="Arial" w:cs="Arial"/>
          <w:sz w:val="24"/>
          <w:szCs w:val="24"/>
        </w:rPr>
        <w:t xml:space="preserve"> </w:t>
      </w:r>
      <w:r w:rsidRPr="00BD1775">
        <w:rPr>
          <w:rFonts w:ascii="Arial" w:hAnsi="Arial" w:cs="Arial"/>
          <w:sz w:val="24"/>
          <w:szCs w:val="24"/>
        </w:rPr>
        <w:t>на 2015-2020 годы и подпрограммы «Обеспечение жильем молодых семей» государственной</w:t>
      </w:r>
      <w:r>
        <w:rPr>
          <w:rFonts w:ascii="Arial" w:hAnsi="Arial" w:cs="Arial"/>
          <w:sz w:val="24"/>
          <w:szCs w:val="24"/>
        </w:rPr>
        <w:t xml:space="preserve"> </w:t>
      </w:r>
      <w:r w:rsidRPr="00BD1775">
        <w:rPr>
          <w:rFonts w:ascii="Arial" w:hAnsi="Arial" w:cs="Arial"/>
          <w:sz w:val="24"/>
          <w:szCs w:val="24"/>
        </w:rPr>
        <w:t xml:space="preserve">программы Московской области «Жилище» на 2017-2027 годы (далее </w:t>
      </w:r>
      <w:r>
        <w:rPr>
          <w:rFonts w:ascii="Arial" w:hAnsi="Arial" w:cs="Arial"/>
          <w:sz w:val="24"/>
          <w:szCs w:val="24"/>
        </w:rPr>
        <w:t>–</w:t>
      </w:r>
      <w:r w:rsidRPr="00BD1775">
        <w:rPr>
          <w:rFonts w:ascii="Arial" w:hAnsi="Arial" w:cs="Arial"/>
          <w:sz w:val="24"/>
          <w:szCs w:val="24"/>
        </w:rPr>
        <w:t xml:space="preserve"> административный</w:t>
      </w:r>
      <w:r>
        <w:rPr>
          <w:rFonts w:ascii="Arial" w:hAnsi="Arial" w:cs="Arial"/>
          <w:sz w:val="24"/>
          <w:szCs w:val="24"/>
        </w:rPr>
        <w:t xml:space="preserve"> </w:t>
      </w:r>
      <w:r w:rsidRPr="00BD1775">
        <w:rPr>
          <w:rFonts w:ascii="Arial" w:hAnsi="Arial" w:cs="Arial"/>
          <w:sz w:val="24"/>
          <w:szCs w:val="24"/>
        </w:rPr>
        <w:t>регламент).</w:t>
      </w:r>
    </w:p>
    <w:p w14:paraId="6A33A34F" w14:textId="56D8FDCF" w:rsidR="00BD1775" w:rsidRPr="00BD1775" w:rsidRDefault="00BD1775" w:rsidP="00BD1775">
      <w:pPr>
        <w:widowControl w:val="0"/>
        <w:spacing w:line="240" w:lineRule="auto"/>
        <w:ind w:firstLine="709"/>
        <w:jc w:val="both"/>
        <w:rPr>
          <w:rFonts w:ascii="Arial" w:hAnsi="Arial" w:cs="Arial"/>
          <w:sz w:val="24"/>
          <w:szCs w:val="24"/>
        </w:rPr>
      </w:pPr>
      <w:r w:rsidRPr="00BD1775">
        <w:rPr>
          <w:rFonts w:ascii="Arial" w:hAnsi="Arial" w:cs="Arial"/>
          <w:sz w:val="24"/>
          <w:szCs w:val="24"/>
        </w:rPr>
        <w:t>2.</w:t>
      </w:r>
      <w:r w:rsidRPr="00BD1775">
        <w:rPr>
          <w:rFonts w:ascii="Arial" w:hAnsi="Arial" w:cs="Arial"/>
          <w:sz w:val="24"/>
          <w:szCs w:val="24"/>
        </w:rPr>
        <w:tab/>
        <w:t>Опубликовать настоящее постановление и административный регламент в</w:t>
      </w:r>
      <w:r>
        <w:rPr>
          <w:rFonts w:ascii="Arial" w:hAnsi="Arial" w:cs="Arial"/>
          <w:sz w:val="24"/>
          <w:szCs w:val="24"/>
        </w:rPr>
        <w:t xml:space="preserve"> </w:t>
      </w:r>
      <w:r w:rsidRPr="00BD1775">
        <w:rPr>
          <w:rFonts w:ascii="Arial" w:hAnsi="Arial" w:cs="Arial"/>
          <w:sz w:val="24"/>
          <w:szCs w:val="24"/>
        </w:rPr>
        <w:t>средствах массовой информации.</w:t>
      </w:r>
    </w:p>
    <w:p w14:paraId="3E714FE8" w14:textId="1B758068" w:rsidR="00BD1775" w:rsidRPr="00BD1775" w:rsidRDefault="00BD1775" w:rsidP="00BD1775">
      <w:pPr>
        <w:widowControl w:val="0"/>
        <w:spacing w:line="240" w:lineRule="auto"/>
        <w:ind w:firstLine="709"/>
        <w:jc w:val="both"/>
        <w:rPr>
          <w:rFonts w:ascii="Arial" w:hAnsi="Arial" w:cs="Arial"/>
          <w:sz w:val="24"/>
          <w:szCs w:val="24"/>
        </w:rPr>
      </w:pPr>
      <w:r w:rsidRPr="00BD1775">
        <w:rPr>
          <w:rFonts w:ascii="Arial" w:hAnsi="Arial" w:cs="Arial"/>
          <w:sz w:val="24"/>
          <w:szCs w:val="24"/>
        </w:rPr>
        <w:t>3.</w:t>
      </w:r>
      <w:r w:rsidRPr="00BD1775">
        <w:rPr>
          <w:rFonts w:ascii="Arial" w:hAnsi="Arial" w:cs="Arial"/>
          <w:sz w:val="24"/>
          <w:szCs w:val="24"/>
        </w:rPr>
        <w:tab/>
        <w:t>Разместить прилагаемый административный регламент на сайте:</w:t>
      </w:r>
      <w:r>
        <w:rPr>
          <w:rFonts w:ascii="Arial" w:hAnsi="Arial" w:cs="Arial"/>
          <w:sz w:val="24"/>
          <w:szCs w:val="24"/>
        </w:rPr>
        <w:t xml:space="preserve"> </w:t>
      </w:r>
      <w:r w:rsidRPr="00BD1775">
        <w:rPr>
          <w:rFonts w:ascii="Arial" w:hAnsi="Arial" w:cs="Arial"/>
          <w:sz w:val="24"/>
          <w:szCs w:val="24"/>
        </w:rPr>
        <w:t>www.zhukovskiy.ru в информационно-телекоммуникационной сети «Интернет».</w:t>
      </w:r>
    </w:p>
    <w:p w14:paraId="6852CA2C" w14:textId="0B1AC23F" w:rsidR="00FD49DB" w:rsidRPr="00B87564" w:rsidRDefault="00BD1775" w:rsidP="00BD1775">
      <w:pPr>
        <w:widowControl w:val="0"/>
        <w:spacing w:line="240" w:lineRule="auto"/>
        <w:ind w:firstLine="709"/>
        <w:jc w:val="both"/>
        <w:rPr>
          <w:rFonts w:ascii="Arial" w:hAnsi="Arial" w:cs="Arial"/>
          <w:sz w:val="24"/>
          <w:szCs w:val="24"/>
        </w:rPr>
      </w:pPr>
      <w:r w:rsidRPr="00BD1775">
        <w:rPr>
          <w:rFonts w:ascii="Arial" w:hAnsi="Arial" w:cs="Arial"/>
          <w:sz w:val="24"/>
          <w:szCs w:val="24"/>
        </w:rPr>
        <w:t>4.</w:t>
      </w:r>
      <w:r w:rsidRPr="00BD1775">
        <w:rPr>
          <w:rFonts w:ascii="Arial" w:hAnsi="Arial" w:cs="Arial"/>
          <w:sz w:val="24"/>
          <w:szCs w:val="24"/>
        </w:rPr>
        <w:tab/>
        <w:t>Контроль за исполнением настоящего постановления возложить на заместителя</w:t>
      </w:r>
      <w:r>
        <w:rPr>
          <w:rFonts w:ascii="Arial" w:hAnsi="Arial" w:cs="Arial"/>
          <w:sz w:val="24"/>
          <w:szCs w:val="24"/>
        </w:rPr>
        <w:t xml:space="preserve"> </w:t>
      </w:r>
      <w:r w:rsidRPr="00BD1775">
        <w:rPr>
          <w:rFonts w:ascii="Arial" w:hAnsi="Arial" w:cs="Arial"/>
          <w:sz w:val="24"/>
          <w:szCs w:val="24"/>
        </w:rPr>
        <w:t>руководителя Администрации городского округа Жуковский Тарасова Л.Ю</w:t>
      </w:r>
      <w:r w:rsidR="00FD49DB" w:rsidRPr="00B87564">
        <w:rPr>
          <w:rFonts w:ascii="Arial" w:hAnsi="Arial" w:cs="Arial"/>
          <w:sz w:val="24"/>
          <w:szCs w:val="24"/>
        </w:rPr>
        <w:t>.</w:t>
      </w:r>
    </w:p>
    <w:p w14:paraId="4B22EEE9" w14:textId="77777777" w:rsidR="00FD49DB" w:rsidRPr="00B87564" w:rsidRDefault="00FD49DB" w:rsidP="00FD49DB">
      <w:pPr>
        <w:widowControl w:val="0"/>
        <w:spacing w:line="240" w:lineRule="auto"/>
        <w:jc w:val="both"/>
        <w:rPr>
          <w:rFonts w:ascii="Arial" w:hAnsi="Arial" w:cs="Arial"/>
          <w:sz w:val="24"/>
          <w:szCs w:val="24"/>
        </w:rPr>
      </w:pPr>
    </w:p>
    <w:p w14:paraId="1634389D" w14:textId="77777777" w:rsidR="00FD49DB" w:rsidRPr="00B87564" w:rsidRDefault="00FD49DB" w:rsidP="00FD49DB">
      <w:pPr>
        <w:widowControl w:val="0"/>
        <w:spacing w:line="240" w:lineRule="auto"/>
        <w:jc w:val="both"/>
        <w:rPr>
          <w:rFonts w:ascii="Arial" w:hAnsi="Arial" w:cs="Arial"/>
          <w:sz w:val="24"/>
          <w:szCs w:val="24"/>
        </w:rPr>
      </w:pPr>
    </w:p>
    <w:p w14:paraId="6C6C9BF3" w14:textId="77777777" w:rsidR="00FD49DB" w:rsidRPr="00B87564" w:rsidRDefault="00FD49DB" w:rsidP="00FD49DB">
      <w:pPr>
        <w:widowControl w:val="0"/>
        <w:spacing w:line="240" w:lineRule="auto"/>
        <w:jc w:val="both"/>
        <w:rPr>
          <w:rFonts w:ascii="Arial" w:hAnsi="Arial" w:cs="Arial"/>
          <w:sz w:val="24"/>
          <w:szCs w:val="24"/>
        </w:rPr>
      </w:pPr>
      <w:r w:rsidRPr="00B87564">
        <w:rPr>
          <w:rFonts w:ascii="Arial" w:hAnsi="Arial" w:cs="Arial"/>
          <w:sz w:val="24"/>
          <w:szCs w:val="24"/>
        </w:rPr>
        <w:t>Руководитель Администрации</w:t>
      </w:r>
    </w:p>
    <w:p w14:paraId="1DA7ACF8" w14:textId="77777777" w:rsidR="00FD49DB" w:rsidRPr="00B87564" w:rsidRDefault="00FD49DB" w:rsidP="00FD49DB">
      <w:pPr>
        <w:widowControl w:val="0"/>
        <w:spacing w:line="240" w:lineRule="auto"/>
        <w:jc w:val="both"/>
        <w:rPr>
          <w:rFonts w:ascii="Arial" w:hAnsi="Arial" w:cs="Arial"/>
          <w:sz w:val="24"/>
          <w:szCs w:val="24"/>
        </w:rPr>
      </w:pPr>
      <w:r w:rsidRPr="00B87564">
        <w:rPr>
          <w:rFonts w:ascii="Arial" w:hAnsi="Arial" w:cs="Arial"/>
          <w:sz w:val="24"/>
          <w:szCs w:val="24"/>
        </w:rPr>
        <w:t>городского округа Жуковский</w:t>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r>
      <w:r w:rsidRPr="00B87564">
        <w:rPr>
          <w:rFonts w:ascii="Arial" w:hAnsi="Arial" w:cs="Arial"/>
          <w:sz w:val="24"/>
          <w:szCs w:val="24"/>
        </w:rPr>
        <w:tab/>
        <w:t>Ю.В. Прохоров</w:t>
      </w:r>
    </w:p>
    <w:p w14:paraId="44A36AF4" w14:textId="77777777" w:rsidR="00FD49DB" w:rsidRPr="00B87564" w:rsidRDefault="00FD49DB" w:rsidP="00FD49DB">
      <w:pPr>
        <w:widowControl w:val="0"/>
        <w:spacing w:line="240" w:lineRule="auto"/>
        <w:jc w:val="both"/>
        <w:rPr>
          <w:rFonts w:ascii="Arial" w:hAnsi="Arial" w:cs="Arial"/>
          <w:sz w:val="24"/>
          <w:szCs w:val="24"/>
        </w:rPr>
      </w:pPr>
    </w:p>
    <w:p w14:paraId="4C4AE9B5" w14:textId="77777777" w:rsidR="00FD49DB" w:rsidRPr="00B87564" w:rsidRDefault="00FD49DB" w:rsidP="00FD49DB">
      <w:pPr>
        <w:widowControl w:val="0"/>
        <w:spacing w:line="240" w:lineRule="auto"/>
        <w:rPr>
          <w:rFonts w:ascii="Arial" w:hAnsi="Arial" w:cs="Arial"/>
          <w:sz w:val="24"/>
          <w:szCs w:val="24"/>
        </w:rPr>
      </w:pPr>
    </w:p>
    <w:p w14:paraId="70F4A123" w14:textId="77777777" w:rsidR="00FD49DB" w:rsidRPr="00B87564" w:rsidRDefault="00FD49DB" w:rsidP="00FD49DB">
      <w:pPr>
        <w:widowControl w:val="0"/>
        <w:spacing w:line="240" w:lineRule="auto"/>
        <w:rPr>
          <w:rFonts w:ascii="Arial" w:hAnsi="Arial" w:cs="Arial"/>
          <w:sz w:val="24"/>
          <w:szCs w:val="24"/>
        </w:rPr>
      </w:pPr>
    </w:p>
    <w:p w14:paraId="73D6BA7E" w14:textId="77777777" w:rsidR="00FD49DB" w:rsidRPr="00B87564" w:rsidRDefault="00FD49DB" w:rsidP="00FD49DB">
      <w:pPr>
        <w:widowControl w:val="0"/>
        <w:spacing w:line="240" w:lineRule="auto"/>
        <w:rPr>
          <w:rFonts w:ascii="Arial" w:hAnsi="Arial" w:cs="Arial"/>
          <w:sz w:val="24"/>
          <w:szCs w:val="24"/>
        </w:rPr>
      </w:pPr>
    </w:p>
    <w:p w14:paraId="11CCFA06" w14:textId="77777777" w:rsidR="00FD49DB" w:rsidRDefault="00FD49DB" w:rsidP="00FD49DB">
      <w:pPr>
        <w:widowControl w:val="0"/>
        <w:spacing w:line="240" w:lineRule="auto"/>
        <w:ind w:left="5103"/>
        <w:jc w:val="both"/>
        <w:rPr>
          <w:rFonts w:ascii="Arial" w:hAnsi="Arial" w:cs="Arial"/>
          <w:sz w:val="24"/>
          <w:szCs w:val="24"/>
        </w:rPr>
      </w:pPr>
    </w:p>
    <w:p w14:paraId="2E9DD4E6" w14:textId="2C9915CD" w:rsidR="001A706C" w:rsidRPr="002C1731" w:rsidRDefault="001838E0" w:rsidP="00FD49DB">
      <w:pPr>
        <w:widowControl w:val="0"/>
        <w:spacing w:line="240" w:lineRule="auto"/>
        <w:ind w:left="5103"/>
        <w:jc w:val="both"/>
        <w:rPr>
          <w:rFonts w:ascii="Arial" w:hAnsi="Arial" w:cs="Arial"/>
          <w:sz w:val="24"/>
          <w:szCs w:val="24"/>
        </w:rPr>
      </w:pPr>
      <w:r w:rsidRPr="002C1731">
        <w:rPr>
          <w:rFonts w:ascii="Arial" w:hAnsi="Arial" w:cs="Arial"/>
          <w:sz w:val="24"/>
          <w:szCs w:val="24"/>
        </w:rPr>
        <w:lastRenderedPageBreak/>
        <w:t>Приложение к постановлению</w:t>
      </w:r>
    </w:p>
    <w:p w14:paraId="57E6B5A5" w14:textId="77FD510B" w:rsidR="002C29A1" w:rsidRPr="002C1731" w:rsidRDefault="001838E0" w:rsidP="00FD49DB">
      <w:pPr>
        <w:widowControl w:val="0"/>
        <w:spacing w:line="240" w:lineRule="auto"/>
        <w:ind w:left="5103"/>
        <w:jc w:val="both"/>
        <w:rPr>
          <w:rFonts w:ascii="Arial" w:hAnsi="Arial" w:cs="Arial"/>
          <w:sz w:val="24"/>
          <w:szCs w:val="24"/>
        </w:rPr>
      </w:pPr>
      <w:r w:rsidRPr="002C1731">
        <w:rPr>
          <w:rFonts w:ascii="Arial" w:hAnsi="Arial" w:cs="Arial"/>
          <w:sz w:val="24"/>
          <w:szCs w:val="24"/>
        </w:rPr>
        <w:t>Администрации городского округа Жуковский</w:t>
      </w:r>
    </w:p>
    <w:p w14:paraId="5F9B6EC6" w14:textId="423AAEFB" w:rsidR="00BE44F0" w:rsidRPr="002C1731" w:rsidRDefault="00FD49DB" w:rsidP="00FD49DB">
      <w:pPr>
        <w:widowControl w:val="0"/>
        <w:spacing w:line="240" w:lineRule="auto"/>
        <w:ind w:left="5103"/>
        <w:jc w:val="both"/>
        <w:rPr>
          <w:rFonts w:ascii="Arial" w:hAnsi="Arial" w:cs="Arial"/>
          <w:sz w:val="24"/>
          <w:szCs w:val="24"/>
        </w:rPr>
      </w:pPr>
      <w:r>
        <w:rPr>
          <w:rFonts w:ascii="Arial" w:hAnsi="Arial" w:cs="Arial"/>
          <w:sz w:val="24"/>
          <w:szCs w:val="24"/>
        </w:rPr>
        <w:t>от 10.01.2018 № 08</w:t>
      </w:r>
    </w:p>
    <w:p w14:paraId="1C88C6FB" w14:textId="77777777" w:rsidR="002C29A1" w:rsidRPr="002C1731" w:rsidRDefault="002C29A1" w:rsidP="00FA25BE">
      <w:pPr>
        <w:widowControl w:val="0"/>
        <w:spacing w:line="240" w:lineRule="auto"/>
        <w:jc w:val="both"/>
        <w:rPr>
          <w:rFonts w:ascii="Arial" w:hAnsi="Arial" w:cs="Arial"/>
          <w:b/>
          <w:sz w:val="24"/>
          <w:szCs w:val="24"/>
        </w:rPr>
      </w:pPr>
    </w:p>
    <w:p w14:paraId="346229CD" w14:textId="4B06ABF7" w:rsidR="00ED1C24" w:rsidRPr="002C1731" w:rsidRDefault="00ED1C24" w:rsidP="00FA25BE">
      <w:pPr>
        <w:widowControl w:val="0"/>
        <w:spacing w:line="240" w:lineRule="auto"/>
        <w:rPr>
          <w:rFonts w:ascii="Arial" w:hAnsi="Arial" w:cs="Arial"/>
          <w:b/>
          <w:sz w:val="24"/>
          <w:szCs w:val="24"/>
        </w:rPr>
      </w:pPr>
      <w:r w:rsidRPr="002C1731">
        <w:rPr>
          <w:rFonts w:ascii="Arial" w:hAnsi="Arial" w:cs="Arial"/>
          <w:b/>
          <w:sz w:val="24"/>
          <w:szCs w:val="24"/>
        </w:rPr>
        <w:t>АДМИНИСТРАТИВНЫЙ РЕГЛАМЕНТ</w:t>
      </w:r>
    </w:p>
    <w:p w14:paraId="5A001273" w14:textId="77777777" w:rsidR="002A7F39" w:rsidRPr="002C1731" w:rsidRDefault="002A7F39" w:rsidP="00FA25BE">
      <w:pPr>
        <w:widowControl w:val="0"/>
        <w:spacing w:line="240" w:lineRule="auto"/>
        <w:rPr>
          <w:rFonts w:ascii="Arial" w:hAnsi="Arial" w:cs="Arial"/>
          <w:b/>
          <w:sz w:val="24"/>
          <w:szCs w:val="24"/>
        </w:rPr>
      </w:pPr>
    </w:p>
    <w:p w14:paraId="68F58F53" w14:textId="5DBEFA93" w:rsidR="00DC7D9F" w:rsidRPr="002C1731" w:rsidRDefault="00946ED5" w:rsidP="00FA25BE">
      <w:pPr>
        <w:widowControl w:val="0"/>
        <w:tabs>
          <w:tab w:val="left" w:pos="1134"/>
        </w:tabs>
        <w:autoSpaceDE w:val="0"/>
        <w:autoSpaceDN w:val="0"/>
        <w:adjustRightInd w:val="0"/>
        <w:spacing w:line="240" w:lineRule="auto"/>
        <w:rPr>
          <w:rFonts w:ascii="Arial" w:eastAsia="PMingLiU" w:hAnsi="Arial" w:cs="Arial"/>
          <w:b/>
          <w:bCs/>
          <w:sz w:val="24"/>
          <w:szCs w:val="24"/>
        </w:rPr>
      </w:pPr>
      <w:r w:rsidRPr="002C1731">
        <w:rPr>
          <w:rFonts w:ascii="Arial" w:eastAsia="PMingLiU" w:hAnsi="Arial" w:cs="Arial"/>
          <w:b/>
          <w:bCs/>
          <w:sz w:val="24"/>
          <w:szCs w:val="24"/>
        </w:rPr>
        <w:t xml:space="preserve">предоставления муниципальной услуги </w:t>
      </w:r>
      <w:r w:rsidR="00C50BB3" w:rsidRPr="002C1731">
        <w:rPr>
          <w:rFonts w:ascii="Arial" w:eastAsia="PMingLiU" w:hAnsi="Arial" w:cs="Arial"/>
          <w:b/>
          <w:bCs/>
          <w:sz w:val="24"/>
          <w:szCs w:val="24"/>
        </w:rPr>
        <w:t>по признанию молод</w:t>
      </w:r>
      <w:r w:rsidR="00B745DC" w:rsidRPr="002C1731">
        <w:rPr>
          <w:rFonts w:ascii="Arial" w:eastAsia="PMingLiU" w:hAnsi="Arial" w:cs="Arial"/>
          <w:b/>
          <w:bCs/>
          <w:sz w:val="24"/>
          <w:szCs w:val="24"/>
        </w:rPr>
        <w:t>ой</w:t>
      </w:r>
      <w:r w:rsidR="00C50BB3" w:rsidRPr="002C1731">
        <w:rPr>
          <w:rFonts w:ascii="Arial" w:eastAsia="PMingLiU" w:hAnsi="Arial" w:cs="Arial"/>
          <w:b/>
          <w:bCs/>
          <w:sz w:val="24"/>
          <w:szCs w:val="24"/>
        </w:rPr>
        <w:t xml:space="preserve"> сем</w:t>
      </w:r>
      <w:r w:rsidR="00B745DC" w:rsidRPr="002C1731">
        <w:rPr>
          <w:rFonts w:ascii="Arial" w:eastAsia="PMingLiU" w:hAnsi="Arial" w:cs="Arial"/>
          <w:b/>
          <w:bCs/>
          <w:sz w:val="24"/>
          <w:szCs w:val="24"/>
        </w:rPr>
        <w:t>ьи</w:t>
      </w:r>
      <w:r w:rsidR="00C50BB3" w:rsidRPr="002C1731">
        <w:rPr>
          <w:rFonts w:ascii="Arial" w:eastAsia="PMingLiU" w:hAnsi="Arial" w:cs="Arial"/>
          <w:b/>
          <w:bCs/>
          <w:sz w:val="24"/>
          <w:szCs w:val="24"/>
        </w:rPr>
        <w:t xml:space="preserve"> участниц</w:t>
      </w:r>
      <w:r w:rsidR="00F918A6" w:rsidRPr="002C1731">
        <w:rPr>
          <w:rFonts w:ascii="Arial" w:eastAsia="PMingLiU" w:hAnsi="Arial" w:cs="Arial"/>
          <w:b/>
          <w:bCs/>
          <w:sz w:val="24"/>
          <w:szCs w:val="24"/>
        </w:rPr>
        <w:t>ей</w:t>
      </w:r>
      <w:r w:rsidR="00C50BB3" w:rsidRPr="002C1731">
        <w:rPr>
          <w:rFonts w:ascii="Arial" w:eastAsia="PMingLiU" w:hAnsi="Arial" w:cs="Arial"/>
          <w:b/>
          <w:bCs/>
          <w:sz w:val="24"/>
          <w:szCs w:val="24"/>
        </w:rPr>
        <w:t xml:space="preserve"> подпрограммы</w:t>
      </w:r>
      <w:r w:rsidR="00DC7D9F" w:rsidRPr="002C1731">
        <w:rPr>
          <w:rFonts w:ascii="Arial" w:eastAsia="PMingLiU" w:hAnsi="Arial" w:cs="Arial"/>
          <w:b/>
          <w:bCs/>
          <w:sz w:val="24"/>
          <w:szCs w:val="24"/>
        </w:rPr>
        <w:t xml:space="preserve"> «Обеспечение жильем молодых семей» федеральной целевой программы </w:t>
      </w:r>
      <w:r w:rsidR="00743147" w:rsidRPr="002C1731">
        <w:rPr>
          <w:rFonts w:ascii="Arial" w:eastAsia="PMingLiU" w:hAnsi="Arial" w:cs="Arial"/>
          <w:b/>
          <w:bCs/>
          <w:sz w:val="24"/>
          <w:szCs w:val="24"/>
        </w:rPr>
        <w:t>«Жилище»</w:t>
      </w:r>
      <w:r w:rsidR="00DC7D9F" w:rsidRPr="002C1731">
        <w:rPr>
          <w:rFonts w:ascii="Arial" w:eastAsia="PMingLiU" w:hAnsi="Arial" w:cs="Arial"/>
          <w:b/>
          <w:bCs/>
          <w:sz w:val="24"/>
          <w:szCs w:val="24"/>
        </w:rPr>
        <w:t xml:space="preserve"> на 2015-2020 годы и </w:t>
      </w:r>
      <w:r w:rsidR="00C50BB3" w:rsidRPr="002C1731">
        <w:rPr>
          <w:rFonts w:ascii="Arial" w:eastAsia="PMingLiU" w:hAnsi="Arial" w:cs="Arial"/>
          <w:b/>
          <w:bCs/>
          <w:sz w:val="24"/>
          <w:szCs w:val="24"/>
        </w:rPr>
        <w:t xml:space="preserve">подпрограммы </w:t>
      </w:r>
      <w:r w:rsidR="00DC7D9F" w:rsidRPr="002C1731">
        <w:rPr>
          <w:rFonts w:ascii="Arial" w:eastAsia="PMingLiU" w:hAnsi="Arial" w:cs="Arial"/>
          <w:b/>
          <w:bCs/>
          <w:sz w:val="24"/>
          <w:szCs w:val="24"/>
        </w:rPr>
        <w:t xml:space="preserve">«Обеспечение жильем молодых семей» государственной программы </w:t>
      </w:r>
      <w:r w:rsidR="00743147" w:rsidRPr="002C1731">
        <w:rPr>
          <w:rFonts w:ascii="Arial" w:eastAsia="PMingLiU" w:hAnsi="Arial" w:cs="Arial"/>
          <w:b/>
          <w:bCs/>
          <w:sz w:val="24"/>
          <w:szCs w:val="24"/>
        </w:rPr>
        <w:t xml:space="preserve">Московской области «Жилище» на 2017-2027 годы </w:t>
      </w:r>
    </w:p>
    <w:p w14:paraId="2F88447C" w14:textId="77777777" w:rsidR="00BE44F0" w:rsidRPr="002C1731" w:rsidRDefault="00BE44F0" w:rsidP="00FA25BE">
      <w:pPr>
        <w:pStyle w:val="Default"/>
        <w:widowControl w:val="0"/>
        <w:tabs>
          <w:tab w:val="left" w:pos="8340"/>
        </w:tabs>
        <w:rPr>
          <w:rFonts w:ascii="Arial" w:hAnsi="Arial" w:cs="Arial"/>
          <w:b/>
          <w:color w:val="auto"/>
        </w:rPr>
      </w:pPr>
    </w:p>
    <w:p w14:paraId="19B82104" w14:textId="77777777" w:rsidR="005A2FE3" w:rsidRPr="002C1731" w:rsidRDefault="00BE44F0" w:rsidP="00FA25BE">
      <w:pPr>
        <w:pStyle w:val="Default"/>
        <w:widowControl w:val="0"/>
        <w:tabs>
          <w:tab w:val="left" w:pos="8340"/>
        </w:tabs>
        <w:jc w:val="both"/>
        <w:rPr>
          <w:rFonts w:ascii="Arial" w:hAnsi="Arial" w:cs="Arial"/>
          <w:b/>
          <w:color w:val="auto"/>
        </w:rPr>
      </w:pPr>
      <w:r w:rsidRPr="002C1731">
        <w:rPr>
          <w:rFonts w:ascii="Arial" w:hAnsi="Arial" w:cs="Arial"/>
          <w:b/>
          <w:color w:val="auto"/>
        </w:rPr>
        <w:t>Список разделов</w:t>
      </w:r>
      <w:r w:rsidR="005A2FE3" w:rsidRPr="002C1731">
        <w:rPr>
          <w:rFonts w:ascii="Arial" w:hAnsi="Arial" w:cs="Arial"/>
          <w:b/>
          <w:color w:val="auto"/>
        </w:rPr>
        <w:tab/>
      </w:r>
    </w:p>
    <w:p w14:paraId="1012BA6B" w14:textId="3C283A27"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bookmarkStart w:id="0" w:name="_Toc427395067"/>
      <w:r w:rsidRPr="002C1731">
        <w:rPr>
          <w:rFonts w:ascii="Arial" w:eastAsiaTheme="majorEastAsia" w:hAnsi="Arial" w:cs="Arial"/>
          <w:szCs w:val="24"/>
        </w:rPr>
        <w:t>Термины и определения</w:t>
      </w:r>
      <w:r w:rsidRPr="002C1731">
        <w:rPr>
          <w:rFonts w:ascii="Arial" w:hAnsi="Arial" w:cs="Arial"/>
          <w:webHidden/>
          <w:szCs w:val="24"/>
        </w:rPr>
        <w:tab/>
      </w:r>
      <w:r w:rsidR="001757B0" w:rsidRPr="002C1731">
        <w:rPr>
          <w:rFonts w:ascii="Arial" w:hAnsi="Arial" w:cs="Arial"/>
          <w:szCs w:val="24"/>
          <w:lang w:val="ru-RU"/>
        </w:rPr>
        <w:t>4</w:t>
      </w:r>
    </w:p>
    <w:p w14:paraId="3986444F" w14:textId="139570D4"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hAnsi="Arial" w:cs="Arial"/>
          <w:bCs/>
          <w:kern w:val="32"/>
          <w:szCs w:val="24"/>
          <w:lang w:val="en-US"/>
        </w:rPr>
        <w:t>I</w:t>
      </w:r>
      <w:r w:rsidR="00F9024E" w:rsidRPr="002C1731">
        <w:rPr>
          <w:rFonts w:ascii="Arial" w:hAnsi="Arial" w:cs="Arial"/>
          <w:bCs/>
          <w:kern w:val="32"/>
          <w:szCs w:val="24"/>
        </w:rPr>
        <w:t xml:space="preserve">. </w:t>
      </w:r>
      <w:r w:rsidRPr="002C1731">
        <w:rPr>
          <w:rFonts w:ascii="Arial" w:hAnsi="Arial" w:cs="Arial"/>
          <w:bCs/>
          <w:kern w:val="32"/>
          <w:szCs w:val="24"/>
        </w:rPr>
        <w:t>Общие положения</w:t>
      </w:r>
      <w:r w:rsidRPr="002C1731">
        <w:rPr>
          <w:rFonts w:ascii="Arial" w:hAnsi="Arial" w:cs="Arial"/>
          <w:webHidden/>
          <w:szCs w:val="24"/>
        </w:rPr>
        <w:tab/>
      </w:r>
      <w:r w:rsidR="001757B0" w:rsidRPr="002C1731">
        <w:rPr>
          <w:rFonts w:ascii="Arial" w:hAnsi="Arial" w:cs="Arial"/>
          <w:webHidden/>
          <w:szCs w:val="24"/>
          <w:lang w:val="ru-RU"/>
        </w:rPr>
        <w:t>4</w:t>
      </w:r>
    </w:p>
    <w:p w14:paraId="6EF74F55" w14:textId="477CC4A7"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Theme="majorEastAsia" w:hAnsi="Arial" w:cs="Arial"/>
          <w:szCs w:val="24"/>
        </w:rPr>
        <w:t>1.</w:t>
      </w:r>
      <w:r w:rsidRPr="002C1731">
        <w:rPr>
          <w:rFonts w:ascii="Arial" w:eastAsiaTheme="minorEastAsia" w:hAnsi="Arial" w:cs="Arial"/>
          <w:iCs w:val="0"/>
          <w:szCs w:val="24"/>
          <w:lang w:eastAsia="ru-RU"/>
        </w:rPr>
        <w:tab/>
      </w:r>
      <w:r w:rsidRPr="002C1731">
        <w:rPr>
          <w:rFonts w:ascii="Arial" w:eastAsiaTheme="majorEastAsia" w:hAnsi="Arial" w:cs="Arial"/>
          <w:szCs w:val="24"/>
        </w:rPr>
        <w:t>Предмет регулирования Административного регламента</w:t>
      </w:r>
      <w:r w:rsidRPr="002C1731">
        <w:rPr>
          <w:rFonts w:ascii="Arial" w:hAnsi="Arial" w:cs="Arial"/>
          <w:webHidden/>
          <w:szCs w:val="24"/>
        </w:rPr>
        <w:tab/>
      </w:r>
      <w:r w:rsidR="001757B0" w:rsidRPr="002C1731">
        <w:rPr>
          <w:rFonts w:ascii="Arial" w:hAnsi="Arial" w:cs="Arial"/>
          <w:szCs w:val="24"/>
        </w:rPr>
        <w:t>4</w:t>
      </w:r>
    </w:p>
    <w:p w14:paraId="20AB5868" w14:textId="0BDB8231"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Theme="majorEastAsia" w:hAnsi="Arial" w:cs="Arial"/>
          <w:szCs w:val="24"/>
        </w:rPr>
        <w:t>2.</w:t>
      </w:r>
      <w:r w:rsidRPr="002C1731">
        <w:rPr>
          <w:rFonts w:ascii="Arial" w:eastAsiaTheme="minorEastAsia" w:hAnsi="Arial" w:cs="Arial"/>
          <w:iCs w:val="0"/>
          <w:szCs w:val="24"/>
          <w:lang w:eastAsia="ru-RU"/>
        </w:rPr>
        <w:tab/>
      </w:r>
      <w:r w:rsidRPr="002C1731">
        <w:rPr>
          <w:rFonts w:ascii="Arial" w:eastAsiaTheme="majorEastAsia" w:hAnsi="Arial" w:cs="Arial"/>
          <w:szCs w:val="24"/>
        </w:rPr>
        <w:t>Лица, имеющие право на получение Муниципальной услуги</w:t>
      </w:r>
      <w:r w:rsidRPr="002C1731">
        <w:rPr>
          <w:rFonts w:ascii="Arial" w:hAnsi="Arial" w:cs="Arial"/>
          <w:webHidden/>
          <w:szCs w:val="24"/>
        </w:rPr>
        <w:tab/>
      </w:r>
      <w:r w:rsidR="001757B0" w:rsidRPr="002C1731">
        <w:rPr>
          <w:rFonts w:ascii="Arial" w:hAnsi="Arial" w:cs="Arial"/>
          <w:szCs w:val="24"/>
        </w:rPr>
        <w:t>4</w:t>
      </w:r>
    </w:p>
    <w:p w14:paraId="686B503E" w14:textId="6BBA9778"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Theme="majorEastAsia" w:hAnsi="Arial" w:cs="Arial"/>
          <w:szCs w:val="24"/>
        </w:rPr>
        <w:t>3.</w:t>
      </w:r>
      <w:r w:rsidRPr="002C1731">
        <w:rPr>
          <w:rFonts w:ascii="Arial" w:eastAsiaTheme="minorEastAsia" w:hAnsi="Arial" w:cs="Arial"/>
          <w:iCs w:val="0"/>
          <w:szCs w:val="24"/>
          <w:lang w:eastAsia="ru-RU"/>
        </w:rPr>
        <w:tab/>
      </w:r>
      <w:r w:rsidRPr="002C1731">
        <w:rPr>
          <w:rFonts w:ascii="Arial" w:eastAsiaTheme="majorEastAsia" w:hAnsi="Arial" w:cs="Arial"/>
          <w:szCs w:val="24"/>
        </w:rPr>
        <w:t>Требования к порядку информирования о порядке предоставления Муниципальной услуги</w:t>
      </w:r>
      <w:r w:rsidRPr="002C1731">
        <w:rPr>
          <w:rFonts w:ascii="Arial" w:hAnsi="Arial" w:cs="Arial"/>
          <w:webHidden/>
          <w:szCs w:val="24"/>
        </w:rPr>
        <w:tab/>
      </w:r>
      <w:r w:rsidR="001757B0" w:rsidRPr="002C1731">
        <w:rPr>
          <w:rFonts w:ascii="Arial" w:hAnsi="Arial" w:cs="Arial"/>
          <w:szCs w:val="24"/>
        </w:rPr>
        <w:t>5</w:t>
      </w:r>
    </w:p>
    <w:p w14:paraId="77F238C8" w14:textId="61188F70" w:rsidR="000D14A0" w:rsidRPr="002C1731" w:rsidRDefault="00F9024E"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 xml:space="preserve">II. </w:t>
      </w:r>
      <w:r w:rsidR="000D14A0" w:rsidRPr="002C1731">
        <w:rPr>
          <w:rFonts w:ascii="Arial" w:eastAsiaTheme="majorEastAsia" w:hAnsi="Arial" w:cs="Arial"/>
          <w:szCs w:val="24"/>
        </w:rPr>
        <w:t>Стандарт предоставления Муниципальной услуги</w:t>
      </w:r>
      <w:r w:rsidR="000D14A0" w:rsidRPr="002C1731">
        <w:rPr>
          <w:rFonts w:ascii="Arial" w:hAnsi="Arial" w:cs="Arial"/>
          <w:webHidden/>
          <w:szCs w:val="24"/>
        </w:rPr>
        <w:tab/>
      </w:r>
      <w:r w:rsidR="00AA6BE0" w:rsidRPr="002C1731">
        <w:rPr>
          <w:rFonts w:ascii="Arial" w:hAnsi="Arial" w:cs="Arial"/>
          <w:szCs w:val="24"/>
          <w:lang w:val="ru-RU"/>
        </w:rPr>
        <w:t>5</w:t>
      </w:r>
    </w:p>
    <w:p w14:paraId="22793DD4" w14:textId="5F4BA817"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Theme="majorEastAsia" w:hAnsi="Arial" w:cs="Arial"/>
          <w:szCs w:val="24"/>
        </w:rPr>
        <w:t>4.</w:t>
      </w:r>
      <w:r w:rsidRPr="002C1731">
        <w:rPr>
          <w:rFonts w:ascii="Arial" w:eastAsiaTheme="minorEastAsia" w:hAnsi="Arial" w:cs="Arial"/>
          <w:iCs w:val="0"/>
          <w:szCs w:val="24"/>
          <w:lang w:eastAsia="ru-RU"/>
        </w:rPr>
        <w:tab/>
      </w:r>
      <w:r w:rsidRPr="002C1731">
        <w:rPr>
          <w:rFonts w:ascii="Arial" w:eastAsiaTheme="majorEastAsia" w:hAnsi="Arial" w:cs="Arial"/>
          <w:szCs w:val="24"/>
        </w:rPr>
        <w:t>Наименование Муниципальной услуги</w:t>
      </w:r>
      <w:r w:rsidRPr="002C1731">
        <w:rPr>
          <w:rFonts w:ascii="Arial" w:hAnsi="Arial" w:cs="Arial"/>
          <w:webHidden/>
          <w:szCs w:val="24"/>
        </w:rPr>
        <w:tab/>
      </w:r>
      <w:r w:rsidR="00AA6BE0" w:rsidRPr="002C1731">
        <w:rPr>
          <w:rFonts w:ascii="Arial" w:hAnsi="Arial" w:cs="Arial"/>
          <w:szCs w:val="24"/>
        </w:rPr>
        <w:t>5</w:t>
      </w:r>
    </w:p>
    <w:p w14:paraId="2045BA85" w14:textId="4C780149"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PMingLiU" w:hAnsi="Arial" w:cs="Arial"/>
          <w:bCs/>
          <w:szCs w:val="24"/>
        </w:rPr>
        <w:t>5.</w:t>
      </w:r>
      <w:r w:rsidRPr="002C1731">
        <w:rPr>
          <w:rFonts w:ascii="Arial" w:eastAsiaTheme="minorEastAsia" w:hAnsi="Arial" w:cs="Arial"/>
          <w:iCs w:val="0"/>
          <w:szCs w:val="24"/>
          <w:lang w:eastAsia="ru-RU"/>
        </w:rPr>
        <w:tab/>
      </w:r>
      <w:r w:rsidRPr="002C1731">
        <w:rPr>
          <w:rFonts w:ascii="Arial" w:eastAsia="PMingLiU" w:hAnsi="Arial" w:cs="Arial"/>
          <w:bCs/>
          <w:szCs w:val="24"/>
        </w:rPr>
        <w:t>Органы и организации, участвующие в предоставлении Муниципальной услуги</w:t>
      </w:r>
      <w:r w:rsidRPr="002C1731">
        <w:rPr>
          <w:rFonts w:ascii="Arial" w:hAnsi="Arial" w:cs="Arial"/>
          <w:webHidden/>
          <w:szCs w:val="24"/>
        </w:rPr>
        <w:tab/>
      </w:r>
      <w:r w:rsidR="001757B0" w:rsidRPr="002C1731">
        <w:rPr>
          <w:rFonts w:ascii="Arial" w:hAnsi="Arial" w:cs="Arial"/>
          <w:szCs w:val="24"/>
        </w:rPr>
        <w:t>6</w:t>
      </w:r>
    </w:p>
    <w:p w14:paraId="2E114540" w14:textId="12BBAB5F"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PMingLiU" w:hAnsi="Arial" w:cs="Arial"/>
          <w:bCs/>
          <w:szCs w:val="24"/>
        </w:rPr>
        <w:t>6.</w:t>
      </w:r>
      <w:r w:rsidRPr="002C1731">
        <w:rPr>
          <w:rFonts w:ascii="Arial" w:eastAsiaTheme="minorEastAsia" w:hAnsi="Arial" w:cs="Arial"/>
          <w:iCs w:val="0"/>
          <w:szCs w:val="24"/>
          <w:lang w:eastAsia="ru-RU"/>
        </w:rPr>
        <w:tab/>
      </w:r>
      <w:r w:rsidRPr="002C1731">
        <w:rPr>
          <w:rFonts w:ascii="Arial" w:eastAsia="PMingLiU" w:hAnsi="Arial" w:cs="Arial"/>
          <w:bCs/>
          <w:szCs w:val="24"/>
        </w:rPr>
        <w:t>Основания для обращения и результаты предоставления Муниципальной услуги</w:t>
      </w:r>
      <w:r w:rsidRPr="002C1731">
        <w:rPr>
          <w:rFonts w:ascii="Arial" w:hAnsi="Arial" w:cs="Arial"/>
          <w:webHidden/>
          <w:szCs w:val="24"/>
        </w:rPr>
        <w:tab/>
      </w:r>
      <w:r w:rsidR="003733DD" w:rsidRPr="002C1731">
        <w:rPr>
          <w:rFonts w:ascii="Arial" w:hAnsi="Arial" w:cs="Arial"/>
          <w:szCs w:val="24"/>
        </w:rPr>
        <w:t>6</w:t>
      </w:r>
    </w:p>
    <w:p w14:paraId="679A8648" w14:textId="296BD857"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7.</w:t>
      </w:r>
      <w:r w:rsidRPr="002C1731">
        <w:rPr>
          <w:rFonts w:ascii="Arial" w:eastAsiaTheme="minorEastAsia" w:hAnsi="Arial" w:cs="Arial"/>
          <w:iCs w:val="0"/>
          <w:szCs w:val="24"/>
          <w:lang w:eastAsia="ru-RU"/>
        </w:rPr>
        <w:tab/>
      </w:r>
      <w:r w:rsidRPr="002C1731">
        <w:rPr>
          <w:rFonts w:ascii="Arial" w:hAnsi="Arial" w:cs="Arial"/>
          <w:szCs w:val="24"/>
        </w:rPr>
        <w:t>Срок регистрации Заявления на предоставление Муниципальной услуги</w:t>
      </w:r>
      <w:r w:rsidRPr="002C1731">
        <w:rPr>
          <w:rFonts w:ascii="Arial" w:hAnsi="Arial" w:cs="Arial"/>
          <w:webHidden/>
          <w:szCs w:val="24"/>
        </w:rPr>
        <w:tab/>
      </w:r>
      <w:r w:rsidR="003733DD" w:rsidRPr="002C1731">
        <w:rPr>
          <w:rFonts w:ascii="Arial" w:hAnsi="Arial" w:cs="Arial"/>
          <w:szCs w:val="24"/>
        </w:rPr>
        <w:t>7</w:t>
      </w:r>
    </w:p>
    <w:p w14:paraId="2E1E76C9" w14:textId="2B395B8C"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bCs/>
          <w:kern w:val="32"/>
          <w:szCs w:val="24"/>
        </w:rPr>
        <w:t>8.</w:t>
      </w:r>
      <w:r w:rsidRPr="002C1731">
        <w:rPr>
          <w:rFonts w:ascii="Arial" w:eastAsiaTheme="minorEastAsia" w:hAnsi="Arial" w:cs="Arial"/>
          <w:iCs w:val="0"/>
          <w:szCs w:val="24"/>
          <w:lang w:eastAsia="ru-RU"/>
        </w:rPr>
        <w:tab/>
      </w:r>
      <w:r w:rsidRPr="002C1731">
        <w:rPr>
          <w:rFonts w:ascii="Arial" w:hAnsi="Arial" w:cs="Arial"/>
          <w:bCs/>
          <w:kern w:val="32"/>
          <w:szCs w:val="24"/>
        </w:rPr>
        <w:t xml:space="preserve">Срок </w:t>
      </w:r>
      <w:r w:rsidRPr="002C1731">
        <w:rPr>
          <w:rFonts w:ascii="Arial" w:eastAsia="PMingLiU" w:hAnsi="Arial" w:cs="Arial"/>
          <w:bCs/>
          <w:szCs w:val="24"/>
        </w:rPr>
        <w:t>предоставления</w:t>
      </w:r>
      <w:r w:rsidRPr="002C1731">
        <w:rPr>
          <w:rFonts w:ascii="Arial" w:hAnsi="Arial" w:cs="Arial"/>
          <w:bCs/>
          <w:kern w:val="32"/>
          <w:szCs w:val="24"/>
        </w:rPr>
        <w:t xml:space="preserve"> Муниципальной услуги</w:t>
      </w:r>
      <w:r w:rsidRPr="002C1731">
        <w:rPr>
          <w:rFonts w:ascii="Arial" w:hAnsi="Arial" w:cs="Arial"/>
          <w:webHidden/>
          <w:szCs w:val="24"/>
        </w:rPr>
        <w:tab/>
      </w:r>
      <w:r w:rsidR="003733DD" w:rsidRPr="002C1731">
        <w:rPr>
          <w:rFonts w:ascii="Arial" w:hAnsi="Arial" w:cs="Arial"/>
          <w:szCs w:val="24"/>
        </w:rPr>
        <w:t>7</w:t>
      </w:r>
    </w:p>
    <w:p w14:paraId="61BFD5CF" w14:textId="3B0743E5"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eastAsiaTheme="majorEastAsia" w:hAnsi="Arial" w:cs="Arial"/>
          <w:szCs w:val="24"/>
        </w:rPr>
        <w:t>9.</w:t>
      </w:r>
      <w:r w:rsidRPr="002C1731">
        <w:rPr>
          <w:rFonts w:ascii="Arial" w:eastAsiaTheme="minorEastAsia" w:hAnsi="Arial" w:cs="Arial"/>
          <w:iCs w:val="0"/>
          <w:szCs w:val="24"/>
          <w:lang w:eastAsia="ru-RU"/>
        </w:rPr>
        <w:tab/>
      </w:r>
      <w:r w:rsidRPr="002C1731">
        <w:rPr>
          <w:rFonts w:ascii="Arial" w:eastAsiaTheme="majorEastAsia" w:hAnsi="Arial" w:cs="Arial"/>
          <w:szCs w:val="24"/>
        </w:rPr>
        <w:t>Правовые основания предоставления Муниципальной услуги</w:t>
      </w:r>
      <w:r w:rsidRPr="002C1731">
        <w:rPr>
          <w:rFonts w:ascii="Arial" w:hAnsi="Arial" w:cs="Arial"/>
          <w:webHidden/>
          <w:szCs w:val="24"/>
        </w:rPr>
        <w:tab/>
      </w:r>
      <w:r w:rsidR="003733DD" w:rsidRPr="002C1731">
        <w:rPr>
          <w:rFonts w:ascii="Arial" w:hAnsi="Arial" w:cs="Arial"/>
          <w:szCs w:val="24"/>
        </w:rPr>
        <w:t>7</w:t>
      </w:r>
    </w:p>
    <w:p w14:paraId="177A4968" w14:textId="4B96E192"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10.</w:t>
      </w:r>
      <w:r w:rsidRPr="002C1731">
        <w:rPr>
          <w:rFonts w:ascii="Arial" w:eastAsiaTheme="minorEastAsia" w:hAnsi="Arial" w:cs="Arial"/>
          <w:iCs w:val="0"/>
          <w:szCs w:val="24"/>
          <w:lang w:eastAsia="ru-RU"/>
        </w:rPr>
        <w:tab/>
      </w:r>
      <w:r w:rsidRPr="002C1731">
        <w:rPr>
          <w:rFonts w:ascii="Arial" w:hAnsi="Arial" w:cs="Arial"/>
          <w:szCs w:val="24"/>
        </w:rPr>
        <w:t>Исчерпывающ</w:t>
      </w:r>
      <w:r w:rsidRPr="002C1731">
        <w:rPr>
          <w:rFonts w:ascii="Arial" w:hAnsi="Arial" w:cs="Arial"/>
          <w:bCs/>
          <w:kern w:val="32"/>
          <w:szCs w:val="24"/>
        </w:rPr>
        <w:t>ий</w:t>
      </w:r>
      <w:r w:rsidRPr="002C1731">
        <w:rPr>
          <w:rFonts w:ascii="Arial" w:hAnsi="Arial" w:cs="Arial"/>
          <w:szCs w:val="24"/>
        </w:rPr>
        <w:t xml:space="preserve"> перечень документов, необходимых для предоставления Муниципальной услуги</w:t>
      </w:r>
      <w:r w:rsidRPr="002C1731">
        <w:rPr>
          <w:rFonts w:ascii="Arial" w:hAnsi="Arial" w:cs="Arial"/>
          <w:webHidden/>
          <w:szCs w:val="24"/>
        </w:rPr>
        <w:tab/>
      </w:r>
      <w:r w:rsidR="003733DD" w:rsidRPr="002C1731">
        <w:rPr>
          <w:rFonts w:ascii="Arial" w:hAnsi="Arial" w:cs="Arial"/>
          <w:szCs w:val="24"/>
        </w:rPr>
        <w:t>7</w:t>
      </w:r>
    </w:p>
    <w:p w14:paraId="495EE124" w14:textId="54736F1B"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11.</w:t>
      </w:r>
      <w:r w:rsidRPr="002C1731">
        <w:rPr>
          <w:rFonts w:ascii="Arial" w:eastAsiaTheme="minorEastAsia" w:hAnsi="Arial" w:cs="Arial"/>
          <w:iCs w:val="0"/>
          <w:szCs w:val="24"/>
          <w:lang w:eastAsia="ru-RU"/>
        </w:rPr>
        <w:tab/>
      </w:r>
      <w:r w:rsidRPr="002C1731">
        <w:rPr>
          <w:rFonts w:ascii="Arial" w:hAnsi="Arial" w:cs="Arial"/>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Pr="002C1731">
        <w:rPr>
          <w:rFonts w:ascii="Arial" w:hAnsi="Arial" w:cs="Arial"/>
          <w:webHidden/>
          <w:szCs w:val="24"/>
        </w:rPr>
        <w:tab/>
      </w:r>
      <w:r w:rsidR="003733DD" w:rsidRPr="002C1731">
        <w:rPr>
          <w:rFonts w:ascii="Arial" w:hAnsi="Arial" w:cs="Arial"/>
          <w:szCs w:val="24"/>
        </w:rPr>
        <w:t>8</w:t>
      </w:r>
    </w:p>
    <w:p w14:paraId="57EFEB0F" w14:textId="1E32E37F"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12.</w:t>
      </w:r>
      <w:r w:rsidRPr="002C1731">
        <w:rPr>
          <w:rFonts w:ascii="Arial" w:eastAsiaTheme="minorEastAsia" w:hAnsi="Arial" w:cs="Arial"/>
          <w:iCs w:val="0"/>
          <w:szCs w:val="24"/>
          <w:lang w:eastAsia="ru-RU"/>
        </w:rPr>
        <w:tab/>
      </w:r>
      <w:r w:rsidRPr="002C1731">
        <w:rPr>
          <w:rFonts w:ascii="Arial" w:hAnsi="Arial" w:cs="Arial"/>
          <w:szCs w:val="24"/>
        </w:rPr>
        <w:t>Исчерпывающий перечень оснований для отказа в приеме и регистрации документов, необходимых для предоставления Муниципальной услуги</w:t>
      </w:r>
      <w:r w:rsidRPr="002C1731">
        <w:rPr>
          <w:rFonts w:ascii="Arial" w:hAnsi="Arial" w:cs="Arial"/>
          <w:webHidden/>
          <w:szCs w:val="24"/>
        </w:rPr>
        <w:tab/>
      </w:r>
      <w:r w:rsidR="003733DD" w:rsidRPr="002C1731">
        <w:rPr>
          <w:rFonts w:ascii="Arial" w:hAnsi="Arial" w:cs="Arial"/>
          <w:szCs w:val="24"/>
        </w:rPr>
        <w:t>8</w:t>
      </w:r>
    </w:p>
    <w:p w14:paraId="2A197525" w14:textId="17CC43C2"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13.</w:t>
      </w:r>
      <w:r w:rsidRPr="002C1731">
        <w:rPr>
          <w:rFonts w:ascii="Arial" w:eastAsiaTheme="minorEastAsia" w:hAnsi="Arial" w:cs="Arial"/>
          <w:iCs w:val="0"/>
          <w:szCs w:val="24"/>
          <w:lang w:eastAsia="ru-RU"/>
        </w:rPr>
        <w:tab/>
      </w:r>
      <w:r w:rsidRPr="002C1731">
        <w:rPr>
          <w:rFonts w:ascii="Arial" w:hAnsi="Arial" w:cs="Arial"/>
          <w:szCs w:val="24"/>
        </w:rPr>
        <w:t>Исчерпывающий перечень оснований для отказа в предоставлении Муниципальной услуги</w:t>
      </w:r>
      <w:r w:rsidR="002C1731" w:rsidRPr="002C1731">
        <w:rPr>
          <w:rFonts w:ascii="Arial" w:hAnsi="Arial" w:cs="Arial"/>
          <w:szCs w:val="24"/>
        </w:rPr>
        <w:tab/>
      </w:r>
      <w:r w:rsidR="003733DD" w:rsidRPr="002C1731">
        <w:rPr>
          <w:rFonts w:ascii="Arial" w:hAnsi="Arial" w:cs="Arial"/>
          <w:szCs w:val="24"/>
        </w:rPr>
        <w:t>9</w:t>
      </w:r>
    </w:p>
    <w:p w14:paraId="2DAFC5FD" w14:textId="700D8D87"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14.</w:t>
      </w:r>
      <w:r w:rsidRPr="002C1731">
        <w:rPr>
          <w:rFonts w:ascii="Arial" w:eastAsiaTheme="minorEastAsia" w:hAnsi="Arial" w:cs="Arial"/>
          <w:iCs w:val="0"/>
          <w:szCs w:val="24"/>
          <w:lang w:eastAsia="ru-RU"/>
        </w:rPr>
        <w:tab/>
      </w:r>
      <w:r w:rsidRPr="002C1731">
        <w:rPr>
          <w:rFonts w:ascii="Arial" w:hAnsi="Arial" w:cs="Arial"/>
          <w:szCs w:val="24"/>
        </w:rPr>
        <w:t>Порядок, размер и основания взимания государственной пошлины или иной платы, взимаемой за предоставление Муниципальной услуги</w:t>
      </w:r>
      <w:r w:rsidRPr="002C1731">
        <w:rPr>
          <w:rFonts w:ascii="Arial" w:hAnsi="Arial" w:cs="Arial"/>
          <w:webHidden/>
          <w:szCs w:val="24"/>
        </w:rPr>
        <w:tab/>
      </w:r>
      <w:r w:rsidR="003733DD" w:rsidRPr="002C1731">
        <w:rPr>
          <w:rFonts w:ascii="Arial" w:hAnsi="Arial" w:cs="Arial"/>
          <w:szCs w:val="24"/>
        </w:rPr>
        <w:t>9</w:t>
      </w:r>
    </w:p>
    <w:p w14:paraId="4B4B4191" w14:textId="1A9C2F68"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15.</w:t>
      </w:r>
      <w:r w:rsidRPr="002C1731">
        <w:rPr>
          <w:rFonts w:ascii="Arial" w:eastAsiaTheme="minorEastAsia" w:hAnsi="Arial" w:cs="Arial"/>
          <w:iCs w:val="0"/>
          <w:szCs w:val="24"/>
          <w:lang w:eastAsia="ru-RU"/>
        </w:rPr>
        <w:tab/>
      </w:r>
      <w:r w:rsidRPr="002C1731">
        <w:rPr>
          <w:rFonts w:ascii="Arial" w:hAnsi="Arial" w:cs="Arial"/>
          <w:szCs w:val="24"/>
        </w:rPr>
        <w:t>Максимальный срок ожидания в очереди</w:t>
      </w:r>
      <w:r w:rsidRPr="002C1731">
        <w:rPr>
          <w:rFonts w:ascii="Arial" w:hAnsi="Arial" w:cs="Arial"/>
          <w:webHidden/>
          <w:szCs w:val="24"/>
        </w:rPr>
        <w:tab/>
      </w:r>
      <w:r w:rsidR="003733DD" w:rsidRPr="002C1731">
        <w:rPr>
          <w:rFonts w:ascii="Arial" w:hAnsi="Arial" w:cs="Arial"/>
          <w:szCs w:val="24"/>
        </w:rPr>
        <w:t>9</w:t>
      </w:r>
    </w:p>
    <w:p w14:paraId="211F3C88" w14:textId="27E49D87"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16.</w:t>
      </w:r>
      <w:r w:rsidRPr="002C1731">
        <w:rPr>
          <w:rFonts w:ascii="Arial" w:eastAsiaTheme="minorEastAsia" w:hAnsi="Arial" w:cs="Arial"/>
          <w:iCs w:val="0"/>
          <w:szCs w:val="24"/>
          <w:lang w:eastAsia="ru-RU"/>
        </w:rPr>
        <w:tab/>
      </w:r>
      <w:r w:rsidRPr="002C1731">
        <w:rPr>
          <w:rFonts w:ascii="Arial" w:hAnsi="Arial" w:cs="Arial"/>
          <w:szCs w:val="24"/>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Pr="002C1731">
        <w:rPr>
          <w:rFonts w:ascii="Arial" w:hAnsi="Arial" w:cs="Arial"/>
          <w:webHidden/>
          <w:szCs w:val="24"/>
        </w:rPr>
        <w:tab/>
      </w:r>
      <w:r w:rsidR="003733DD" w:rsidRPr="002C1731">
        <w:rPr>
          <w:rFonts w:ascii="Arial" w:hAnsi="Arial" w:cs="Arial"/>
          <w:szCs w:val="24"/>
        </w:rPr>
        <w:t>9</w:t>
      </w:r>
    </w:p>
    <w:p w14:paraId="4661F39D" w14:textId="3320C5B2"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17.</w:t>
      </w:r>
      <w:r w:rsidRPr="002C1731">
        <w:rPr>
          <w:rFonts w:ascii="Arial" w:eastAsiaTheme="minorEastAsia" w:hAnsi="Arial" w:cs="Arial"/>
          <w:iCs w:val="0"/>
          <w:szCs w:val="24"/>
          <w:lang w:eastAsia="ru-RU"/>
        </w:rPr>
        <w:tab/>
      </w:r>
      <w:r w:rsidRPr="002C1731">
        <w:rPr>
          <w:rFonts w:ascii="Arial" w:hAnsi="Arial" w:cs="Arial"/>
          <w:szCs w:val="24"/>
        </w:rPr>
        <w:t>Способы предоставления Заявителем документов, необходимых для получения Муниципальной услуги</w:t>
      </w:r>
      <w:r w:rsidRPr="002C1731">
        <w:rPr>
          <w:rFonts w:ascii="Arial" w:hAnsi="Arial" w:cs="Arial"/>
          <w:webHidden/>
          <w:szCs w:val="24"/>
        </w:rPr>
        <w:tab/>
      </w:r>
      <w:r w:rsidR="003733DD" w:rsidRPr="002C1731">
        <w:rPr>
          <w:rFonts w:ascii="Arial" w:hAnsi="Arial" w:cs="Arial"/>
          <w:szCs w:val="24"/>
        </w:rPr>
        <w:t>9</w:t>
      </w:r>
    </w:p>
    <w:p w14:paraId="36CBAF71" w14:textId="75E74A3A"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18.</w:t>
      </w:r>
      <w:r w:rsidRPr="002C1731">
        <w:rPr>
          <w:rFonts w:ascii="Arial" w:eastAsiaTheme="minorEastAsia" w:hAnsi="Arial" w:cs="Arial"/>
          <w:iCs w:val="0"/>
          <w:szCs w:val="24"/>
          <w:lang w:eastAsia="ru-RU"/>
        </w:rPr>
        <w:tab/>
      </w:r>
      <w:r w:rsidRPr="002C1731">
        <w:rPr>
          <w:rFonts w:ascii="Arial" w:hAnsi="Arial" w:cs="Arial"/>
          <w:szCs w:val="24"/>
        </w:rPr>
        <w:t>Способы получения Заявителем результатов предоставления Муниципальной услуги</w:t>
      </w:r>
      <w:r w:rsidRPr="002C1731">
        <w:rPr>
          <w:rFonts w:ascii="Arial" w:hAnsi="Arial" w:cs="Arial"/>
          <w:webHidden/>
          <w:szCs w:val="24"/>
        </w:rPr>
        <w:tab/>
      </w:r>
      <w:r w:rsidR="003733DD" w:rsidRPr="002C1731">
        <w:rPr>
          <w:rFonts w:ascii="Arial" w:hAnsi="Arial" w:cs="Arial"/>
          <w:szCs w:val="24"/>
        </w:rPr>
        <w:t>10</w:t>
      </w:r>
    </w:p>
    <w:p w14:paraId="3F1660FC" w14:textId="0C7EA041"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19.</w:t>
      </w:r>
      <w:r w:rsidRPr="002C1731">
        <w:rPr>
          <w:rFonts w:ascii="Arial" w:eastAsiaTheme="minorEastAsia" w:hAnsi="Arial" w:cs="Arial"/>
          <w:iCs w:val="0"/>
          <w:szCs w:val="24"/>
          <w:lang w:eastAsia="ru-RU"/>
        </w:rPr>
        <w:tab/>
      </w:r>
      <w:r w:rsidRPr="002C1731">
        <w:rPr>
          <w:rFonts w:ascii="Arial" w:hAnsi="Arial" w:cs="Arial"/>
          <w:szCs w:val="24"/>
        </w:rPr>
        <w:t>Требования к помещениям, в которых предоставляется Муниципальная услуга</w:t>
      </w:r>
      <w:r w:rsidRPr="002C1731">
        <w:rPr>
          <w:rFonts w:ascii="Arial" w:hAnsi="Arial" w:cs="Arial"/>
          <w:webHidden/>
          <w:szCs w:val="24"/>
        </w:rPr>
        <w:tab/>
      </w:r>
      <w:r w:rsidR="003733DD" w:rsidRPr="002C1731">
        <w:rPr>
          <w:rFonts w:ascii="Arial" w:hAnsi="Arial" w:cs="Arial"/>
          <w:szCs w:val="24"/>
        </w:rPr>
        <w:t>10</w:t>
      </w:r>
    </w:p>
    <w:p w14:paraId="589382B4" w14:textId="10F01586"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20.</w:t>
      </w:r>
      <w:r w:rsidRPr="002C1731">
        <w:rPr>
          <w:rFonts w:ascii="Arial" w:eastAsiaTheme="minorEastAsia" w:hAnsi="Arial" w:cs="Arial"/>
          <w:iCs w:val="0"/>
          <w:szCs w:val="24"/>
          <w:lang w:eastAsia="ru-RU"/>
        </w:rPr>
        <w:tab/>
      </w:r>
      <w:r w:rsidRPr="002C1731">
        <w:rPr>
          <w:rFonts w:ascii="Arial" w:hAnsi="Arial" w:cs="Arial"/>
          <w:szCs w:val="24"/>
        </w:rPr>
        <w:t>Показатели доступности</w:t>
      </w:r>
      <w:r w:rsidR="00B33CEF" w:rsidRPr="002C1731">
        <w:rPr>
          <w:rFonts w:ascii="Arial" w:hAnsi="Arial" w:cs="Arial"/>
          <w:szCs w:val="24"/>
        </w:rPr>
        <w:t xml:space="preserve"> и качества Муниципальной услуги</w:t>
      </w:r>
      <w:r w:rsidRPr="002C1731">
        <w:rPr>
          <w:rFonts w:ascii="Arial" w:hAnsi="Arial" w:cs="Arial"/>
          <w:webHidden/>
          <w:szCs w:val="24"/>
        </w:rPr>
        <w:tab/>
      </w:r>
      <w:r w:rsidR="003733DD" w:rsidRPr="002C1731">
        <w:rPr>
          <w:rFonts w:ascii="Arial" w:hAnsi="Arial" w:cs="Arial"/>
          <w:szCs w:val="24"/>
        </w:rPr>
        <w:t>11</w:t>
      </w:r>
    </w:p>
    <w:p w14:paraId="2E0A2775" w14:textId="2903DD66"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21.</w:t>
      </w:r>
      <w:r w:rsidRPr="002C1731">
        <w:rPr>
          <w:rFonts w:ascii="Arial" w:eastAsiaTheme="minorEastAsia" w:hAnsi="Arial" w:cs="Arial"/>
          <w:iCs w:val="0"/>
          <w:szCs w:val="24"/>
          <w:lang w:eastAsia="ru-RU"/>
        </w:rPr>
        <w:tab/>
      </w:r>
      <w:r w:rsidRPr="002C1731">
        <w:rPr>
          <w:rFonts w:ascii="Arial" w:hAnsi="Arial" w:cs="Arial"/>
          <w:szCs w:val="24"/>
        </w:rPr>
        <w:t xml:space="preserve">Требования </w:t>
      </w:r>
      <w:r w:rsidR="00F9024E" w:rsidRPr="002C1731">
        <w:rPr>
          <w:rFonts w:ascii="Arial" w:hAnsi="Arial" w:cs="Arial"/>
          <w:szCs w:val="24"/>
        </w:rPr>
        <w:t xml:space="preserve">к </w:t>
      </w:r>
      <w:r w:rsidRPr="002C1731">
        <w:rPr>
          <w:rFonts w:ascii="Arial" w:hAnsi="Arial" w:cs="Arial"/>
          <w:szCs w:val="24"/>
        </w:rPr>
        <w:t>организации предоставления Муниципальной услуги в электронной форме</w:t>
      </w:r>
      <w:r w:rsidRPr="002C1731">
        <w:rPr>
          <w:rFonts w:ascii="Arial" w:hAnsi="Arial" w:cs="Arial"/>
          <w:webHidden/>
          <w:szCs w:val="24"/>
        </w:rPr>
        <w:tab/>
      </w:r>
      <w:r w:rsidR="003733DD" w:rsidRPr="002C1731">
        <w:rPr>
          <w:rFonts w:ascii="Arial" w:hAnsi="Arial" w:cs="Arial"/>
          <w:szCs w:val="24"/>
        </w:rPr>
        <w:t>11</w:t>
      </w:r>
    </w:p>
    <w:p w14:paraId="569874D7" w14:textId="105F3FB9"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22.</w:t>
      </w:r>
      <w:r w:rsidRPr="002C1731">
        <w:rPr>
          <w:rFonts w:ascii="Arial" w:eastAsiaTheme="minorEastAsia" w:hAnsi="Arial" w:cs="Arial"/>
          <w:iCs w:val="0"/>
          <w:szCs w:val="24"/>
          <w:lang w:eastAsia="ru-RU"/>
        </w:rPr>
        <w:tab/>
      </w:r>
      <w:r w:rsidRPr="002C1731">
        <w:rPr>
          <w:rFonts w:ascii="Arial" w:hAnsi="Arial" w:cs="Arial"/>
          <w:szCs w:val="24"/>
        </w:rPr>
        <w:t>Требования к организации предоставления Муниципальной услуги в МФЦ</w:t>
      </w:r>
      <w:r w:rsidRPr="002C1731">
        <w:rPr>
          <w:rFonts w:ascii="Arial" w:hAnsi="Arial" w:cs="Arial"/>
          <w:webHidden/>
          <w:szCs w:val="24"/>
        </w:rPr>
        <w:tab/>
      </w:r>
      <w:r w:rsidR="003733DD" w:rsidRPr="002C1731">
        <w:rPr>
          <w:rFonts w:ascii="Arial" w:hAnsi="Arial" w:cs="Arial"/>
          <w:szCs w:val="24"/>
        </w:rPr>
        <w:t>11</w:t>
      </w:r>
    </w:p>
    <w:p w14:paraId="31C744EE" w14:textId="116AA9FF" w:rsidR="000D14A0" w:rsidRPr="002C1731" w:rsidRDefault="00F9024E"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III.</w:t>
      </w:r>
      <w:r w:rsidR="000D14A0" w:rsidRPr="002C1731">
        <w:rPr>
          <w:rFonts w:ascii="Arial" w:eastAsiaTheme="majorEastAsia" w:hAnsi="Arial" w:cs="Arial"/>
          <w:szCs w:val="24"/>
        </w:rPr>
        <w:t xml:space="preserve"> Состав, последовательность и сроки выполнения административных процедур, требования к порядку их выполнения</w:t>
      </w:r>
      <w:r w:rsidR="000D14A0" w:rsidRPr="002C1731">
        <w:rPr>
          <w:rFonts w:ascii="Arial" w:hAnsi="Arial" w:cs="Arial"/>
          <w:webHidden/>
          <w:szCs w:val="24"/>
        </w:rPr>
        <w:tab/>
      </w:r>
      <w:r w:rsidR="00071C51" w:rsidRPr="002C1731">
        <w:rPr>
          <w:rFonts w:ascii="Arial" w:hAnsi="Arial" w:cs="Arial"/>
          <w:szCs w:val="24"/>
          <w:lang w:val="ru-RU"/>
        </w:rPr>
        <w:t>12</w:t>
      </w:r>
    </w:p>
    <w:p w14:paraId="44AC3CB9" w14:textId="50C80F12"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23.</w:t>
      </w:r>
      <w:r w:rsidRPr="002C1731">
        <w:rPr>
          <w:rFonts w:ascii="Arial" w:eastAsiaTheme="minorEastAsia" w:hAnsi="Arial" w:cs="Arial"/>
          <w:iCs w:val="0"/>
          <w:szCs w:val="24"/>
          <w:lang w:eastAsia="ru-RU"/>
        </w:rPr>
        <w:tab/>
      </w:r>
      <w:r w:rsidRPr="002C1731">
        <w:rPr>
          <w:rFonts w:ascii="Arial" w:hAnsi="Arial" w:cs="Arial"/>
          <w:szCs w:val="24"/>
        </w:rPr>
        <w:t>Состав, последовательность и сроки выполнения административных процедур (действий) при предоставлении Муниципальной услуги</w:t>
      </w:r>
      <w:r w:rsidRPr="002C1731">
        <w:rPr>
          <w:rFonts w:ascii="Arial" w:hAnsi="Arial" w:cs="Arial"/>
          <w:webHidden/>
          <w:szCs w:val="24"/>
        </w:rPr>
        <w:tab/>
      </w:r>
      <w:r w:rsidR="00071C51" w:rsidRPr="002C1731">
        <w:rPr>
          <w:rFonts w:ascii="Arial" w:hAnsi="Arial" w:cs="Arial"/>
          <w:szCs w:val="24"/>
        </w:rPr>
        <w:t>12</w:t>
      </w:r>
    </w:p>
    <w:p w14:paraId="1EA24C04" w14:textId="205C6159"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IV. Порядок и формы контроля за исполнением Административного регламента</w:t>
      </w:r>
      <w:r w:rsidRPr="002C1731">
        <w:rPr>
          <w:rFonts w:ascii="Arial" w:hAnsi="Arial" w:cs="Arial"/>
          <w:webHidden/>
          <w:szCs w:val="24"/>
        </w:rPr>
        <w:tab/>
      </w:r>
      <w:r w:rsidR="00071C51" w:rsidRPr="002C1731">
        <w:rPr>
          <w:rFonts w:ascii="Arial" w:hAnsi="Arial" w:cs="Arial"/>
          <w:szCs w:val="24"/>
          <w:lang w:val="ru-RU"/>
        </w:rPr>
        <w:t>12</w:t>
      </w:r>
    </w:p>
    <w:p w14:paraId="534B01E1" w14:textId="03877885"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24.</w:t>
      </w:r>
      <w:r w:rsidRPr="002C1731">
        <w:rPr>
          <w:rFonts w:ascii="Arial" w:eastAsiaTheme="minorEastAsia" w:hAnsi="Arial" w:cs="Arial"/>
          <w:iCs w:val="0"/>
          <w:szCs w:val="24"/>
          <w:lang w:eastAsia="ru-RU"/>
        </w:rPr>
        <w:tab/>
      </w:r>
      <w:r w:rsidRPr="002C1731">
        <w:rPr>
          <w:rFonts w:ascii="Arial" w:hAnsi="Arial" w:cs="Arial"/>
          <w:szCs w:val="24"/>
        </w:rPr>
        <w:t>Порядок осуществления контроля за соблюдением и исполнением должн</w:t>
      </w:r>
      <w:r w:rsidR="009577FC" w:rsidRPr="002C1731">
        <w:rPr>
          <w:rFonts w:ascii="Arial" w:hAnsi="Arial" w:cs="Arial"/>
          <w:szCs w:val="24"/>
        </w:rPr>
        <w:t>остными лицами, муниципальными</w:t>
      </w:r>
      <w:r w:rsidRPr="002C1731">
        <w:rPr>
          <w:rFonts w:ascii="Arial" w:hAnsi="Arial" w:cs="Arial"/>
          <w:szCs w:val="24"/>
        </w:rPr>
        <w:t xml:space="preserve">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2C1731">
        <w:rPr>
          <w:rFonts w:ascii="Arial" w:hAnsi="Arial" w:cs="Arial"/>
          <w:webHidden/>
          <w:szCs w:val="24"/>
        </w:rPr>
        <w:tab/>
      </w:r>
      <w:r w:rsidR="00071C51" w:rsidRPr="002C1731">
        <w:rPr>
          <w:rFonts w:ascii="Arial" w:hAnsi="Arial" w:cs="Arial"/>
          <w:szCs w:val="24"/>
        </w:rPr>
        <w:t>12</w:t>
      </w:r>
    </w:p>
    <w:p w14:paraId="7F93F910" w14:textId="4D102811"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25.</w:t>
      </w:r>
      <w:r w:rsidRPr="002C1731">
        <w:rPr>
          <w:rFonts w:ascii="Arial" w:eastAsiaTheme="minorEastAsia" w:hAnsi="Arial" w:cs="Arial"/>
          <w:iCs w:val="0"/>
          <w:szCs w:val="24"/>
          <w:lang w:eastAsia="ru-RU"/>
        </w:rPr>
        <w:tab/>
      </w:r>
      <w:r w:rsidRPr="002C1731">
        <w:rPr>
          <w:rFonts w:ascii="Arial" w:hAnsi="Arial" w:cs="Arial"/>
          <w:szCs w:val="24"/>
        </w:rPr>
        <w:t xml:space="preserve">Порядок и периодичность осуществления Текущего контроля полноты и качества предоставления </w:t>
      </w:r>
      <w:r w:rsidRPr="002C1731">
        <w:rPr>
          <w:rFonts w:ascii="Arial" w:eastAsiaTheme="majorEastAsia" w:hAnsi="Arial" w:cs="Arial"/>
          <w:szCs w:val="24"/>
        </w:rPr>
        <w:t xml:space="preserve">Муниципальной услуги </w:t>
      </w:r>
      <w:r w:rsidRPr="002C1731">
        <w:rPr>
          <w:rFonts w:ascii="Arial" w:hAnsi="Arial" w:cs="Arial"/>
          <w:szCs w:val="24"/>
        </w:rPr>
        <w:t xml:space="preserve">и Контроля за соблюдением порядка предоставления </w:t>
      </w:r>
      <w:r w:rsidRPr="002C1731">
        <w:rPr>
          <w:rFonts w:ascii="Arial" w:eastAsiaTheme="majorEastAsia" w:hAnsi="Arial" w:cs="Arial"/>
          <w:szCs w:val="24"/>
        </w:rPr>
        <w:t>Муниципальной услуги</w:t>
      </w:r>
      <w:r w:rsidRPr="002C1731">
        <w:rPr>
          <w:rFonts w:ascii="Arial" w:hAnsi="Arial" w:cs="Arial"/>
          <w:webHidden/>
          <w:szCs w:val="24"/>
        </w:rPr>
        <w:tab/>
      </w:r>
      <w:r w:rsidR="00071C51" w:rsidRPr="002C1731">
        <w:rPr>
          <w:rFonts w:ascii="Arial" w:hAnsi="Arial" w:cs="Arial"/>
          <w:szCs w:val="24"/>
        </w:rPr>
        <w:t>13</w:t>
      </w:r>
    </w:p>
    <w:p w14:paraId="6AC6E354" w14:textId="5699AFC5"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26.</w:t>
      </w:r>
      <w:r w:rsidRPr="002C1731">
        <w:rPr>
          <w:rFonts w:ascii="Arial" w:eastAsiaTheme="minorEastAsia" w:hAnsi="Arial" w:cs="Arial"/>
          <w:iCs w:val="0"/>
          <w:szCs w:val="24"/>
          <w:lang w:eastAsia="ru-RU"/>
        </w:rPr>
        <w:tab/>
      </w:r>
      <w:r w:rsidRPr="002C1731">
        <w:rPr>
          <w:rFonts w:ascii="Arial" w:hAnsi="Arial" w:cs="Arial"/>
          <w:szCs w:val="24"/>
        </w:rPr>
        <w:t>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в ходе предоставления Муниципальной услуги</w:t>
      </w:r>
      <w:r w:rsidRPr="002C1731">
        <w:rPr>
          <w:rFonts w:ascii="Arial" w:hAnsi="Arial" w:cs="Arial"/>
          <w:webHidden/>
          <w:szCs w:val="24"/>
        </w:rPr>
        <w:tab/>
      </w:r>
      <w:r w:rsidR="00071C51" w:rsidRPr="002C1731">
        <w:rPr>
          <w:rFonts w:ascii="Arial" w:hAnsi="Arial" w:cs="Arial"/>
          <w:webHidden/>
          <w:szCs w:val="24"/>
        </w:rPr>
        <w:t>13</w:t>
      </w:r>
    </w:p>
    <w:p w14:paraId="6B0C0BEB" w14:textId="6852149E"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27.</w:t>
      </w:r>
      <w:r w:rsidRPr="002C1731">
        <w:rPr>
          <w:rFonts w:ascii="Arial" w:eastAsiaTheme="minorEastAsia" w:hAnsi="Arial" w:cs="Arial"/>
          <w:iCs w:val="0"/>
          <w:szCs w:val="24"/>
          <w:lang w:eastAsia="ru-RU"/>
        </w:rPr>
        <w:tab/>
      </w:r>
      <w:r w:rsidRPr="002C1731">
        <w:rPr>
          <w:rFonts w:ascii="Arial" w:hAnsi="Arial" w:cs="Arial"/>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Pr="002C1731">
        <w:rPr>
          <w:rFonts w:ascii="Arial" w:hAnsi="Arial" w:cs="Arial"/>
          <w:webHidden/>
          <w:szCs w:val="24"/>
        </w:rPr>
        <w:tab/>
      </w:r>
      <w:r w:rsidR="00071C51" w:rsidRPr="002C1731">
        <w:rPr>
          <w:rFonts w:ascii="Arial" w:hAnsi="Arial" w:cs="Arial"/>
          <w:szCs w:val="24"/>
        </w:rPr>
        <w:t>14</w:t>
      </w:r>
    </w:p>
    <w:p w14:paraId="483220B2" w14:textId="15B40C07" w:rsidR="000D14A0" w:rsidRPr="002C1731" w:rsidRDefault="00AA6BE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 xml:space="preserve">V. </w:t>
      </w:r>
      <w:r w:rsidR="000D14A0" w:rsidRPr="002C1731">
        <w:rPr>
          <w:rFonts w:ascii="Arial" w:eastAsiaTheme="majorEastAsia" w:hAnsi="Arial" w:cs="Arial"/>
          <w:szCs w:val="24"/>
        </w:rPr>
        <w:t>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Муниципальной услуги</w:t>
      </w:r>
      <w:r w:rsidR="000D14A0" w:rsidRPr="002C1731">
        <w:rPr>
          <w:rFonts w:ascii="Arial" w:hAnsi="Arial" w:cs="Arial"/>
          <w:webHidden/>
          <w:szCs w:val="24"/>
        </w:rPr>
        <w:tab/>
      </w:r>
      <w:r w:rsidR="00071C51" w:rsidRPr="002C1731">
        <w:rPr>
          <w:rFonts w:ascii="Arial" w:hAnsi="Arial" w:cs="Arial"/>
          <w:szCs w:val="24"/>
          <w:lang w:val="ru-RU"/>
        </w:rPr>
        <w:t>15</w:t>
      </w:r>
    </w:p>
    <w:p w14:paraId="461D1CEA" w14:textId="0CDF6580"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28.</w:t>
      </w:r>
      <w:r w:rsidRPr="002C1731">
        <w:rPr>
          <w:rFonts w:ascii="Arial" w:eastAsiaTheme="minorEastAsia" w:hAnsi="Arial" w:cs="Arial"/>
          <w:iCs w:val="0"/>
          <w:szCs w:val="24"/>
          <w:lang w:eastAsia="ru-RU"/>
        </w:rPr>
        <w:tab/>
      </w:r>
      <w:r w:rsidRPr="002C1731">
        <w:rPr>
          <w:rFonts w:ascii="Arial" w:hAnsi="Arial" w:cs="Arial"/>
          <w:szCs w:val="24"/>
        </w:rPr>
        <w:t>Право заявителя подать жалобу на решение Администрации и (или) действие (бездействие) должностных лиц, муниципальных служащих, работников Администрации, а также работников МФЦ, участвующих в предоставлении Муниципальной услуги</w:t>
      </w:r>
      <w:r w:rsidRPr="002C1731">
        <w:rPr>
          <w:rFonts w:ascii="Arial" w:hAnsi="Arial" w:cs="Arial"/>
          <w:webHidden/>
          <w:szCs w:val="24"/>
        </w:rPr>
        <w:tab/>
      </w:r>
      <w:r w:rsidR="00071C51" w:rsidRPr="002C1731">
        <w:rPr>
          <w:rFonts w:ascii="Arial" w:hAnsi="Arial" w:cs="Arial"/>
          <w:szCs w:val="24"/>
        </w:rPr>
        <w:t>15</w:t>
      </w:r>
    </w:p>
    <w:p w14:paraId="65EB0516" w14:textId="24B13ED6"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VI. Правила обработки персональных данных при оказании Муниципальной услуги</w:t>
      </w:r>
      <w:r w:rsidRPr="002C1731">
        <w:rPr>
          <w:rFonts w:ascii="Arial" w:hAnsi="Arial" w:cs="Arial"/>
          <w:webHidden/>
          <w:szCs w:val="24"/>
        </w:rPr>
        <w:tab/>
      </w:r>
      <w:r w:rsidR="00071C51" w:rsidRPr="002C1731">
        <w:rPr>
          <w:rFonts w:ascii="Arial" w:hAnsi="Arial" w:cs="Arial"/>
          <w:szCs w:val="24"/>
          <w:lang w:val="ru-RU"/>
        </w:rPr>
        <w:t>18</w:t>
      </w:r>
    </w:p>
    <w:p w14:paraId="042F1328" w14:textId="4269D3E3" w:rsidR="000D14A0" w:rsidRPr="002C1731" w:rsidRDefault="000D14A0" w:rsidP="00FA25BE">
      <w:pPr>
        <w:pStyle w:val="21"/>
        <w:widowControl w:val="0"/>
        <w:spacing w:line="240" w:lineRule="auto"/>
        <w:ind w:left="0"/>
        <w:rPr>
          <w:rFonts w:ascii="Arial" w:eastAsiaTheme="minorEastAsia" w:hAnsi="Arial" w:cs="Arial"/>
          <w:iCs w:val="0"/>
          <w:szCs w:val="24"/>
          <w:lang w:eastAsia="ru-RU"/>
        </w:rPr>
      </w:pPr>
      <w:r w:rsidRPr="002C1731">
        <w:rPr>
          <w:rFonts w:ascii="Arial" w:hAnsi="Arial" w:cs="Arial"/>
          <w:szCs w:val="24"/>
        </w:rPr>
        <w:t>29.</w:t>
      </w:r>
      <w:r w:rsidRPr="002C1731">
        <w:rPr>
          <w:rFonts w:ascii="Arial" w:eastAsiaTheme="minorEastAsia" w:hAnsi="Arial" w:cs="Arial"/>
          <w:iCs w:val="0"/>
          <w:szCs w:val="24"/>
          <w:lang w:eastAsia="ru-RU"/>
        </w:rPr>
        <w:tab/>
      </w:r>
      <w:r w:rsidRPr="002C1731">
        <w:rPr>
          <w:rFonts w:ascii="Arial" w:hAnsi="Arial" w:cs="Arial"/>
          <w:szCs w:val="24"/>
        </w:rPr>
        <w:t>Правила обработки персональных данных при оказании Муниципальной услуги</w:t>
      </w:r>
      <w:r w:rsidRPr="002C1731">
        <w:rPr>
          <w:rFonts w:ascii="Arial" w:hAnsi="Arial" w:cs="Arial"/>
          <w:webHidden/>
          <w:szCs w:val="24"/>
        </w:rPr>
        <w:tab/>
      </w:r>
      <w:r w:rsidR="00071C51" w:rsidRPr="002C1731">
        <w:rPr>
          <w:rFonts w:ascii="Arial" w:hAnsi="Arial" w:cs="Arial"/>
          <w:szCs w:val="24"/>
        </w:rPr>
        <w:t>18</w:t>
      </w:r>
    </w:p>
    <w:p w14:paraId="1CFEAA2B" w14:textId="1C442F0F"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w:t>
      </w:r>
      <w:r w:rsidRPr="002C1731">
        <w:rPr>
          <w:rFonts w:ascii="Arial" w:hAnsi="Arial" w:cs="Arial"/>
          <w:webHidden/>
          <w:szCs w:val="24"/>
        </w:rPr>
        <w:tab/>
      </w:r>
      <w:r w:rsidR="00071C51" w:rsidRPr="002C1731">
        <w:rPr>
          <w:rFonts w:ascii="Arial" w:hAnsi="Arial" w:cs="Arial"/>
          <w:szCs w:val="24"/>
          <w:lang w:val="ru-RU"/>
        </w:rPr>
        <w:t>21</w:t>
      </w:r>
    </w:p>
    <w:p w14:paraId="70D2F5C8" w14:textId="1BFF63C4"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Термины и определения</w:t>
      </w:r>
      <w:r w:rsidRPr="002C1731">
        <w:rPr>
          <w:rFonts w:ascii="Arial" w:hAnsi="Arial" w:cs="Arial"/>
          <w:webHidden/>
          <w:szCs w:val="24"/>
        </w:rPr>
        <w:tab/>
      </w:r>
      <w:r w:rsidR="00071C51" w:rsidRPr="002C1731">
        <w:rPr>
          <w:rFonts w:ascii="Arial" w:hAnsi="Arial" w:cs="Arial"/>
          <w:szCs w:val="24"/>
          <w:lang w:val="ru-RU"/>
        </w:rPr>
        <w:t>21</w:t>
      </w:r>
    </w:p>
    <w:p w14:paraId="682BE267" w14:textId="651F6167"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2</w:t>
      </w:r>
      <w:r w:rsidRPr="002C1731">
        <w:rPr>
          <w:rFonts w:ascii="Arial" w:hAnsi="Arial" w:cs="Arial"/>
          <w:webHidden/>
          <w:szCs w:val="24"/>
        </w:rPr>
        <w:tab/>
      </w:r>
      <w:r w:rsidR="00071C51" w:rsidRPr="002C1731">
        <w:rPr>
          <w:rFonts w:ascii="Arial" w:hAnsi="Arial" w:cs="Arial"/>
          <w:szCs w:val="24"/>
          <w:lang w:val="ru-RU"/>
        </w:rPr>
        <w:t>22</w:t>
      </w:r>
    </w:p>
    <w:p w14:paraId="76998738" w14:textId="1162888F"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Pr="002C1731">
        <w:rPr>
          <w:rFonts w:ascii="Arial" w:hAnsi="Arial" w:cs="Arial"/>
          <w:webHidden/>
          <w:szCs w:val="24"/>
        </w:rPr>
        <w:tab/>
      </w:r>
      <w:r w:rsidR="00071C51" w:rsidRPr="002C1731">
        <w:rPr>
          <w:rFonts w:ascii="Arial" w:hAnsi="Arial" w:cs="Arial"/>
          <w:szCs w:val="24"/>
          <w:lang w:val="ru-RU"/>
        </w:rPr>
        <w:t>22</w:t>
      </w:r>
    </w:p>
    <w:p w14:paraId="7AE56E92" w14:textId="5D0DF293"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3</w:t>
      </w:r>
      <w:r w:rsidRPr="002C1731">
        <w:rPr>
          <w:rFonts w:ascii="Arial" w:hAnsi="Arial" w:cs="Arial"/>
          <w:webHidden/>
          <w:szCs w:val="24"/>
        </w:rPr>
        <w:tab/>
      </w:r>
      <w:r w:rsidR="00071C51" w:rsidRPr="002C1731">
        <w:rPr>
          <w:rFonts w:ascii="Arial" w:hAnsi="Arial" w:cs="Arial"/>
          <w:szCs w:val="24"/>
          <w:lang w:val="ru-RU"/>
        </w:rPr>
        <w:t>23</w:t>
      </w:r>
    </w:p>
    <w:p w14:paraId="4ECFC15D" w14:textId="3E8EAAEA"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9024E" w:rsidRPr="002C1731">
        <w:rPr>
          <w:rFonts w:ascii="Arial" w:hAnsi="Arial" w:cs="Arial"/>
          <w:webHidden/>
          <w:szCs w:val="24"/>
        </w:rPr>
        <w:tab/>
      </w:r>
      <w:r w:rsidR="00071C51" w:rsidRPr="002C1731">
        <w:rPr>
          <w:rFonts w:ascii="Arial" w:hAnsi="Arial" w:cs="Arial"/>
          <w:szCs w:val="24"/>
          <w:lang w:val="ru-RU"/>
        </w:rPr>
        <w:t>23</w:t>
      </w:r>
    </w:p>
    <w:p w14:paraId="1339DD09" w14:textId="0A8306C7"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4</w:t>
      </w:r>
      <w:r w:rsidRPr="002C1731">
        <w:rPr>
          <w:rFonts w:ascii="Arial" w:hAnsi="Arial" w:cs="Arial"/>
          <w:webHidden/>
          <w:szCs w:val="24"/>
        </w:rPr>
        <w:tab/>
      </w:r>
      <w:r w:rsidR="00071C51" w:rsidRPr="002C1731">
        <w:rPr>
          <w:rFonts w:ascii="Arial" w:hAnsi="Arial" w:cs="Arial"/>
          <w:szCs w:val="24"/>
          <w:lang w:val="ru-RU"/>
        </w:rPr>
        <w:t>24</w:t>
      </w:r>
    </w:p>
    <w:p w14:paraId="2DE16A5A" w14:textId="585E2509"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PMingLiU" w:hAnsi="Arial" w:cs="Arial"/>
          <w:szCs w:val="24"/>
        </w:rPr>
        <w:t>Форма решения о признании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2C1731">
        <w:rPr>
          <w:rFonts w:ascii="Arial" w:hAnsi="Arial" w:cs="Arial"/>
          <w:webHidden/>
          <w:szCs w:val="24"/>
        </w:rPr>
        <w:tab/>
      </w:r>
      <w:r w:rsidR="00071C51" w:rsidRPr="002C1731">
        <w:rPr>
          <w:rFonts w:ascii="Arial" w:hAnsi="Arial" w:cs="Arial"/>
          <w:szCs w:val="24"/>
          <w:lang w:val="ru-RU"/>
        </w:rPr>
        <w:t>24</w:t>
      </w:r>
    </w:p>
    <w:p w14:paraId="3BB9CE7F" w14:textId="25D880C7"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hAnsi="Arial" w:cs="Arial"/>
          <w:bCs/>
          <w:szCs w:val="24"/>
        </w:rPr>
        <w:t>Приложение 5</w:t>
      </w:r>
      <w:r w:rsidRPr="002C1731">
        <w:rPr>
          <w:rFonts w:ascii="Arial" w:hAnsi="Arial" w:cs="Arial"/>
          <w:webHidden/>
          <w:szCs w:val="24"/>
        </w:rPr>
        <w:tab/>
      </w:r>
      <w:r w:rsidR="00071C51" w:rsidRPr="002C1731">
        <w:rPr>
          <w:rFonts w:ascii="Arial" w:hAnsi="Arial" w:cs="Arial"/>
          <w:szCs w:val="24"/>
          <w:lang w:val="ru-RU"/>
        </w:rPr>
        <w:t>26</w:t>
      </w:r>
    </w:p>
    <w:p w14:paraId="6233A2C5" w14:textId="3F3C1D1D"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PMingLiU" w:hAnsi="Arial" w:cs="Arial"/>
          <w:szCs w:val="24"/>
        </w:rPr>
        <w:t>Форма решения об отказе</w:t>
      </w:r>
      <w:r w:rsidRPr="002C1731">
        <w:rPr>
          <w:rFonts w:ascii="Arial" w:hAnsi="Arial" w:cs="Arial"/>
          <w:webHidden/>
          <w:szCs w:val="24"/>
        </w:rPr>
        <w:tab/>
      </w:r>
      <w:r w:rsidR="00071C51" w:rsidRPr="002C1731">
        <w:rPr>
          <w:rFonts w:ascii="Arial" w:hAnsi="Arial" w:cs="Arial"/>
          <w:szCs w:val="24"/>
          <w:lang w:val="ru-RU"/>
        </w:rPr>
        <w:t>26</w:t>
      </w:r>
    </w:p>
    <w:p w14:paraId="71F84817" w14:textId="18812D0B"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hAnsi="Arial" w:cs="Arial"/>
          <w:bCs/>
          <w:szCs w:val="24"/>
        </w:rPr>
        <w:t>Приложение 6</w:t>
      </w:r>
      <w:r w:rsidRPr="002C1731">
        <w:rPr>
          <w:rFonts w:ascii="Arial" w:hAnsi="Arial" w:cs="Arial"/>
          <w:webHidden/>
          <w:szCs w:val="24"/>
        </w:rPr>
        <w:tab/>
      </w:r>
      <w:r w:rsidR="00071C51" w:rsidRPr="002C1731">
        <w:rPr>
          <w:rFonts w:ascii="Arial" w:hAnsi="Arial" w:cs="Arial"/>
          <w:szCs w:val="24"/>
          <w:lang w:val="ru-RU"/>
        </w:rPr>
        <w:t>27</w:t>
      </w:r>
    </w:p>
    <w:p w14:paraId="5CF2831B" w14:textId="3757484A"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Список нормативных актов, в соответствии с которыми осуществляется предоставление Муниципальной услуги</w:t>
      </w:r>
      <w:r w:rsidRPr="002C1731">
        <w:rPr>
          <w:rFonts w:ascii="Arial" w:hAnsi="Arial" w:cs="Arial"/>
          <w:webHidden/>
          <w:szCs w:val="24"/>
        </w:rPr>
        <w:tab/>
      </w:r>
      <w:r w:rsidR="00071C51" w:rsidRPr="002C1731">
        <w:rPr>
          <w:rFonts w:ascii="Arial" w:hAnsi="Arial" w:cs="Arial"/>
          <w:szCs w:val="24"/>
          <w:lang w:val="ru-RU"/>
        </w:rPr>
        <w:t>27</w:t>
      </w:r>
    </w:p>
    <w:p w14:paraId="5E9C7A40" w14:textId="3FD4CF1F"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7</w:t>
      </w:r>
      <w:r w:rsidRPr="002C1731">
        <w:rPr>
          <w:rFonts w:ascii="Arial" w:hAnsi="Arial" w:cs="Arial"/>
          <w:webHidden/>
          <w:szCs w:val="24"/>
        </w:rPr>
        <w:tab/>
      </w:r>
      <w:r w:rsidR="00071C51" w:rsidRPr="002C1731">
        <w:rPr>
          <w:rFonts w:ascii="Arial" w:hAnsi="Arial" w:cs="Arial"/>
          <w:szCs w:val="24"/>
          <w:lang w:val="ru-RU"/>
        </w:rPr>
        <w:t>28</w:t>
      </w:r>
    </w:p>
    <w:p w14:paraId="340AC21E" w14:textId="1988230B"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 xml:space="preserve">Форма заявления о включении молодой семьи в состав участников подпрограммы </w:t>
      </w:r>
      <w:r w:rsidRPr="002C1731">
        <w:rPr>
          <w:rFonts w:ascii="Arial" w:eastAsia="PMingLiU" w:hAnsi="Arial" w:cs="Arial"/>
          <w:szCs w:val="24"/>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w:t>
      </w:r>
      <w:r w:rsidRPr="002C1731">
        <w:rPr>
          <w:rFonts w:ascii="Arial" w:eastAsiaTheme="majorEastAsia" w:hAnsi="Arial" w:cs="Arial"/>
          <w:szCs w:val="24"/>
        </w:rPr>
        <w:t xml:space="preserve"> </w:t>
      </w:r>
      <w:r w:rsidRPr="002C1731">
        <w:rPr>
          <w:rFonts w:ascii="Arial" w:eastAsia="PMingLiU" w:hAnsi="Arial" w:cs="Arial"/>
          <w:szCs w:val="24"/>
        </w:rPr>
        <w:t>на 2017-2027 годы</w:t>
      </w:r>
      <w:r w:rsidRPr="002C1731">
        <w:rPr>
          <w:rFonts w:ascii="Arial" w:hAnsi="Arial" w:cs="Arial"/>
          <w:webHidden/>
          <w:szCs w:val="24"/>
        </w:rPr>
        <w:tab/>
      </w:r>
      <w:r w:rsidR="00071C51" w:rsidRPr="002C1731">
        <w:rPr>
          <w:rFonts w:ascii="Arial" w:hAnsi="Arial" w:cs="Arial"/>
          <w:szCs w:val="24"/>
          <w:lang w:val="ru-RU"/>
        </w:rPr>
        <w:t>28</w:t>
      </w:r>
    </w:p>
    <w:p w14:paraId="1BC5BCB6" w14:textId="66BDB1F4"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hAnsi="Arial" w:cs="Arial"/>
          <w:bCs/>
          <w:szCs w:val="24"/>
        </w:rPr>
        <w:t>Приложение 8</w:t>
      </w:r>
      <w:r w:rsidRPr="002C1731">
        <w:rPr>
          <w:rFonts w:ascii="Arial" w:hAnsi="Arial" w:cs="Arial"/>
          <w:webHidden/>
          <w:szCs w:val="24"/>
        </w:rPr>
        <w:tab/>
      </w:r>
      <w:r w:rsidR="00071C51" w:rsidRPr="002C1731">
        <w:rPr>
          <w:rFonts w:ascii="Arial" w:hAnsi="Arial" w:cs="Arial"/>
          <w:szCs w:val="24"/>
          <w:lang w:val="ru-RU"/>
        </w:rPr>
        <w:t>30</w:t>
      </w:r>
    </w:p>
    <w:p w14:paraId="0BE5545B" w14:textId="390464F3"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Описание документов, необходимых для предоставления Муниципальной услуги</w:t>
      </w:r>
      <w:r w:rsidRPr="002C1731">
        <w:rPr>
          <w:rFonts w:ascii="Arial" w:hAnsi="Arial" w:cs="Arial"/>
          <w:webHidden/>
          <w:szCs w:val="24"/>
        </w:rPr>
        <w:tab/>
      </w:r>
      <w:r w:rsidR="00071C51" w:rsidRPr="002C1731">
        <w:rPr>
          <w:rFonts w:ascii="Arial" w:hAnsi="Arial" w:cs="Arial"/>
          <w:szCs w:val="24"/>
          <w:lang w:val="ru-RU"/>
        </w:rPr>
        <w:t>30</w:t>
      </w:r>
    </w:p>
    <w:p w14:paraId="77E1F069" w14:textId="4ACB5CD9"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9</w:t>
      </w:r>
      <w:r w:rsidRPr="002C1731">
        <w:rPr>
          <w:rFonts w:ascii="Arial" w:hAnsi="Arial" w:cs="Arial"/>
          <w:webHidden/>
          <w:szCs w:val="24"/>
        </w:rPr>
        <w:tab/>
      </w:r>
      <w:r w:rsidR="00071C51" w:rsidRPr="002C1731">
        <w:rPr>
          <w:rFonts w:ascii="Arial" w:hAnsi="Arial" w:cs="Arial"/>
          <w:szCs w:val="24"/>
          <w:lang w:val="ru-RU"/>
        </w:rPr>
        <w:t>3</w:t>
      </w:r>
      <w:r w:rsidR="00AA6BE0" w:rsidRPr="002C1731">
        <w:rPr>
          <w:rFonts w:ascii="Arial" w:hAnsi="Arial" w:cs="Arial"/>
          <w:szCs w:val="24"/>
          <w:lang w:val="ru-RU"/>
        </w:rPr>
        <w:t>8</w:t>
      </w:r>
    </w:p>
    <w:p w14:paraId="31D0E5AE" w14:textId="62B91F06"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hAnsi="Arial" w:cs="Arial"/>
          <w:szCs w:val="24"/>
        </w:rPr>
        <w:t>Форма уведомления об отказе в приеме документов, необходимых для предоставления Муниципальной услуги</w:t>
      </w:r>
      <w:r w:rsidRPr="002C1731">
        <w:rPr>
          <w:rFonts w:ascii="Arial" w:hAnsi="Arial" w:cs="Arial"/>
          <w:webHidden/>
          <w:szCs w:val="24"/>
        </w:rPr>
        <w:tab/>
      </w:r>
      <w:r w:rsidR="00071C51" w:rsidRPr="002C1731">
        <w:rPr>
          <w:rFonts w:ascii="Arial" w:hAnsi="Arial" w:cs="Arial"/>
          <w:szCs w:val="24"/>
          <w:lang w:val="ru-RU"/>
        </w:rPr>
        <w:t>38</w:t>
      </w:r>
    </w:p>
    <w:p w14:paraId="36080FAA" w14:textId="07E67E1F"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10</w:t>
      </w:r>
      <w:r w:rsidRPr="002C1731">
        <w:rPr>
          <w:rFonts w:ascii="Arial" w:hAnsi="Arial" w:cs="Arial"/>
          <w:webHidden/>
          <w:szCs w:val="24"/>
        </w:rPr>
        <w:tab/>
      </w:r>
      <w:r w:rsidR="00071C51" w:rsidRPr="002C1731">
        <w:rPr>
          <w:rFonts w:ascii="Arial" w:hAnsi="Arial" w:cs="Arial"/>
          <w:szCs w:val="24"/>
          <w:lang w:val="ru-RU"/>
        </w:rPr>
        <w:t>39</w:t>
      </w:r>
    </w:p>
    <w:p w14:paraId="6E4DC339" w14:textId="41EE7C68"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 xml:space="preserve">Форма заявления о согласии на обработку персональных данных в целях </w:t>
      </w:r>
      <w:r w:rsidRPr="002C1731">
        <w:rPr>
          <w:rFonts w:ascii="Arial" w:eastAsia="PMingLiU" w:hAnsi="Arial" w:cs="Arial"/>
          <w:szCs w:val="24"/>
        </w:rPr>
        <w:t>признании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2C1731">
        <w:rPr>
          <w:rFonts w:ascii="Arial" w:hAnsi="Arial" w:cs="Arial"/>
          <w:webHidden/>
          <w:szCs w:val="24"/>
        </w:rPr>
        <w:tab/>
      </w:r>
      <w:r w:rsidR="00071C51" w:rsidRPr="002C1731">
        <w:rPr>
          <w:rFonts w:ascii="Arial" w:hAnsi="Arial" w:cs="Arial"/>
          <w:szCs w:val="24"/>
          <w:lang w:val="ru-RU"/>
        </w:rPr>
        <w:t>39</w:t>
      </w:r>
    </w:p>
    <w:p w14:paraId="38475313" w14:textId="21382871"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11</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1</w:t>
      </w:r>
    </w:p>
    <w:p w14:paraId="234AD300" w14:textId="05A9E251"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Требования к помещениям, в которых предоставляется Муниципальная услуга</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1</w:t>
      </w:r>
    </w:p>
    <w:p w14:paraId="088D6B57" w14:textId="55DB3232"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12</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2</w:t>
      </w:r>
    </w:p>
    <w:p w14:paraId="345B8EE5" w14:textId="747B58D6"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Показатели доступности и качества Муниципальной услуги</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2</w:t>
      </w:r>
    </w:p>
    <w:p w14:paraId="3785BA10" w14:textId="4E10A2D0"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13</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3</w:t>
      </w:r>
    </w:p>
    <w:p w14:paraId="203FCD9C" w14:textId="6DF16745"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Требования к обеспечению доступности Муниципальной услуги для инвалидов и лиц с ограниченными возможностями здоровья</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3</w:t>
      </w:r>
    </w:p>
    <w:p w14:paraId="4ABF8C53" w14:textId="3B9BE8CD"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 14</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4</w:t>
      </w:r>
    </w:p>
    <w:p w14:paraId="31771DE6" w14:textId="556EE9F9"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Перечень и содержание административных действий, составляющих административные процедуры</w:t>
      </w:r>
      <w:r w:rsidRPr="002C1731">
        <w:rPr>
          <w:rFonts w:ascii="Arial" w:hAnsi="Arial" w:cs="Arial"/>
          <w:webHidden/>
          <w:szCs w:val="24"/>
        </w:rPr>
        <w:tab/>
      </w:r>
      <w:r w:rsidR="00A47A6A" w:rsidRPr="002C1731">
        <w:rPr>
          <w:rFonts w:ascii="Arial" w:hAnsi="Arial" w:cs="Arial"/>
          <w:szCs w:val="24"/>
          <w:lang w:val="ru-RU"/>
        </w:rPr>
        <w:t>4</w:t>
      </w:r>
      <w:r w:rsidR="00AA6BE0" w:rsidRPr="002C1731">
        <w:rPr>
          <w:rFonts w:ascii="Arial" w:hAnsi="Arial" w:cs="Arial"/>
          <w:szCs w:val="24"/>
          <w:lang w:val="ru-RU"/>
        </w:rPr>
        <w:t>4</w:t>
      </w:r>
    </w:p>
    <w:p w14:paraId="41C2E0EA" w14:textId="640B7D8E"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Приложение15</w:t>
      </w:r>
      <w:r w:rsidRPr="002C1731">
        <w:rPr>
          <w:rFonts w:ascii="Arial" w:hAnsi="Arial" w:cs="Arial"/>
          <w:webHidden/>
          <w:szCs w:val="24"/>
        </w:rPr>
        <w:tab/>
      </w:r>
      <w:r w:rsidR="00A47A6A" w:rsidRPr="002C1731">
        <w:rPr>
          <w:rFonts w:ascii="Arial" w:hAnsi="Arial" w:cs="Arial"/>
          <w:szCs w:val="24"/>
          <w:lang w:val="ru-RU"/>
        </w:rPr>
        <w:t>5</w:t>
      </w:r>
      <w:r w:rsidR="00AA6BE0" w:rsidRPr="002C1731">
        <w:rPr>
          <w:rFonts w:ascii="Arial" w:hAnsi="Arial" w:cs="Arial"/>
          <w:szCs w:val="24"/>
          <w:lang w:val="ru-RU"/>
        </w:rPr>
        <w:t>1</w:t>
      </w:r>
    </w:p>
    <w:p w14:paraId="6C3B3B1C" w14:textId="63E68A99" w:rsidR="000D14A0" w:rsidRPr="002C1731" w:rsidRDefault="000D14A0" w:rsidP="00FA25BE">
      <w:pPr>
        <w:pStyle w:val="14"/>
        <w:widowControl w:val="0"/>
        <w:spacing w:before="0" w:line="240" w:lineRule="auto"/>
        <w:ind w:left="0"/>
        <w:rPr>
          <w:rFonts w:ascii="Arial" w:eastAsiaTheme="minorEastAsia" w:hAnsi="Arial" w:cs="Arial"/>
          <w:b w:val="0"/>
          <w:iCs w:val="0"/>
          <w:szCs w:val="24"/>
          <w:lang w:val="ru-RU" w:eastAsia="ru-RU"/>
        </w:rPr>
      </w:pPr>
      <w:r w:rsidRPr="002C1731">
        <w:rPr>
          <w:rFonts w:ascii="Arial" w:eastAsiaTheme="majorEastAsia" w:hAnsi="Arial" w:cs="Arial"/>
          <w:szCs w:val="24"/>
        </w:rPr>
        <w:t>Блок-схема предоставления Муниципальной услуги</w:t>
      </w:r>
      <w:r w:rsidRPr="002C1731">
        <w:rPr>
          <w:rFonts w:ascii="Arial" w:hAnsi="Arial" w:cs="Arial"/>
          <w:webHidden/>
          <w:szCs w:val="24"/>
        </w:rPr>
        <w:tab/>
      </w:r>
      <w:r w:rsidR="00A47A6A" w:rsidRPr="002C1731">
        <w:rPr>
          <w:rFonts w:ascii="Arial" w:hAnsi="Arial" w:cs="Arial"/>
          <w:szCs w:val="24"/>
          <w:lang w:val="ru-RU"/>
        </w:rPr>
        <w:t>5</w:t>
      </w:r>
      <w:r w:rsidR="00AA6BE0" w:rsidRPr="002C1731">
        <w:rPr>
          <w:rFonts w:ascii="Arial" w:hAnsi="Arial" w:cs="Arial"/>
          <w:szCs w:val="24"/>
          <w:lang w:val="ru-RU"/>
        </w:rPr>
        <w:t>1</w:t>
      </w:r>
    </w:p>
    <w:p w14:paraId="751F14A1" w14:textId="7B16FE57" w:rsidR="00FD1884" w:rsidRPr="002C1731" w:rsidRDefault="00FD1884" w:rsidP="00FA25BE">
      <w:pPr>
        <w:pStyle w:val="Default"/>
        <w:widowControl w:val="0"/>
        <w:rPr>
          <w:rFonts w:ascii="Arial" w:eastAsiaTheme="minorHAnsi" w:hAnsi="Arial" w:cs="Arial"/>
          <w:bCs/>
          <w:color w:val="auto"/>
          <w:lang w:eastAsia="en-US"/>
        </w:rPr>
      </w:pPr>
    </w:p>
    <w:p w14:paraId="44674CDD" w14:textId="25DC8251" w:rsidR="00584626" w:rsidRPr="002C1731" w:rsidRDefault="00584626" w:rsidP="00FA25BE">
      <w:pPr>
        <w:widowControl w:val="0"/>
        <w:spacing w:line="240" w:lineRule="auto"/>
        <w:rPr>
          <w:rFonts w:ascii="Arial" w:eastAsia="Times New Roman" w:hAnsi="Arial" w:cs="Arial"/>
          <w:b/>
          <w:sz w:val="24"/>
          <w:szCs w:val="24"/>
        </w:rPr>
      </w:pPr>
      <w:bookmarkStart w:id="1" w:name="_GoBack"/>
      <w:bookmarkEnd w:id="1"/>
    </w:p>
    <w:p w14:paraId="49FC952C" w14:textId="77777777" w:rsidR="0046776B" w:rsidRPr="002C1731" w:rsidRDefault="0046776B" w:rsidP="00FA25BE">
      <w:pPr>
        <w:pStyle w:val="Default"/>
        <w:widowControl w:val="0"/>
        <w:outlineLvl w:val="0"/>
        <w:rPr>
          <w:rFonts w:ascii="Arial" w:hAnsi="Arial" w:cs="Arial"/>
          <w:b/>
          <w:color w:val="auto"/>
        </w:rPr>
      </w:pPr>
      <w:bookmarkStart w:id="2" w:name="термины"/>
      <w:bookmarkStart w:id="3" w:name="_Toc491351696"/>
      <w:r w:rsidRPr="002C1731">
        <w:rPr>
          <w:rFonts w:ascii="Arial" w:hAnsi="Arial" w:cs="Arial"/>
          <w:b/>
          <w:color w:val="auto"/>
        </w:rPr>
        <w:t>Термины и определения</w:t>
      </w:r>
      <w:bookmarkEnd w:id="2"/>
      <w:bookmarkEnd w:id="3"/>
    </w:p>
    <w:p w14:paraId="79F39F7C" w14:textId="77777777" w:rsidR="0046776B" w:rsidRPr="002C1731" w:rsidRDefault="0046776B" w:rsidP="00FA25BE">
      <w:pPr>
        <w:pStyle w:val="Default"/>
        <w:widowControl w:val="0"/>
        <w:rPr>
          <w:rFonts w:ascii="Arial" w:hAnsi="Arial" w:cs="Arial"/>
          <w:b/>
          <w:color w:val="auto"/>
        </w:rPr>
      </w:pPr>
    </w:p>
    <w:p w14:paraId="123A4479" w14:textId="1D056C35" w:rsidR="005A2FE3" w:rsidRPr="002C1731" w:rsidRDefault="0046776B" w:rsidP="00FA25BE">
      <w:pPr>
        <w:widowControl w:val="0"/>
        <w:spacing w:line="240" w:lineRule="auto"/>
        <w:ind w:firstLine="709"/>
        <w:jc w:val="both"/>
        <w:rPr>
          <w:rFonts w:ascii="Arial" w:eastAsia="Times New Roman" w:hAnsi="Arial" w:cs="Arial"/>
          <w:b/>
          <w:bCs/>
          <w:iCs/>
          <w:sz w:val="24"/>
          <w:szCs w:val="24"/>
        </w:rPr>
      </w:pPr>
      <w:r w:rsidRPr="002C1731">
        <w:rPr>
          <w:rFonts w:ascii="Arial" w:hAnsi="Arial" w:cs="Arial"/>
          <w:sz w:val="24"/>
          <w:szCs w:val="24"/>
        </w:rPr>
        <w:t xml:space="preserve">Термины и определения, используемые в настоящем </w:t>
      </w:r>
      <w:r w:rsidR="00754FCE" w:rsidRPr="002C1731">
        <w:rPr>
          <w:rFonts w:ascii="Arial" w:hAnsi="Arial" w:cs="Arial"/>
          <w:sz w:val="24"/>
          <w:szCs w:val="24"/>
        </w:rPr>
        <w:t>А</w:t>
      </w:r>
      <w:r w:rsidRPr="002C1731">
        <w:rPr>
          <w:rFonts w:ascii="Arial" w:hAnsi="Arial" w:cs="Arial"/>
          <w:sz w:val="24"/>
          <w:szCs w:val="24"/>
        </w:rPr>
        <w:t>дмин</w:t>
      </w:r>
      <w:r w:rsidR="008C3F15" w:rsidRPr="002C1731">
        <w:rPr>
          <w:rFonts w:ascii="Arial" w:hAnsi="Arial" w:cs="Arial"/>
          <w:sz w:val="24"/>
          <w:szCs w:val="24"/>
        </w:rPr>
        <w:t xml:space="preserve">истративном регламенте </w:t>
      </w:r>
      <w:r w:rsidR="00F041EE" w:rsidRPr="002C1731">
        <w:rPr>
          <w:rFonts w:ascii="Arial" w:hAnsi="Arial" w:cs="Arial"/>
          <w:sz w:val="24"/>
          <w:szCs w:val="24"/>
        </w:rPr>
        <w:t>предоставления м</w:t>
      </w:r>
      <w:r w:rsidR="00CF3D71" w:rsidRPr="002C1731">
        <w:rPr>
          <w:rFonts w:ascii="Arial" w:hAnsi="Arial" w:cs="Arial"/>
          <w:sz w:val="24"/>
          <w:szCs w:val="24"/>
        </w:rPr>
        <w:t>униципальной услуги по признанию молод</w:t>
      </w:r>
      <w:r w:rsidR="00F918A6" w:rsidRPr="002C1731">
        <w:rPr>
          <w:rFonts w:ascii="Arial" w:hAnsi="Arial" w:cs="Arial"/>
          <w:sz w:val="24"/>
          <w:szCs w:val="24"/>
        </w:rPr>
        <w:t>ой</w:t>
      </w:r>
      <w:r w:rsidR="00CF3D71" w:rsidRPr="002C1731">
        <w:rPr>
          <w:rFonts w:ascii="Arial" w:hAnsi="Arial" w:cs="Arial"/>
          <w:sz w:val="24"/>
          <w:szCs w:val="24"/>
        </w:rPr>
        <w:t xml:space="preserve"> сем</w:t>
      </w:r>
      <w:r w:rsidR="00F918A6" w:rsidRPr="002C1731">
        <w:rPr>
          <w:rFonts w:ascii="Arial" w:hAnsi="Arial" w:cs="Arial"/>
          <w:sz w:val="24"/>
          <w:szCs w:val="24"/>
        </w:rPr>
        <w:t>ьи</w:t>
      </w:r>
      <w:r w:rsidR="00CF3D71" w:rsidRPr="002C1731">
        <w:rPr>
          <w:rFonts w:ascii="Arial" w:hAnsi="Arial" w:cs="Arial"/>
          <w:sz w:val="24"/>
          <w:szCs w:val="24"/>
        </w:rPr>
        <w:t xml:space="preserve"> участниц</w:t>
      </w:r>
      <w:r w:rsidR="00F918A6" w:rsidRPr="002C1731">
        <w:rPr>
          <w:rFonts w:ascii="Arial" w:hAnsi="Arial" w:cs="Arial"/>
          <w:sz w:val="24"/>
          <w:szCs w:val="24"/>
        </w:rPr>
        <w:t>ей</w:t>
      </w:r>
      <w:r w:rsidR="00CF3D71" w:rsidRPr="002C1731">
        <w:rPr>
          <w:rFonts w:ascii="Arial" w:hAnsi="Arial" w:cs="Arial"/>
          <w:sz w:val="24"/>
          <w:szCs w:val="24"/>
        </w:rPr>
        <w:t xml:space="preserve"> подпрограммы </w:t>
      </w:r>
      <w:r w:rsidR="008C3F15" w:rsidRPr="002C1731">
        <w:rPr>
          <w:rFonts w:ascii="Arial" w:eastAsia="PMingLiU" w:hAnsi="Arial" w:cs="Arial"/>
          <w:bCs/>
          <w:sz w:val="24"/>
          <w:szCs w:val="24"/>
        </w:rPr>
        <w:t>«Обеспечение жильем</w:t>
      </w:r>
      <w:r w:rsidR="00CF3D71" w:rsidRPr="002C1731">
        <w:rPr>
          <w:rFonts w:ascii="Arial" w:eastAsia="PMingLiU" w:hAnsi="Arial" w:cs="Arial"/>
          <w:bCs/>
          <w:sz w:val="24"/>
          <w:szCs w:val="24"/>
        </w:rPr>
        <w:t xml:space="preserve">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611F93" w:rsidRPr="002C1731">
        <w:rPr>
          <w:rFonts w:ascii="Arial" w:eastAsia="PMingLiU" w:hAnsi="Arial" w:cs="Arial"/>
          <w:bCs/>
          <w:sz w:val="24"/>
          <w:szCs w:val="24"/>
        </w:rPr>
        <w:t xml:space="preserve"> (далее – Административный регламент)</w:t>
      </w:r>
      <w:r w:rsidRPr="002C1731">
        <w:rPr>
          <w:rFonts w:ascii="Arial" w:hAnsi="Arial" w:cs="Arial"/>
          <w:sz w:val="24"/>
          <w:szCs w:val="24"/>
        </w:rPr>
        <w:t xml:space="preserve">, указаны в Приложении </w:t>
      </w:r>
      <w:r w:rsidR="00B5664F" w:rsidRPr="002C1731">
        <w:rPr>
          <w:rFonts w:ascii="Arial" w:hAnsi="Arial" w:cs="Arial"/>
          <w:sz w:val="24"/>
          <w:szCs w:val="24"/>
        </w:rPr>
        <w:t>1</w:t>
      </w:r>
      <w:r w:rsidR="00754FCE" w:rsidRPr="002C1731">
        <w:rPr>
          <w:rFonts w:ascii="Arial" w:hAnsi="Arial" w:cs="Arial"/>
          <w:sz w:val="24"/>
          <w:szCs w:val="24"/>
        </w:rPr>
        <w:t xml:space="preserve"> к настоящему Административному регламенту.</w:t>
      </w:r>
      <w:bookmarkEnd w:id="0"/>
    </w:p>
    <w:p w14:paraId="60618323" w14:textId="77777777" w:rsidR="00F060D1" w:rsidRPr="002C1731" w:rsidRDefault="00F060D1" w:rsidP="00FA25BE">
      <w:pPr>
        <w:widowControl w:val="0"/>
        <w:spacing w:line="240" w:lineRule="auto"/>
        <w:jc w:val="both"/>
        <w:rPr>
          <w:rFonts w:ascii="Arial" w:eastAsia="Times New Roman" w:hAnsi="Arial" w:cs="Arial"/>
          <w:b/>
          <w:bCs/>
          <w:iCs/>
          <w:sz w:val="24"/>
          <w:szCs w:val="24"/>
        </w:rPr>
      </w:pPr>
    </w:p>
    <w:p w14:paraId="17F0C3DD" w14:textId="4748E3A2" w:rsidR="00FD1884" w:rsidRPr="002C1731" w:rsidRDefault="00322C25" w:rsidP="00FA25BE">
      <w:pPr>
        <w:widowControl w:val="0"/>
        <w:tabs>
          <w:tab w:val="left" w:pos="1134"/>
        </w:tabs>
        <w:spacing w:line="240" w:lineRule="auto"/>
        <w:outlineLvl w:val="0"/>
        <w:rPr>
          <w:rFonts w:ascii="Arial" w:eastAsia="Times New Roman" w:hAnsi="Arial" w:cs="Arial"/>
          <w:b/>
          <w:bCs/>
          <w:kern w:val="32"/>
          <w:sz w:val="24"/>
          <w:szCs w:val="24"/>
        </w:rPr>
      </w:pPr>
      <w:bookmarkStart w:id="4" w:name="Раздел1"/>
      <w:bookmarkStart w:id="5" w:name="_Toc491351697"/>
      <w:r w:rsidRPr="002C1731">
        <w:rPr>
          <w:rFonts w:ascii="Arial" w:eastAsia="Times New Roman" w:hAnsi="Arial" w:cs="Arial"/>
          <w:b/>
          <w:bCs/>
          <w:kern w:val="32"/>
          <w:sz w:val="24"/>
          <w:szCs w:val="24"/>
          <w:lang w:val="en-US"/>
        </w:rPr>
        <w:t>I</w:t>
      </w:r>
      <w:r w:rsidR="00B477C7" w:rsidRPr="002C1731">
        <w:rPr>
          <w:rFonts w:ascii="Arial" w:eastAsia="Times New Roman" w:hAnsi="Arial" w:cs="Arial"/>
          <w:b/>
          <w:bCs/>
          <w:kern w:val="32"/>
          <w:sz w:val="24"/>
          <w:szCs w:val="24"/>
        </w:rPr>
        <w:t xml:space="preserve">. </w:t>
      </w:r>
      <w:r w:rsidRPr="002C1731">
        <w:rPr>
          <w:rFonts w:ascii="Arial" w:eastAsia="Times New Roman" w:hAnsi="Arial" w:cs="Arial"/>
          <w:b/>
          <w:bCs/>
          <w:kern w:val="32"/>
          <w:sz w:val="24"/>
          <w:szCs w:val="24"/>
        </w:rPr>
        <w:t>Общие положения</w:t>
      </w:r>
      <w:bookmarkEnd w:id="4"/>
      <w:bookmarkEnd w:id="5"/>
    </w:p>
    <w:p w14:paraId="0E509E60" w14:textId="77777777" w:rsidR="00B477C7" w:rsidRPr="002C1731" w:rsidRDefault="00B477C7" w:rsidP="00FA25BE">
      <w:pPr>
        <w:widowControl w:val="0"/>
        <w:tabs>
          <w:tab w:val="left" w:pos="1134"/>
        </w:tabs>
        <w:spacing w:line="240" w:lineRule="auto"/>
        <w:outlineLvl w:val="0"/>
        <w:rPr>
          <w:rFonts w:ascii="Arial" w:eastAsia="Times New Roman" w:hAnsi="Arial" w:cs="Arial"/>
          <w:b/>
          <w:bCs/>
          <w:kern w:val="32"/>
          <w:sz w:val="24"/>
          <w:szCs w:val="24"/>
        </w:rPr>
      </w:pPr>
    </w:p>
    <w:p w14:paraId="0A96A937" w14:textId="77777777" w:rsidR="00FD1884" w:rsidRPr="002C1731" w:rsidRDefault="00322C25" w:rsidP="00FA25BE">
      <w:pPr>
        <w:pStyle w:val="2-"/>
        <w:widowControl w:val="0"/>
        <w:numPr>
          <w:ilvl w:val="0"/>
          <w:numId w:val="2"/>
        </w:numPr>
        <w:spacing w:before="0" w:after="0"/>
        <w:ind w:left="0" w:firstLine="0"/>
        <w:rPr>
          <w:rFonts w:ascii="Arial" w:hAnsi="Arial" w:cs="Arial"/>
          <w:i w:val="0"/>
          <w:sz w:val="24"/>
          <w:szCs w:val="24"/>
        </w:rPr>
      </w:pPr>
      <w:bookmarkStart w:id="6" w:name="пункт1"/>
      <w:bookmarkStart w:id="7" w:name="_Toc491351698"/>
      <w:r w:rsidRPr="002C1731">
        <w:rPr>
          <w:rFonts w:ascii="Arial" w:hAnsi="Arial" w:cs="Arial"/>
          <w:i w:val="0"/>
          <w:sz w:val="24"/>
          <w:szCs w:val="24"/>
        </w:rPr>
        <w:t xml:space="preserve">Предмет регулирования </w:t>
      </w:r>
      <w:r w:rsidR="00754FCE" w:rsidRPr="002C1731">
        <w:rPr>
          <w:rFonts w:ascii="Arial" w:hAnsi="Arial" w:cs="Arial"/>
          <w:i w:val="0"/>
          <w:sz w:val="24"/>
          <w:szCs w:val="24"/>
        </w:rPr>
        <w:t>Административного р</w:t>
      </w:r>
      <w:r w:rsidR="0068390B" w:rsidRPr="002C1731">
        <w:rPr>
          <w:rFonts w:ascii="Arial" w:hAnsi="Arial" w:cs="Arial"/>
          <w:i w:val="0"/>
          <w:sz w:val="24"/>
          <w:szCs w:val="24"/>
        </w:rPr>
        <w:t>егламента</w:t>
      </w:r>
      <w:bookmarkEnd w:id="6"/>
      <w:bookmarkEnd w:id="7"/>
    </w:p>
    <w:p w14:paraId="11C46DEB" w14:textId="77777777" w:rsidR="00B477C7" w:rsidRPr="002C1731" w:rsidRDefault="00B477C7" w:rsidP="00FA25BE">
      <w:pPr>
        <w:pStyle w:val="2-"/>
        <w:widowControl w:val="0"/>
        <w:spacing w:before="0" w:after="0"/>
        <w:ind w:left="-360"/>
        <w:rPr>
          <w:rFonts w:ascii="Arial" w:hAnsi="Arial" w:cs="Arial"/>
          <w:i w:val="0"/>
          <w:sz w:val="24"/>
          <w:szCs w:val="24"/>
        </w:rPr>
      </w:pPr>
    </w:p>
    <w:p w14:paraId="50E651BC" w14:textId="6DBFEC50" w:rsidR="00540C71" w:rsidRPr="002C1731" w:rsidRDefault="00754FCE" w:rsidP="00FA25BE">
      <w:pPr>
        <w:pStyle w:val="a6"/>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Административный р</w:t>
      </w:r>
      <w:r w:rsidR="0068390B" w:rsidRPr="002C1731">
        <w:rPr>
          <w:rFonts w:ascii="Arial" w:hAnsi="Arial" w:cs="Arial"/>
          <w:sz w:val="24"/>
          <w:szCs w:val="24"/>
        </w:rPr>
        <w:t>егламент</w:t>
      </w:r>
      <w:r w:rsidR="00475722" w:rsidRPr="002C1731">
        <w:rPr>
          <w:rFonts w:ascii="Arial" w:hAnsi="Arial" w:cs="Arial"/>
          <w:sz w:val="24"/>
          <w:szCs w:val="24"/>
        </w:rPr>
        <w:t xml:space="preserve"> устанавливает стандарт </w:t>
      </w:r>
      <w:r w:rsidR="00946ED5" w:rsidRPr="002C1731">
        <w:rPr>
          <w:rFonts w:ascii="Arial" w:hAnsi="Arial" w:cs="Arial"/>
          <w:bCs/>
          <w:sz w:val="24"/>
          <w:szCs w:val="24"/>
        </w:rPr>
        <w:t xml:space="preserve">предоставления муниципальной услуги </w:t>
      </w:r>
      <w:r w:rsidR="00C50BB3" w:rsidRPr="002C1731">
        <w:rPr>
          <w:rFonts w:ascii="Arial" w:hAnsi="Arial" w:cs="Arial"/>
          <w:sz w:val="24"/>
          <w:szCs w:val="24"/>
        </w:rPr>
        <w:t>по признанию молод</w:t>
      </w:r>
      <w:r w:rsidR="00F918A6" w:rsidRPr="002C1731">
        <w:rPr>
          <w:rFonts w:ascii="Arial" w:hAnsi="Arial" w:cs="Arial"/>
          <w:sz w:val="24"/>
          <w:szCs w:val="24"/>
        </w:rPr>
        <w:t>ой</w:t>
      </w:r>
      <w:r w:rsidR="00C50BB3" w:rsidRPr="002C1731">
        <w:rPr>
          <w:rFonts w:ascii="Arial" w:hAnsi="Arial" w:cs="Arial"/>
          <w:sz w:val="24"/>
          <w:szCs w:val="24"/>
        </w:rPr>
        <w:t xml:space="preserve"> сем</w:t>
      </w:r>
      <w:r w:rsidR="00F918A6" w:rsidRPr="002C1731">
        <w:rPr>
          <w:rFonts w:ascii="Arial" w:hAnsi="Arial" w:cs="Arial"/>
          <w:sz w:val="24"/>
          <w:szCs w:val="24"/>
        </w:rPr>
        <w:t>ьи</w:t>
      </w:r>
      <w:r w:rsidR="00C50BB3" w:rsidRPr="002C1731">
        <w:rPr>
          <w:rFonts w:ascii="Arial" w:hAnsi="Arial" w:cs="Arial"/>
          <w:sz w:val="24"/>
          <w:szCs w:val="24"/>
        </w:rPr>
        <w:t xml:space="preserve"> участниц</w:t>
      </w:r>
      <w:r w:rsidR="00F918A6" w:rsidRPr="002C1731">
        <w:rPr>
          <w:rFonts w:ascii="Arial" w:hAnsi="Arial" w:cs="Arial"/>
          <w:sz w:val="24"/>
          <w:szCs w:val="24"/>
        </w:rPr>
        <w:t>ей</w:t>
      </w:r>
      <w:r w:rsidR="00C50BB3" w:rsidRPr="002C1731">
        <w:rPr>
          <w:rFonts w:ascii="Arial" w:hAnsi="Arial" w:cs="Arial"/>
          <w:sz w:val="24"/>
          <w:szCs w:val="24"/>
        </w:rPr>
        <w:t xml:space="preserve"> подпрограммы </w:t>
      </w:r>
      <w:r w:rsidR="00D15AAA" w:rsidRPr="002C1731">
        <w:rPr>
          <w:rFonts w:ascii="Arial" w:eastAsia="PMingLiU" w:hAnsi="Arial" w:cs="Arial"/>
          <w:bCs/>
          <w:sz w:val="24"/>
          <w:szCs w:val="24"/>
        </w:rPr>
        <w:t>«Обеспечение</w:t>
      </w:r>
      <w:r w:rsidR="00B477C7" w:rsidRPr="002C1731">
        <w:rPr>
          <w:rFonts w:ascii="Arial" w:eastAsia="PMingLiU" w:hAnsi="Arial" w:cs="Arial"/>
          <w:bCs/>
          <w:sz w:val="24"/>
          <w:szCs w:val="24"/>
        </w:rPr>
        <w:t xml:space="preserve"> жильем </w:t>
      </w:r>
      <w:r w:rsidR="00D15AAA" w:rsidRPr="002C1731">
        <w:rPr>
          <w:rFonts w:ascii="Arial" w:eastAsia="PMingLiU" w:hAnsi="Arial" w:cs="Arial"/>
          <w:bCs/>
          <w:sz w:val="24"/>
          <w:szCs w:val="24"/>
        </w:rPr>
        <w:t xml:space="preserve">молодых семей» федеральной целевой программы </w:t>
      </w:r>
      <w:r w:rsidR="00743147" w:rsidRPr="002C1731">
        <w:rPr>
          <w:rFonts w:ascii="Arial" w:eastAsia="PMingLiU" w:hAnsi="Arial" w:cs="Arial"/>
          <w:bCs/>
          <w:sz w:val="24"/>
          <w:szCs w:val="24"/>
        </w:rPr>
        <w:t>«Жилище»</w:t>
      </w:r>
      <w:r w:rsidR="00D15AAA" w:rsidRPr="002C1731">
        <w:rPr>
          <w:rFonts w:ascii="Arial" w:eastAsia="PMingLiU" w:hAnsi="Arial" w:cs="Arial"/>
          <w:bCs/>
          <w:sz w:val="24"/>
          <w:szCs w:val="24"/>
        </w:rPr>
        <w:t xml:space="preserve"> на 2015-2020 годы и подпрограмм</w:t>
      </w:r>
      <w:r w:rsidR="00C50BB3" w:rsidRPr="002C1731">
        <w:rPr>
          <w:rFonts w:ascii="Arial" w:eastAsia="PMingLiU" w:hAnsi="Arial" w:cs="Arial"/>
          <w:bCs/>
          <w:sz w:val="24"/>
          <w:szCs w:val="24"/>
        </w:rPr>
        <w:t>ы</w:t>
      </w:r>
      <w:r w:rsidR="00D15AAA" w:rsidRPr="002C1731">
        <w:rPr>
          <w:rFonts w:ascii="Arial" w:eastAsia="PMingLiU" w:hAnsi="Arial" w:cs="Arial"/>
          <w:bCs/>
          <w:sz w:val="24"/>
          <w:szCs w:val="24"/>
        </w:rPr>
        <w:t xml:space="preserve"> «Обеспечение жильем молодых семей» государственной программы </w:t>
      </w:r>
      <w:r w:rsidR="00743147" w:rsidRPr="002C1731">
        <w:rPr>
          <w:rFonts w:ascii="Arial" w:eastAsia="PMingLiU" w:hAnsi="Arial" w:cs="Arial"/>
          <w:bCs/>
          <w:sz w:val="24"/>
          <w:szCs w:val="24"/>
        </w:rPr>
        <w:t xml:space="preserve">Московской области «Жилище» на 2017-2027 годы </w:t>
      </w:r>
      <w:r w:rsidR="00290A33" w:rsidRPr="002C1731">
        <w:rPr>
          <w:rFonts w:ascii="Arial" w:hAnsi="Arial" w:cs="Arial"/>
          <w:sz w:val="24"/>
          <w:szCs w:val="24"/>
        </w:rPr>
        <w:t xml:space="preserve">(далее – </w:t>
      </w:r>
      <w:r w:rsidR="0024799D" w:rsidRPr="002C1731">
        <w:rPr>
          <w:rFonts w:ascii="Arial" w:hAnsi="Arial" w:cs="Arial"/>
          <w:sz w:val="24"/>
          <w:szCs w:val="24"/>
        </w:rPr>
        <w:t>Муниципальная у</w:t>
      </w:r>
      <w:r w:rsidR="000451FB" w:rsidRPr="002C1731">
        <w:rPr>
          <w:rFonts w:ascii="Arial" w:hAnsi="Arial" w:cs="Arial"/>
          <w:sz w:val="24"/>
          <w:szCs w:val="24"/>
        </w:rPr>
        <w:t>слуг</w:t>
      </w:r>
      <w:r w:rsidR="008E0864" w:rsidRPr="002C1731">
        <w:rPr>
          <w:rFonts w:ascii="Arial" w:hAnsi="Arial" w:cs="Arial"/>
          <w:sz w:val="24"/>
          <w:szCs w:val="24"/>
        </w:rPr>
        <w:t>а</w:t>
      </w:r>
      <w:r w:rsidR="00290A33" w:rsidRPr="002C1731">
        <w:rPr>
          <w:rFonts w:ascii="Arial" w:hAnsi="Arial" w:cs="Arial"/>
          <w:sz w:val="24"/>
          <w:szCs w:val="24"/>
        </w:rPr>
        <w:t>)</w:t>
      </w:r>
      <w:r w:rsidR="00475722" w:rsidRPr="002C1731">
        <w:rPr>
          <w:rFonts w:ascii="Arial" w:hAnsi="Arial" w:cs="Arial"/>
          <w:sz w:val="24"/>
          <w:szCs w:val="24"/>
        </w:rPr>
        <w:t xml:space="preserve">, </w:t>
      </w:r>
      <w:r w:rsidR="00540C71" w:rsidRPr="002C1731">
        <w:rPr>
          <w:rFonts w:ascii="Arial" w:hAnsi="Arial" w:cs="Arial"/>
          <w:sz w:val="24"/>
          <w:szCs w:val="24"/>
        </w:rPr>
        <w:t xml:space="preserve">состав, последовательность и сроки выполнения административных процедур по предоставлению </w:t>
      </w:r>
      <w:r w:rsidRPr="002C1731">
        <w:rPr>
          <w:rFonts w:ascii="Arial" w:hAnsi="Arial" w:cs="Arial"/>
          <w:sz w:val="24"/>
          <w:szCs w:val="24"/>
        </w:rPr>
        <w:t>Муниципальной у</w:t>
      </w:r>
      <w:r w:rsidR="00540C71" w:rsidRPr="002C1731">
        <w:rPr>
          <w:rFonts w:ascii="Arial" w:hAnsi="Arial" w:cs="Arial"/>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2C1731">
        <w:rPr>
          <w:rFonts w:ascii="Arial" w:hAnsi="Arial" w:cs="Arial"/>
          <w:sz w:val="24"/>
          <w:szCs w:val="24"/>
        </w:rPr>
        <w:t xml:space="preserve"> предоставления государственных и муниципальных услуг Московской области</w:t>
      </w:r>
      <w:r w:rsidR="00540C71" w:rsidRPr="002C1731">
        <w:rPr>
          <w:rFonts w:ascii="Arial" w:hAnsi="Arial" w:cs="Arial"/>
          <w:sz w:val="24"/>
          <w:szCs w:val="24"/>
        </w:rPr>
        <w:t xml:space="preserve"> (далее – МФЦ), формы контроля за исполнением Административного регламента, досудебный (внесудебный) порядок обжалования решений</w:t>
      </w:r>
      <w:r w:rsidR="0005505E" w:rsidRPr="002C1731">
        <w:rPr>
          <w:rFonts w:ascii="Arial" w:hAnsi="Arial" w:cs="Arial"/>
          <w:sz w:val="24"/>
          <w:szCs w:val="24"/>
        </w:rPr>
        <w:t xml:space="preserve"> Администрации городского округа Жуковский Московской области (далее – Администрация)</w:t>
      </w:r>
      <w:r w:rsidR="00540C71" w:rsidRPr="002C1731">
        <w:rPr>
          <w:rFonts w:ascii="Arial" w:hAnsi="Arial" w:cs="Arial"/>
          <w:sz w:val="24"/>
          <w:szCs w:val="24"/>
        </w:rPr>
        <w:t xml:space="preserve"> и </w:t>
      </w:r>
      <w:r w:rsidR="0005505E" w:rsidRPr="002C1731">
        <w:rPr>
          <w:rFonts w:ascii="Arial" w:hAnsi="Arial" w:cs="Arial"/>
          <w:sz w:val="24"/>
          <w:szCs w:val="24"/>
        </w:rPr>
        <w:t xml:space="preserve">(или) </w:t>
      </w:r>
      <w:r w:rsidR="00540C71" w:rsidRPr="002C1731">
        <w:rPr>
          <w:rFonts w:ascii="Arial" w:hAnsi="Arial" w:cs="Arial"/>
          <w:sz w:val="24"/>
          <w:szCs w:val="24"/>
        </w:rPr>
        <w:t>действий (бездействия</w:t>
      </w:r>
      <w:r w:rsidR="0005505E" w:rsidRPr="002C1731">
        <w:rPr>
          <w:rFonts w:ascii="Arial" w:hAnsi="Arial" w:cs="Arial"/>
          <w:sz w:val="24"/>
          <w:szCs w:val="24"/>
        </w:rPr>
        <w:t>) должностных лиц Администрации, а также работников МФЦ.</w:t>
      </w:r>
    </w:p>
    <w:p w14:paraId="3CD3C189" w14:textId="5EA4BD22" w:rsidR="004B53E7" w:rsidRPr="002C1731" w:rsidRDefault="004B53E7" w:rsidP="00FA25BE">
      <w:pPr>
        <w:pStyle w:val="a6"/>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45563CAE" w14:textId="77777777" w:rsidR="00B477C7" w:rsidRPr="002C1731" w:rsidRDefault="00B477C7" w:rsidP="00FA25BE">
      <w:pPr>
        <w:widowControl w:val="0"/>
        <w:autoSpaceDE w:val="0"/>
        <w:autoSpaceDN w:val="0"/>
        <w:adjustRightInd w:val="0"/>
        <w:spacing w:line="240" w:lineRule="auto"/>
        <w:ind w:left="709"/>
        <w:jc w:val="both"/>
        <w:rPr>
          <w:rFonts w:ascii="Arial" w:hAnsi="Arial" w:cs="Arial"/>
          <w:sz w:val="24"/>
          <w:szCs w:val="24"/>
        </w:rPr>
      </w:pPr>
    </w:p>
    <w:p w14:paraId="2EDA8053" w14:textId="663B3942" w:rsidR="00322C25" w:rsidRPr="002C1731" w:rsidRDefault="00322C25" w:rsidP="00FA25BE">
      <w:pPr>
        <w:pStyle w:val="2-"/>
        <w:widowControl w:val="0"/>
        <w:numPr>
          <w:ilvl w:val="0"/>
          <w:numId w:val="2"/>
        </w:numPr>
        <w:spacing w:before="0" w:after="0"/>
        <w:ind w:left="0" w:firstLine="0"/>
        <w:rPr>
          <w:rFonts w:ascii="Arial" w:hAnsi="Arial" w:cs="Arial"/>
          <w:i w:val="0"/>
          <w:sz w:val="24"/>
          <w:szCs w:val="24"/>
        </w:rPr>
      </w:pPr>
      <w:bookmarkStart w:id="8" w:name="пункт2"/>
      <w:bookmarkStart w:id="9" w:name="_Toc491351699"/>
      <w:r w:rsidRPr="002C1731">
        <w:rPr>
          <w:rFonts w:ascii="Arial" w:hAnsi="Arial" w:cs="Arial"/>
          <w:i w:val="0"/>
          <w:sz w:val="24"/>
          <w:szCs w:val="24"/>
        </w:rPr>
        <w:t xml:space="preserve">Лица, имеющие право на получение </w:t>
      </w:r>
      <w:r w:rsidR="00754FCE" w:rsidRPr="002C1731">
        <w:rPr>
          <w:rFonts w:ascii="Arial" w:hAnsi="Arial" w:cs="Arial"/>
          <w:i w:val="0"/>
          <w:sz w:val="24"/>
          <w:szCs w:val="24"/>
        </w:rPr>
        <w:t>Муниципальной у</w:t>
      </w:r>
      <w:r w:rsidRPr="002C1731">
        <w:rPr>
          <w:rFonts w:ascii="Arial" w:hAnsi="Arial" w:cs="Arial"/>
          <w:i w:val="0"/>
          <w:sz w:val="24"/>
          <w:szCs w:val="24"/>
        </w:rPr>
        <w:t>слуги</w:t>
      </w:r>
      <w:bookmarkEnd w:id="8"/>
      <w:bookmarkEnd w:id="9"/>
    </w:p>
    <w:p w14:paraId="4C9B529F" w14:textId="77777777" w:rsidR="00B477C7" w:rsidRPr="002C1731" w:rsidRDefault="00B477C7" w:rsidP="00FA25BE">
      <w:pPr>
        <w:pStyle w:val="2-"/>
        <w:widowControl w:val="0"/>
        <w:spacing w:before="0" w:after="0"/>
        <w:ind w:left="-360"/>
        <w:rPr>
          <w:rFonts w:ascii="Arial" w:hAnsi="Arial" w:cs="Arial"/>
          <w:i w:val="0"/>
          <w:sz w:val="24"/>
          <w:szCs w:val="24"/>
        </w:rPr>
      </w:pPr>
    </w:p>
    <w:p w14:paraId="5B2ADE25" w14:textId="70F8B82F" w:rsidR="00C50BB3" w:rsidRPr="002C1731" w:rsidRDefault="00C50BB3" w:rsidP="00FA25BE">
      <w:pPr>
        <w:pStyle w:val="a6"/>
        <w:widowControl w:val="0"/>
        <w:numPr>
          <w:ilvl w:val="1"/>
          <w:numId w:val="2"/>
        </w:numPr>
        <w:shd w:val="clear" w:color="auto" w:fill="FFFFFF"/>
        <w:spacing w:line="240" w:lineRule="auto"/>
        <w:ind w:left="0" w:firstLine="709"/>
        <w:jc w:val="both"/>
        <w:rPr>
          <w:rFonts w:ascii="Arial" w:hAnsi="Arial" w:cs="Arial"/>
          <w:sz w:val="24"/>
          <w:szCs w:val="24"/>
        </w:rPr>
      </w:pPr>
      <w:bookmarkStart w:id="10" w:name="_Ref449449322"/>
      <w:r w:rsidRPr="002C1731">
        <w:rPr>
          <w:rFonts w:ascii="Arial" w:hAnsi="Arial" w:cs="Arial"/>
          <w:sz w:val="24"/>
          <w:szCs w:val="24"/>
        </w:rPr>
        <w:t>Лицам</w:t>
      </w:r>
      <w:r w:rsidR="00EA763F" w:rsidRPr="002C1731">
        <w:rPr>
          <w:rFonts w:ascii="Arial" w:hAnsi="Arial" w:cs="Arial"/>
          <w:sz w:val="24"/>
          <w:szCs w:val="24"/>
        </w:rPr>
        <w:t>и, имеющими право на получение Муниципальной у</w:t>
      </w:r>
      <w:r w:rsidRPr="002C1731">
        <w:rPr>
          <w:rFonts w:ascii="Arial" w:hAnsi="Arial" w:cs="Arial"/>
          <w:sz w:val="24"/>
          <w:szCs w:val="24"/>
        </w:rPr>
        <w:t xml:space="preserve">слуги, могут выступать </w:t>
      </w:r>
      <w:r w:rsidR="004B53E7" w:rsidRPr="002C1731">
        <w:rPr>
          <w:rFonts w:ascii="Arial" w:hAnsi="Arial" w:cs="Arial"/>
          <w:sz w:val="24"/>
          <w:szCs w:val="24"/>
        </w:rPr>
        <w:t xml:space="preserve">граждане Российской Федерации, являющиеся </w:t>
      </w:r>
      <w:r w:rsidRPr="002C1731">
        <w:rPr>
          <w:rFonts w:ascii="Arial" w:hAnsi="Arial" w:cs="Arial"/>
          <w:sz w:val="24"/>
          <w:szCs w:val="24"/>
        </w:rPr>
        <w:t>член</w:t>
      </w:r>
      <w:r w:rsidR="004B53E7" w:rsidRPr="002C1731">
        <w:rPr>
          <w:rFonts w:ascii="Arial" w:hAnsi="Arial" w:cs="Arial"/>
          <w:sz w:val="24"/>
          <w:szCs w:val="24"/>
        </w:rPr>
        <w:t>ами</w:t>
      </w:r>
      <w:r w:rsidRPr="002C1731">
        <w:rPr>
          <w:rFonts w:ascii="Arial" w:hAnsi="Arial" w:cs="Arial"/>
          <w:sz w:val="24"/>
          <w:szCs w:val="24"/>
        </w:rPr>
        <w:t xml:space="preserve"> м</w:t>
      </w:r>
      <w:r w:rsidR="004B53E7" w:rsidRPr="002C1731">
        <w:rPr>
          <w:rFonts w:ascii="Arial" w:hAnsi="Arial" w:cs="Arial"/>
          <w:sz w:val="24"/>
          <w:szCs w:val="24"/>
        </w:rPr>
        <w:t>олодой семьи, в том числе имеющей</w:t>
      </w:r>
      <w:r w:rsidRPr="002C1731">
        <w:rPr>
          <w:rFonts w:ascii="Arial" w:hAnsi="Arial" w:cs="Arial"/>
          <w:sz w:val="24"/>
          <w:szCs w:val="24"/>
        </w:rPr>
        <w:t xml:space="preserve"> одного ребенка и более, где один из супругов </w:t>
      </w:r>
      <w:r w:rsidR="004B53E7" w:rsidRPr="002C1731">
        <w:rPr>
          <w:rFonts w:ascii="Arial" w:hAnsi="Arial" w:cs="Arial"/>
          <w:sz w:val="24"/>
          <w:szCs w:val="24"/>
        </w:rPr>
        <w:t xml:space="preserve">может </w:t>
      </w:r>
      <w:r w:rsidRPr="002C1731">
        <w:rPr>
          <w:rFonts w:ascii="Arial" w:hAnsi="Arial" w:cs="Arial"/>
          <w:sz w:val="24"/>
          <w:szCs w:val="24"/>
        </w:rPr>
        <w:t xml:space="preserve">не </w:t>
      </w:r>
      <w:r w:rsidR="004B53E7" w:rsidRPr="002C1731">
        <w:rPr>
          <w:rFonts w:ascii="Arial" w:hAnsi="Arial" w:cs="Arial"/>
          <w:sz w:val="24"/>
          <w:szCs w:val="24"/>
        </w:rPr>
        <w:t xml:space="preserve">быть </w:t>
      </w:r>
      <w:r w:rsidRPr="002C1731">
        <w:rPr>
          <w:rFonts w:ascii="Arial" w:hAnsi="Arial" w:cs="Arial"/>
          <w:sz w:val="24"/>
          <w:szCs w:val="24"/>
        </w:rPr>
        <w:t>гражданином Российской Федерации, а также член</w:t>
      </w:r>
      <w:r w:rsidR="00710571" w:rsidRPr="002C1731">
        <w:rPr>
          <w:rFonts w:ascii="Arial" w:hAnsi="Arial" w:cs="Arial"/>
          <w:sz w:val="24"/>
          <w:szCs w:val="24"/>
        </w:rPr>
        <w:t>ы</w:t>
      </w:r>
      <w:r w:rsidRPr="002C1731">
        <w:rPr>
          <w:rFonts w:ascii="Arial" w:hAnsi="Arial" w:cs="Arial"/>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
    <w:p w14:paraId="16990DAE" w14:textId="2F08B669" w:rsidR="00C50BB3" w:rsidRPr="002C1731" w:rsidRDefault="00C50BB3" w:rsidP="00FA25BE">
      <w:pPr>
        <w:pStyle w:val="a6"/>
        <w:widowControl w:val="0"/>
        <w:numPr>
          <w:ilvl w:val="2"/>
          <w:numId w:val="39"/>
        </w:numPr>
        <w:shd w:val="clear" w:color="auto" w:fill="FFFFFF"/>
        <w:spacing w:line="240" w:lineRule="auto"/>
        <w:jc w:val="both"/>
        <w:rPr>
          <w:rFonts w:ascii="Arial" w:hAnsi="Arial" w:cs="Arial"/>
          <w:sz w:val="24"/>
          <w:szCs w:val="24"/>
        </w:rPr>
      </w:pPr>
      <w:r w:rsidRPr="002C1731">
        <w:rPr>
          <w:rFonts w:ascii="Arial" w:hAnsi="Arial" w:cs="Arial"/>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«Обеспечение жильем молодых семей» государственной программы Московской области «Жилище» </w:t>
      </w:r>
      <w:r w:rsidR="00A30FF5" w:rsidRPr="002C1731">
        <w:rPr>
          <w:rFonts w:ascii="Arial" w:hAnsi="Arial" w:cs="Arial"/>
          <w:sz w:val="24"/>
          <w:szCs w:val="24"/>
        </w:rPr>
        <w:t xml:space="preserve">на 2017-2027 годы </w:t>
      </w:r>
      <w:r w:rsidRPr="002C1731">
        <w:rPr>
          <w:rFonts w:ascii="Arial" w:hAnsi="Arial" w:cs="Arial"/>
          <w:sz w:val="24"/>
          <w:szCs w:val="24"/>
        </w:rPr>
        <w:t>в список претендентов на получение социальных выплат в планируемом году не превышает 35 лет;</w:t>
      </w:r>
    </w:p>
    <w:p w14:paraId="08AE96B2" w14:textId="0334797F" w:rsidR="00C50BB3" w:rsidRPr="002C1731" w:rsidRDefault="00C50BB3" w:rsidP="00FA25BE">
      <w:pPr>
        <w:pStyle w:val="a6"/>
        <w:widowControl w:val="0"/>
        <w:numPr>
          <w:ilvl w:val="2"/>
          <w:numId w:val="39"/>
        </w:numPr>
        <w:shd w:val="clear" w:color="auto" w:fill="FFFFFF"/>
        <w:spacing w:line="240" w:lineRule="auto"/>
        <w:jc w:val="both"/>
        <w:rPr>
          <w:rFonts w:ascii="Arial" w:hAnsi="Arial" w:cs="Arial"/>
          <w:sz w:val="24"/>
          <w:szCs w:val="24"/>
        </w:rPr>
      </w:pPr>
      <w:r w:rsidRPr="002C1731">
        <w:rPr>
          <w:rFonts w:ascii="Arial" w:hAnsi="Arial" w:cs="Arial"/>
          <w:sz w:val="24"/>
          <w:szCs w:val="24"/>
        </w:rPr>
        <w:t xml:space="preserve"> признание молодо</w:t>
      </w:r>
      <w:r w:rsidR="0024799D" w:rsidRPr="002C1731">
        <w:rPr>
          <w:rFonts w:ascii="Arial" w:hAnsi="Arial" w:cs="Arial"/>
          <w:sz w:val="24"/>
          <w:szCs w:val="24"/>
        </w:rPr>
        <w:t xml:space="preserve">й </w:t>
      </w:r>
      <w:r w:rsidRPr="002C1731">
        <w:rPr>
          <w:rFonts w:ascii="Arial" w:hAnsi="Arial" w:cs="Arial"/>
          <w:sz w:val="24"/>
          <w:szCs w:val="24"/>
        </w:rPr>
        <w:t>семьи</w:t>
      </w:r>
      <w:r w:rsidR="00CF3D71" w:rsidRPr="002C1731">
        <w:rPr>
          <w:rFonts w:ascii="Arial" w:hAnsi="Arial" w:cs="Arial"/>
          <w:sz w:val="24"/>
          <w:szCs w:val="24"/>
        </w:rPr>
        <w:t>,</w:t>
      </w:r>
      <w:r w:rsidRPr="002C1731">
        <w:rPr>
          <w:rFonts w:ascii="Arial" w:hAnsi="Arial" w:cs="Arial"/>
          <w:sz w:val="24"/>
          <w:szCs w:val="24"/>
        </w:rPr>
        <w:t xml:space="preserve"> нуждающейся в жилых помещениях;</w:t>
      </w:r>
    </w:p>
    <w:p w14:paraId="2CD7CCE8" w14:textId="77777777" w:rsidR="00C50BB3" w:rsidRPr="002C1731" w:rsidRDefault="00C50BB3" w:rsidP="00FA25BE">
      <w:pPr>
        <w:pStyle w:val="a6"/>
        <w:widowControl w:val="0"/>
        <w:numPr>
          <w:ilvl w:val="2"/>
          <w:numId w:val="39"/>
        </w:numPr>
        <w:shd w:val="clear" w:color="auto" w:fill="FFFFFF"/>
        <w:spacing w:line="240" w:lineRule="auto"/>
        <w:jc w:val="both"/>
        <w:rPr>
          <w:rFonts w:ascii="Arial" w:hAnsi="Arial" w:cs="Arial"/>
          <w:sz w:val="24"/>
          <w:szCs w:val="24"/>
        </w:rPr>
      </w:pPr>
      <w:r w:rsidRPr="002C1731">
        <w:rPr>
          <w:rFonts w:ascii="Arial" w:hAnsi="Arial" w:cs="Arial"/>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DDCBA7E" w14:textId="77777777" w:rsidR="00C50BB3" w:rsidRPr="002C1731" w:rsidRDefault="00C50BB3" w:rsidP="00FA25BE">
      <w:pPr>
        <w:pStyle w:val="a6"/>
        <w:widowControl w:val="0"/>
        <w:numPr>
          <w:ilvl w:val="2"/>
          <w:numId w:val="39"/>
        </w:numPr>
        <w:shd w:val="clear" w:color="auto" w:fill="FFFFFF"/>
        <w:spacing w:line="240" w:lineRule="auto"/>
        <w:jc w:val="both"/>
        <w:rPr>
          <w:rFonts w:ascii="Arial" w:hAnsi="Arial" w:cs="Arial"/>
          <w:sz w:val="24"/>
          <w:szCs w:val="24"/>
        </w:rPr>
      </w:pPr>
      <w:r w:rsidRPr="002C1731">
        <w:rPr>
          <w:rFonts w:ascii="Arial" w:hAnsi="Arial" w:cs="Arial"/>
          <w:sz w:val="24"/>
          <w:szCs w:val="24"/>
        </w:rPr>
        <w:t>имеющая место жительства в Московской области;</w:t>
      </w:r>
    </w:p>
    <w:p w14:paraId="47EB6849" w14:textId="3FBF4163" w:rsidR="00C50BB3" w:rsidRPr="002C1731" w:rsidRDefault="00C50BB3" w:rsidP="00FA25BE">
      <w:pPr>
        <w:pStyle w:val="a6"/>
        <w:widowControl w:val="0"/>
        <w:numPr>
          <w:ilvl w:val="2"/>
          <w:numId w:val="39"/>
        </w:numPr>
        <w:shd w:val="clear" w:color="auto" w:fill="FFFFFF"/>
        <w:spacing w:line="240" w:lineRule="auto"/>
        <w:jc w:val="both"/>
        <w:rPr>
          <w:rFonts w:ascii="Arial" w:hAnsi="Arial" w:cs="Arial"/>
          <w:sz w:val="24"/>
          <w:szCs w:val="24"/>
        </w:rPr>
      </w:pPr>
      <w:r w:rsidRPr="002C1731">
        <w:rPr>
          <w:rFonts w:ascii="Arial" w:hAnsi="Arial" w:cs="Arial"/>
          <w:sz w:val="24"/>
          <w:szCs w:val="24"/>
        </w:rPr>
        <w:t xml:space="preserve">наличие </w:t>
      </w:r>
      <w:r w:rsidR="00D57A96" w:rsidRPr="002C1731">
        <w:rPr>
          <w:rFonts w:ascii="Arial" w:hAnsi="Arial" w:cs="Arial"/>
          <w:sz w:val="24"/>
          <w:szCs w:val="24"/>
        </w:rPr>
        <w:t>согласия</w:t>
      </w:r>
      <w:r w:rsidRPr="002C1731">
        <w:rPr>
          <w:rFonts w:ascii="Arial" w:hAnsi="Arial" w:cs="Arial"/>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w:t>
      </w:r>
      <w:r w:rsidR="00B477C7" w:rsidRPr="002C1731">
        <w:rPr>
          <w:rFonts w:ascii="Arial" w:hAnsi="Arial" w:cs="Arial"/>
          <w:sz w:val="24"/>
          <w:szCs w:val="24"/>
        </w:rPr>
        <w:t xml:space="preserve"> </w:t>
      </w:r>
      <w:r w:rsidR="00D00BA5" w:rsidRPr="002C1731">
        <w:rPr>
          <w:rFonts w:ascii="Arial" w:hAnsi="Arial" w:cs="Arial"/>
          <w:sz w:val="24"/>
          <w:szCs w:val="24"/>
        </w:rPr>
        <w:t>П</w:t>
      </w:r>
      <w:r w:rsidRPr="002C1731">
        <w:rPr>
          <w:rFonts w:ascii="Arial" w:hAnsi="Arial" w:cs="Arial"/>
          <w:sz w:val="24"/>
          <w:szCs w:val="24"/>
        </w:rPr>
        <w:t xml:space="preserve">риложению </w:t>
      </w:r>
      <w:r w:rsidR="00D55E7C" w:rsidRPr="002C1731">
        <w:rPr>
          <w:rFonts w:ascii="Arial" w:hAnsi="Arial" w:cs="Arial"/>
          <w:sz w:val="24"/>
          <w:szCs w:val="24"/>
        </w:rPr>
        <w:t>10</w:t>
      </w:r>
      <w:r w:rsidR="0090560D" w:rsidRPr="002C1731">
        <w:rPr>
          <w:rFonts w:ascii="Arial" w:hAnsi="Arial" w:cs="Arial"/>
          <w:sz w:val="24"/>
          <w:szCs w:val="24"/>
        </w:rPr>
        <w:t xml:space="preserve"> </w:t>
      </w:r>
      <w:r w:rsidR="00D00BA5" w:rsidRPr="002C1731">
        <w:rPr>
          <w:rFonts w:ascii="Arial" w:hAnsi="Arial" w:cs="Arial"/>
          <w:sz w:val="24"/>
          <w:szCs w:val="24"/>
        </w:rPr>
        <w:t>настоящего Административного р</w:t>
      </w:r>
      <w:r w:rsidRPr="002C1731">
        <w:rPr>
          <w:rFonts w:ascii="Arial" w:hAnsi="Arial" w:cs="Arial"/>
          <w:sz w:val="24"/>
          <w:szCs w:val="24"/>
        </w:rPr>
        <w:t>егламента.</w:t>
      </w:r>
    </w:p>
    <w:p w14:paraId="4CDF971C" w14:textId="749742E8" w:rsidR="00007DDF" w:rsidRPr="002C1731" w:rsidRDefault="001E57B8" w:rsidP="00FA25BE">
      <w:pPr>
        <w:pStyle w:val="a6"/>
        <w:widowControl w:val="0"/>
        <w:numPr>
          <w:ilvl w:val="1"/>
          <w:numId w:val="2"/>
        </w:numPr>
        <w:shd w:val="clear" w:color="auto" w:fill="FFFFFF"/>
        <w:spacing w:line="240" w:lineRule="auto"/>
        <w:ind w:left="0" w:firstLine="709"/>
        <w:jc w:val="both"/>
        <w:rPr>
          <w:rFonts w:ascii="Arial" w:hAnsi="Arial" w:cs="Arial"/>
          <w:sz w:val="24"/>
          <w:szCs w:val="24"/>
        </w:rPr>
      </w:pPr>
      <w:r w:rsidRPr="002C1731">
        <w:rPr>
          <w:rFonts w:ascii="Arial" w:hAnsi="Arial" w:cs="Arial"/>
          <w:sz w:val="24"/>
          <w:szCs w:val="24"/>
        </w:rPr>
        <w:t xml:space="preserve">Категории лиц, имеющих право на получение </w:t>
      </w:r>
      <w:r w:rsidR="00754FCE" w:rsidRPr="002C1731">
        <w:rPr>
          <w:rFonts w:ascii="Arial" w:hAnsi="Arial" w:cs="Arial"/>
          <w:sz w:val="24"/>
          <w:szCs w:val="24"/>
        </w:rPr>
        <w:t>Муниципальной у</w:t>
      </w:r>
      <w:r w:rsidRPr="002C1731">
        <w:rPr>
          <w:rFonts w:ascii="Arial" w:hAnsi="Arial" w:cs="Arial"/>
          <w:sz w:val="24"/>
          <w:szCs w:val="24"/>
        </w:rPr>
        <w:t>слуги</w:t>
      </w:r>
      <w:r w:rsidR="00281D39" w:rsidRPr="002C1731">
        <w:rPr>
          <w:rFonts w:ascii="Arial" w:hAnsi="Arial" w:cs="Arial"/>
          <w:sz w:val="24"/>
          <w:szCs w:val="24"/>
        </w:rPr>
        <w:t>:</w:t>
      </w:r>
    </w:p>
    <w:p w14:paraId="04300E0C" w14:textId="2D24987B" w:rsidR="00C50BB3" w:rsidRPr="002C1731" w:rsidRDefault="00C50BB3" w:rsidP="00FA25BE">
      <w:pPr>
        <w:pStyle w:val="a6"/>
        <w:widowControl w:val="0"/>
        <w:numPr>
          <w:ilvl w:val="2"/>
          <w:numId w:val="31"/>
        </w:numPr>
        <w:shd w:val="clear" w:color="auto" w:fill="FFFFFF"/>
        <w:spacing w:line="240" w:lineRule="auto"/>
        <w:ind w:left="0"/>
        <w:jc w:val="both"/>
        <w:rPr>
          <w:rFonts w:ascii="Arial" w:hAnsi="Arial" w:cs="Arial"/>
          <w:sz w:val="24"/>
          <w:szCs w:val="24"/>
        </w:rPr>
      </w:pPr>
      <w:r w:rsidRPr="002C1731">
        <w:rPr>
          <w:rFonts w:ascii="Arial" w:hAnsi="Arial" w:cs="Arial"/>
          <w:sz w:val="24"/>
          <w:szCs w:val="24"/>
        </w:rPr>
        <w:t xml:space="preserve">члены молодой семьи, 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2C1731">
        <w:rPr>
          <w:rFonts w:ascii="Arial" w:hAnsi="Arial" w:cs="Arial"/>
          <w:sz w:val="24"/>
          <w:szCs w:val="24"/>
        </w:rPr>
        <w:t xml:space="preserve">на 2017-2027 годы </w:t>
      </w:r>
      <w:r w:rsidRPr="002C1731">
        <w:rPr>
          <w:rFonts w:ascii="Arial" w:hAnsi="Arial" w:cs="Arial"/>
          <w:sz w:val="24"/>
          <w:szCs w:val="24"/>
        </w:rPr>
        <w:t>в целях использования социальной выплаты для:</w:t>
      </w:r>
    </w:p>
    <w:p w14:paraId="42979A68" w14:textId="77777777"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б. оплаты цены договора строительного подряда на создание объекта индивидуального жилищного строительства;</w:t>
      </w:r>
    </w:p>
    <w:p w14:paraId="47E96B3A" w14:textId="77777777"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уплаты которого жилое помещение переходит в собственность этой молодой семьи;</w:t>
      </w:r>
    </w:p>
    <w:p w14:paraId="60C37526" w14:textId="77777777"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7216BAF8" w:rsidR="00C50BB3" w:rsidRPr="002C1731" w:rsidRDefault="00C50BB3" w:rsidP="00FA25BE">
      <w:pPr>
        <w:pStyle w:val="a6"/>
        <w:widowControl w:val="0"/>
        <w:numPr>
          <w:ilvl w:val="2"/>
          <w:numId w:val="31"/>
        </w:numPr>
        <w:shd w:val="clear" w:color="auto" w:fill="FFFFFF"/>
        <w:spacing w:line="240" w:lineRule="auto"/>
        <w:ind w:left="0"/>
        <w:jc w:val="both"/>
        <w:rPr>
          <w:rFonts w:ascii="Arial" w:hAnsi="Arial" w:cs="Arial"/>
          <w:sz w:val="24"/>
          <w:szCs w:val="24"/>
        </w:rPr>
      </w:pPr>
      <w:r w:rsidRPr="002C1731">
        <w:rPr>
          <w:rFonts w:ascii="Arial" w:hAnsi="Arial" w:cs="Arial"/>
          <w:sz w:val="24"/>
          <w:szCs w:val="24"/>
        </w:rPr>
        <w:t>члены молодой семьи</w:t>
      </w:r>
      <w:r w:rsidR="002C2C92" w:rsidRPr="002C1731">
        <w:rPr>
          <w:rFonts w:ascii="Arial" w:hAnsi="Arial" w:cs="Arial"/>
          <w:sz w:val="24"/>
          <w:szCs w:val="24"/>
        </w:rPr>
        <w:t xml:space="preserve">, </w:t>
      </w:r>
      <w:r w:rsidRPr="002C1731">
        <w:rPr>
          <w:rFonts w:ascii="Arial" w:hAnsi="Arial" w:cs="Arial"/>
          <w:sz w:val="24"/>
          <w:szCs w:val="24"/>
        </w:rPr>
        <w:t xml:space="preserve">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2C1731">
        <w:rPr>
          <w:rFonts w:ascii="Arial" w:hAnsi="Arial" w:cs="Arial"/>
          <w:sz w:val="24"/>
          <w:szCs w:val="24"/>
        </w:rPr>
        <w:t xml:space="preserve">на 2017-2027 годы </w:t>
      </w:r>
      <w:r w:rsidRPr="002C1731">
        <w:rPr>
          <w:rFonts w:ascii="Arial" w:hAnsi="Arial" w:cs="Arial"/>
          <w:sz w:val="24"/>
          <w:szCs w:val="24"/>
        </w:rPr>
        <w:t>в целях использования социальной выплаты для:</w:t>
      </w:r>
    </w:p>
    <w:p w14:paraId="0A7E5392" w14:textId="6E8BF884" w:rsidR="00C50BB3" w:rsidRPr="002C1731" w:rsidRDefault="00C50BB3" w:rsidP="00FA25BE">
      <w:pPr>
        <w:widowControl w:val="0"/>
        <w:shd w:val="clear" w:color="auto" w:fill="FFFFFF"/>
        <w:spacing w:line="240" w:lineRule="auto"/>
        <w:ind w:firstLine="851"/>
        <w:jc w:val="both"/>
        <w:rPr>
          <w:rFonts w:ascii="Arial" w:hAnsi="Arial" w:cs="Arial"/>
          <w:sz w:val="24"/>
          <w:szCs w:val="24"/>
        </w:rPr>
      </w:pPr>
      <w:r w:rsidRPr="002C1731">
        <w:rPr>
          <w:rFonts w:ascii="Arial" w:hAnsi="Arial" w:cs="Arial"/>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2C1731">
        <w:rPr>
          <w:rFonts w:ascii="Arial" w:hAnsi="Arial" w:cs="Arial"/>
          <w:sz w:val="24"/>
          <w:szCs w:val="24"/>
        </w:rPr>
        <w:t>, в случае наличия решения</w:t>
      </w:r>
      <w:r w:rsidR="00783E42" w:rsidRPr="002C1731">
        <w:rPr>
          <w:rFonts w:ascii="Arial" w:hAnsi="Arial" w:cs="Arial"/>
          <w:sz w:val="24"/>
          <w:szCs w:val="24"/>
        </w:rPr>
        <w:t xml:space="preserve"> Администрации </w:t>
      </w:r>
      <w:r w:rsidR="005F68EC" w:rsidRPr="002C1731">
        <w:rPr>
          <w:rFonts w:ascii="Arial" w:hAnsi="Arial" w:cs="Arial"/>
          <w:sz w:val="24"/>
          <w:szCs w:val="24"/>
        </w:rPr>
        <w:t>о признании молодой семьи нуждающейся в жилых помещениях на момент заключения этого кредитного договора (договора займа)</w:t>
      </w:r>
      <w:r w:rsidRPr="002C1731">
        <w:rPr>
          <w:rFonts w:ascii="Arial" w:hAnsi="Arial" w:cs="Arial"/>
          <w:sz w:val="24"/>
          <w:szCs w:val="24"/>
        </w:rPr>
        <w:t>.</w:t>
      </w:r>
    </w:p>
    <w:bookmarkEnd w:id="10"/>
    <w:p w14:paraId="62AA4EBE" w14:textId="0B4521BE" w:rsidR="00754FCE" w:rsidRPr="002C1731" w:rsidRDefault="006E42DE" w:rsidP="00FA25BE">
      <w:pPr>
        <w:pStyle w:val="a6"/>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 xml:space="preserve">Интересы лиц, указанных в пункте </w:t>
      </w:r>
      <w:r w:rsidR="001757B0" w:rsidRPr="002C1731">
        <w:rPr>
          <w:rFonts w:ascii="Arial" w:hAnsi="Arial" w:cs="Arial"/>
          <w:sz w:val="24"/>
          <w:szCs w:val="24"/>
        </w:rPr>
        <w:t>2.1</w:t>
      </w:r>
      <w:r w:rsidRPr="002C1731">
        <w:rPr>
          <w:rFonts w:ascii="Arial" w:hAnsi="Arial" w:cs="Arial"/>
          <w:sz w:val="24"/>
          <w:szCs w:val="24"/>
        </w:rPr>
        <w:t xml:space="preserve"> настоящего </w:t>
      </w:r>
      <w:r w:rsidR="00754FCE" w:rsidRPr="002C1731">
        <w:rPr>
          <w:rFonts w:ascii="Arial" w:hAnsi="Arial" w:cs="Arial"/>
          <w:sz w:val="24"/>
          <w:szCs w:val="24"/>
        </w:rPr>
        <w:t>Административного р</w:t>
      </w:r>
      <w:r w:rsidRPr="002C1731">
        <w:rPr>
          <w:rFonts w:ascii="Arial" w:hAnsi="Arial" w:cs="Arial"/>
          <w:sz w:val="24"/>
          <w:szCs w:val="24"/>
        </w:rPr>
        <w:t xml:space="preserve">егламента, могут представлять </w:t>
      </w:r>
      <w:r w:rsidR="00A30267" w:rsidRPr="002C1731">
        <w:rPr>
          <w:rFonts w:ascii="Arial" w:hAnsi="Arial" w:cs="Arial"/>
          <w:sz w:val="24"/>
          <w:szCs w:val="24"/>
        </w:rPr>
        <w:t xml:space="preserve">иные лица, действующие в интересах </w:t>
      </w:r>
      <w:r w:rsidR="00754FCE" w:rsidRPr="002C1731">
        <w:rPr>
          <w:rFonts w:ascii="Arial" w:hAnsi="Arial" w:cs="Arial"/>
          <w:sz w:val="24"/>
          <w:szCs w:val="24"/>
        </w:rPr>
        <w:t>З</w:t>
      </w:r>
      <w:r w:rsidR="00A30267" w:rsidRPr="002C1731">
        <w:rPr>
          <w:rFonts w:ascii="Arial" w:hAnsi="Arial" w:cs="Arial"/>
          <w:sz w:val="24"/>
          <w:szCs w:val="24"/>
        </w:rPr>
        <w:t xml:space="preserve">аявителя на основании документа, </w:t>
      </w:r>
      <w:r w:rsidR="00754FCE" w:rsidRPr="002C1731">
        <w:rPr>
          <w:rFonts w:ascii="Arial" w:hAnsi="Arial" w:cs="Arial"/>
          <w:sz w:val="24"/>
          <w:szCs w:val="24"/>
        </w:rPr>
        <w:t>удостоверяющего его полномочия, либо в соответствии с законодательством (Законные представители) (далее – Представитель заявителя)</w:t>
      </w:r>
      <w:r w:rsidR="00A30267" w:rsidRPr="002C1731">
        <w:rPr>
          <w:rFonts w:ascii="Arial" w:hAnsi="Arial" w:cs="Arial"/>
          <w:sz w:val="24"/>
          <w:szCs w:val="24"/>
        </w:rPr>
        <w:t>.</w:t>
      </w:r>
    </w:p>
    <w:p w14:paraId="3805B178" w14:textId="77777777" w:rsidR="00B477C7" w:rsidRPr="002C1731" w:rsidRDefault="00B477C7" w:rsidP="00FA25BE">
      <w:pPr>
        <w:widowControl w:val="0"/>
        <w:autoSpaceDE w:val="0"/>
        <w:autoSpaceDN w:val="0"/>
        <w:adjustRightInd w:val="0"/>
        <w:spacing w:line="240" w:lineRule="auto"/>
        <w:ind w:left="709"/>
        <w:jc w:val="both"/>
        <w:rPr>
          <w:rFonts w:ascii="Arial" w:hAnsi="Arial" w:cs="Arial"/>
          <w:sz w:val="24"/>
          <w:szCs w:val="24"/>
        </w:rPr>
      </w:pPr>
    </w:p>
    <w:p w14:paraId="0202E871" w14:textId="7E16BE27" w:rsidR="00322C25" w:rsidRPr="002C1731" w:rsidRDefault="00322C25" w:rsidP="00FA25BE">
      <w:pPr>
        <w:pStyle w:val="2-"/>
        <w:widowControl w:val="0"/>
        <w:numPr>
          <w:ilvl w:val="0"/>
          <w:numId w:val="2"/>
        </w:numPr>
        <w:spacing w:before="0" w:after="0"/>
        <w:ind w:left="0" w:firstLine="0"/>
        <w:rPr>
          <w:rFonts w:ascii="Arial" w:hAnsi="Arial" w:cs="Arial"/>
          <w:i w:val="0"/>
          <w:sz w:val="24"/>
          <w:szCs w:val="24"/>
        </w:rPr>
      </w:pPr>
      <w:bookmarkStart w:id="11" w:name="пункт3"/>
      <w:bookmarkStart w:id="12" w:name="_Toc491351700"/>
      <w:r w:rsidRPr="002C1731">
        <w:rPr>
          <w:rFonts w:ascii="Arial" w:hAnsi="Arial" w:cs="Arial"/>
          <w:i w:val="0"/>
          <w:sz w:val="24"/>
          <w:szCs w:val="24"/>
        </w:rPr>
        <w:t xml:space="preserve">Требования к порядку информирования о порядке предоставления </w:t>
      </w:r>
      <w:r w:rsidR="00754FCE" w:rsidRPr="002C1731">
        <w:rPr>
          <w:rFonts w:ascii="Arial" w:hAnsi="Arial" w:cs="Arial"/>
          <w:i w:val="0"/>
          <w:sz w:val="24"/>
          <w:szCs w:val="24"/>
        </w:rPr>
        <w:t>Муниципальной у</w:t>
      </w:r>
      <w:r w:rsidRPr="002C1731">
        <w:rPr>
          <w:rFonts w:ascii="Arial" w:hAnsi="Arial" w:cs="Arial"/>
          <w:i w:val="0"/>
          <w:sz w:val="24"/>
          <w:szCs w:val="24"/>
        </w:rPr>
        <w:t>слуги</w:t>
      </w:r>
      <w:bookmarkEnd w:id="11"/>
      <w:bookmarkEnd w:id="12"/>
    </w:p>
    <w:p w14:paraId="4B807140" w14:textId="77777777" w:rsidR="00B477C7" w:rsidRPr="002C1731" w:rsidRDefault="00B477C7" w:rsidP="00FA25BE">
      <w:pPr>
        <w:pStyle w:val="2-"/>
        <w:widowControl w:val="0"/>
        <w:spacing w:before="0" w:after="0"/>
        <w:ind w:left="-360"/>
        <w:rPr>
          <w:rFonts w:ascii="Arial" w:hAnsi="Arial" w:cs="Arial"/>
          <w:i w:val="0"/>
          <w:sz w:val="24"/>
          <w:szCs w:val="24"/>
        </w:rPr>
      </w:pPr>
    </w:p>
    <w:p w14:paraId="449BEE46" w14:textId="4B800FD1" w:rsidR="00275935" w:rsidRPr="002C1731" w:rsidRDefault="003D47D9" w:rsidP="00FA25BE">
      <w:pPr>
        <w:pStyle w:val="a6"/>
        <w:widowControl w:val="0"/>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C1731">
        <w:rPr>
          <w:rFonts w:ascii="Arial" w:eastAsia="Times New Roman" w:hAnsi="Arial" w:cs="Arial"/>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2C1731">
        <w:rPr>
          <w:rFonts w:ascii="Arial" w:eastAsia="Times New Roman" w:hAnsi="Arial" w:cs="Arial"/>
          <w:sz w:val="24"/>
          <w:szCs w:val="24"/>
        </w:rPr>
        <w:t xml:space="preserve"> и организаций, участвующих в предоставлении и информировании о порядке предоставления </w:t>
      </w:r>
      <w:r w:rsidR="00754FCE" w:rsidRPr="002C1731">
        <w:rPr>
          <w:rFonts w:ascii="Arial" w:eastAsia="Times New Roman" w:hAnsi="Arial" w:cs="Arial"/>
          <w:sz w:val="24"/>
          <w:szCs w:val="24"/>
        </w:rPr>
        <w:t xml:space="preserve">Муниципальной услуги </w:t>
      </w:r>
      <w:r w:rsidR="006E42DE" w:rsidRPr="002C1731">
        <w:rPr>
          <w:rFonts w:ascii="Arial" w:eastAsia="Times New Roman" w:hAnsi="Arial" w:cs="Arial"/>
          <w:sz w:val="24"/>
          <w:szCs w:val="24"/>
        </w:rPr>
        <w:t xml:space="preserve">приведены в Приложении </w:t>
      </w:r>
      <w:r w:rsidR="00BC6F3A" w:rsidRPr="002C1731">
        <w:rPr>
          <w:rFonts w:ascii="Arial" w:eastAsia="Times New Roman" w:hAnsi="Arial" w:cs="Arial"/>
          <w:sz w:val="24"/>
          <w:szCs w:val="24"/>
        </w:rPr>
        <w:t>2</w:t>
      </w:r>
      <w:r w:rsidR="00754FCE" w:rsidRPr="002C1731">
        <w:rPr>
          <w:rFonts w:ascii="Arial" w:hAnsi="Arial" w:cs="Arial"/>
          <w:sz w:val="24"/>
          <w:szCs w:val="24"/>
        </w:rPr>
        <w:t xml:space="preserve"> к настоящему Административному регламенту.</w:t>
      </w:r>
    </w:p>
    <w:p w14:paraId="2D10C841" w14:textId="21DD4BB4" w:rsidR="003D47D9" w:rsidRPr="002C1731" w:rsidRDefault="003D47D9" w:rsidP="00FA25BE">
      <w:pPr>
        <w:pStyle w:val="a6"/>
        <w:widowControl w:val="0"/>
        <w:numPr>
          <w:ilvl w:val="1"/>
          <w:numId w:val="2"/>
        </w:numPr>
        <w:tabs>
          <w:tab w:val="left" w:pos="-1560"/>
        </w:tabs>
        <w:autoSpaceDE w:val="0"/>
        <w:autoSpaceDN w:val="0"/>
        <w:adjustRightInd w:val="0"/>
        <w:spacing w:line="240" w:lineRule="auto"/>
        <w:ind w:left="0" w:firstLine="709"/>
        <w:contextualSpacing w:val="0"/>
        <w:jc w:val="both"/>
        <w:rPr>
          <w:rFonts w:ascii="Arial" w:hAnsi="Arial" w:cs="Arial"/>
          <w:sz w:val="24"/>
          <w:szCs w:val="24"/>
        </w:rPr>
      </w:pPr>
      <w:r w:rsidRPr="002C1731">
        <w:rPr>
          <w:rFonts w:ascii="Arial" w:hAnsi="Arial" w:cs="Arial"/>
          <w:sz w:val="24"/>
          <w:szCs w:val="24"/>
        </w:rPr>
        <w:t xml:space="preserve">Порядок получения заинтересованными лицами информации по вопросам предоставления </w:t>
      </w:r>
      <w:r w:rsidR="00754FCE" w:rsidRPr="002C1731">
        <w:rPr>
          <w:rFonts w:ascii="Arial" w:eastAsia="Times New Roman" w:hAnsi="Arial" w:cs="Arial"/>
          <w:sz w:val="24"/>
          <w:szCs w:val="24"/>
        </w:rPr>
        <w:t>Муниципальной услуги</w:t>
      </w:r>
      <w:r w:rsidRPr="002C1731">
        <w:rPr>
          <w:rFonts w:ascii="Arial" w:hAnsi="Arial" w:cs="Arial"/>
          <w:sz w:val="24"/>
          <w:szCs w:val="24"/>
        </w:rPr>
        <w:t xml:space="preserve">, сведений о ходе предоставления </w:t>
      </w:r>
      <w:r w:rsidR="00754FCE" w:rsidRPr="002C1731">
        <w:rPr>
          <w:rFonts w:ascii="Arial" w:eastAsia="Times New Roman" w:hAnsi="Arial" w:cs="Arial"/>
          <w:sz w:val="24"/>
          <w:szCs w:val="24"/>
        </w:rPr>
        <w:t>Муниципальной услуги</w:t>
      </w:r>
      <w:r w:rsidRPr="002C1731">
        <w:rPr>
          <w:rFonts w:ascii="Arial" w:hAnsi="Arial" w:cs="Arial"/>
          <w:sz w:val="24"/>
          <w:szCs w:val="24"/>
        </w:rPr>
        <w:t xml:space="preserve">, порядке, форме и месте размещения информации о порядке предоставления </w:t>
      </w:r>
      <w:r w:rsidR="00754FCE" w:rsidRPr="002C1731">
        <w:rPr>
          <w:rFonts w:ascii="Arial" w:eastAsia="Times New Roman" w:hAnsi="Arial" w:cs="Arial"/>
          <w:sz w:val="24"/>
          <w:szCs w:val="24"/>
        </w:rPr>
        <w:t xml:space="preserve">Муниципальной услуги </w:t>
      </w:r>
      <w:r w:rsidRPr="002C1731">
        <w:rPr>
          <w:rFonts w:ascii="Arial" w:hAnsi="Arial" w:cs="Arial"/>
          <w:sz w:val="24"/>
          <w:szCs w:val="24"/>
        </w:rPr>
        <w:t>приведены в Приложении</w:t>
      </w:r>
      <w:r w:rsidR="000636E6" w:rsidRPr="002C1731">
        <w:rPr>
          <w:rFonts w:ascii="Arial" w:hAnsi="Arial" w:cs="Arial"/>
          <w:sz w:val="24"/>
          <w:szCs w:val="24"/>
        </w:rPr>
        <w:t xml:space="preserve"> </w:t>
      </w:r>
      <w:r w:rsidRPr="002C1731">
        <w:rPr>
          <w:rFonts w:ascii="Arial" w:hAnsi="Arial" w:cs="Arial"/>
          <w:sz w:val="24"/>
          <w:szCs w:val="24"/>
        </w:rPr>
        <w:t xml:space="preserve">3 к настоящему </w:t>
      </w:r>
      <w:r w:rsidR="00754FCE" w:rsidRPr="002C1731">
        <w:rPr>
          <w:rFonts w:ascii="Arial" w:hAnsi="Arial" w:cs="Arial"/>
          <w:sz w:val="24"/>
          <w:szCs w:val="24"/>
        </w:rPr>
        <w:t>Административному регламенту</w:t>
      </w:r>
      <w:r w:rsidRPr="002C1731">
        <w:rPr>
          <w:rFonts w:ascii="Arial" w:hAnsi="Arial" w:cs="Arial"/>
          <w:sz w:val="24"/>
          <w:szCs w:val="24"/>
        </w:rPr>
        <w:t>.</w:t>
      </w:r>
    </w:p>
    <w:p w14:paraId="5FF2C272" w14:textId="77777777" w:rsidR="00A46447" w:rsidRPr="002C1731" w:rsidRDefault="00A46447" w:rsidP="00FA25BE">
      <w:pPr>
        <w:pStyle w:val="a6"/>
        <w:widowControl w:val="0"/>
        <w:tabs>
          <w:tab w:val="left" w:pos="-1560"/>
        </w:tabs>
        <w:autoSpaceDE w:val="0"/>
        <w:autoSpaceDN w:val="0"/>
        <w:adjustRightInd w:val="0"/>
        <w:spacing w:line="240" w:lineRule="auto"/>
        <w:ind w:left="0"/>
        <w:contextualSpacing w:val="0"/>
        <w:jc w:val="both"/>
        <w:rPr>
          <w:rFonts w:ascii="Arial" w:hAnsi="Arial" w:cs="Arial"/>
          <w:sz w:val="24"/>
          <w:szCs w:val="24"/>
        </w:rPr>
      </w:pPr>
    </w:p>
    <w:p w14:paraId="77DF2167" w14:textId="759426D7" w:rsidR="00322C25" w:rsidRPr="002C1731" w:rsidRDefault="00322C25" w:rsidP="00FA25BE">
      <w:pPr>
        <w:pStyle w:val="1-"/>
        <w:keepNext w:val="0"/>
        <w:widowControl w:val="0"/>
        <w:spacing w:before="0" w:after="0" w:line="240" w:lineRule="auto"/>
        <w:rPr>
          <w:rFonts w:ascii="Arial" w:hAnsi="Arial" w:cs="Arial"/>
          <w:sz w:val="24"/>
          <w:szCs w:val="24"/>
        </w:rPr>
      </w:pPr>
      <w:bookmarkStart w:id="13" w:name="Раздел2"/>
      <w:bookmarkStart w:id="14" w:name="_Toc491351701"/>
      <w:r w:rsidRPr="002C1731">
        <w:rPr>
          <w:rFonts w:ascii="Arial" w:hAnsi="Arial" w:cs="Arial"/>
          <w:sz w:val="24"/>
          <w:szCs w:val="24"/>
          <w:lang w:val="x-none"/>
        </w:rPr>
        <w:t>II</w:t>
      </w:r>
      <w:bookmarkEnd w:id="13"/>
      <w:r w:rsidR="00B477C7" w:rsidRPr="002C1731">
        <w:rPr>
          <w:rFonts w:ascii="Arial" w:hAnsi="Arial" w:cs="Arial"/>
          <w:sz w:val="24"/>
          <w:szCs w:val="24"/>
          <w:lang w:val="x-none"/>
        </w:rPr>
        <w:t xml:space="preserve">. </w:t>
      </w:r>
      <w:r w:rsidRPr="002C1731">
        <w:rPr>
          <w:rFonts w:ascii="Arial" w:hAnsi="Arial" w:cs="Arial"/>
          <w:sz w:val="24"/>
          <w:szCs w:val="24"/>
          <w:lang w:val="x-none"/>
        </w:rPr>
        <w:t xml:space="preserve">Стандарт предоставления </w:t>
      </w:r>
      <w:r w:rsidR="00EA763F" w:rsidRPr="002C1731">
        <w:rPr>
          <w:rFonts w:ascii="Arial" w:hAnsi="Arial" w:cs="Arial"/>
          <w:sz w:val="24"/>
          <w:szCs w:val="24"/>
        </w:rPr>
        <w:t>Муниципальной у</w:t>
      </w:r>
      <w:r w:rsidRPr="002C1731">
        <w:rPr>
          <w:rFonts w:ascii="Arial" w:hAnsi="Arial" w:cs="Arial"/>
          <w:sz w:val="24"/>
          <w:szCs w:val="24"/>
          <w:lang w:val="x-none"/>
        </w:rPr>
        <w:t>слуги</w:t>
      </w:r>
      <w:bookmarkEnd w:id="14"/>
    </w:p>
    <w:p w14:paraId="4FA2F6DF" w14:textId="77777777" w:rsidR="00B477C7" w:rsidRPr="002C1731" w:rsidRDefault="00B477C7" w:rsidP="00FA25BE">
      <w:pPr>
        <w:pStyle w:val="1-"/>
        <w:keepNext w:val="0"/>
        <w:widowControl w:val="0"/>
        <w:spacing w:before="0" w:after="0" w:line="240" w:lineRule="auto"/>
        <w:rPr>
          <w:rFonts w:ascii="Arial" w:hAnsi="Arial" w:cs="Arial"/>
          <w:sz w:val="24"/>
          <w:szCs w:val="24"/>
        </w:rPr>
      </w:pPr>
    </w:p>
    <w:p w14:paraId="46116AAC" w14:textId="120BF7B4" w:rsidR="00672895" w:rsidRPr="002C1731" w:rsidRDefault="00672895" w:rsidP="00FA25BE">
      <w:pPr>
        <w:pStyle w:val="2-"/>
        <w:widowControl w:val="0"/>
        <w:numPr>
          <w:ilvl w:val="0"/>
          <w:numId w:val="2"/>
        </w:numPr>
        <w:spacing w:before="0" w:after="0"/>
        <w:ind w:left="0" w:firstLine="0"/>
        <w:rPr>
          <w:rFonts w:ascii="Arial" w:hAnsi="Arial" w:cs="Arial"/>
          <w:i w:val="0"/>
          <w:sz w:val="24"/>
          <w:szCs w:val="24"/>
        </w:rPr>
      </w:pPr>
      <w:bookmarkStart w:id="15" w:name="пункт4"/>
      <w:bookmarkStart w:id="16" w:name="_Toc491351702"/>
      <w:r w:rsidRPr="002C1731">
        <w:rPr>
          <w:rFonts w:ascii="Arial" w:hAnsi="Arial" w:cs="Arial"/>
          <w:i w:val="0"/>
          <w:sz w:val="24"/>
          <w:szCs w:val="24"/>
        </w:rPr>
        <w:t xml:space="preserve">Наименование </w:t>
      </w:r>
      <w:r w:rsidR="00EA763F" w:rsidRPr="002C1731">
        <w:rPr>
          <w:rFonts w:ascii="Arial" w:hAnsi="Arial" w:cs="Arial"/>
          <w:i w:val="0"/>
          <w:sz w:val="24"/>
          <w:szCs w:val="24"/>
        </w:rPr>
        <w:t>Муниципальной у</w:t>
      </w:r>
      <w:r w:rsidRPr="002C1731">
        <w:rPr>
          <w:rFonts w:ascii="Arial" w:hAnsi="Arial" w:cs="Arial"/>
          <w:i w:val="0"/>
          <w:sz w:val="24"/>
          <w:szCs w:val="24"/>
        </w:rPr>
        <w:t>слуги</w:t>
      </w:r>
      <w:bookmarkEnd w:id="15"/>
      <w:bookmarkEnd w:id="16"/>
    </w:p>
    <w:p w14:paraId="39E5B116" w14:textId="77777777" w:rsidR="00B477C7" w:rsidRPr="002C1731" w:rsidRDefault="00B477C7" w:rsidP="00FA25BE">
      <w:pPr>
        <w:pStyle w:val="2-"/>
        <w:widowControl w:val="0"/>
        <w:spacing w:before="0" w:after="0"/>
        <w:ind w:left="-360"/>
        <w:rPr>
          <w:rFonts w:ascii="Arial" w:hAnsi="Arial" w:cs="Arial"/>
          <w:i w:val="0"/>
          <w:sz w:val="24"/>
          <w:szCs w:val="24"/>
        </w:rPr>
      </w:pPr>
    </w:p>
    <w:p w14:paraId="253624DF" w14:textId="76CAE3E5" w:rsidR="00672895" w:rsidRPr="002C1731" w:rsidRDefault="00AF26C5" w:rsidP="00FA25BE">
      <w:pPr>
        <w:pStyle w:val="a6"/>
        <w:widowControl w:val="0"/>
        <w:numPr>
          <w:ilvl w:val="1"/>
          <w:numId w:val="2"/>
        </w:numPr>
        <w:spacing w:line="240" w:lineRule="auto"/>
        <w:ind w:left="0" w:firstLine="709"/>
        <w:jc w:val="both"/>
        <w:rPr>
          <w:rFonts w:ascii="Arial" w:eastAsia="PMingLiU" w:hAnsi="Arial" w:cs="Arial"/>
          <w:bCs/>
          <w:sz w:val="24"/>
          <w:szCs w:val="24"/>
        </w:rPr>
      </w:pPr>
      <w:r w:rsidRPr="002C1731">
        <w:rPr>
          <w:rFonts w:ascii="Arial" w:eastAsia="PMingLiU" w:hAnsi="Arial" w:cs="Arial"/>
          <w:bCs/>
          <w:sz w:val="24"/>
          <w:szCs w:val="24"/>
        </w:rPr>
        <w:t>Муниципальная</w:t>
      </w:r>
      <w:r w:rsidR="00672895" w:rsidRPr="002C1731">
        <w:rPr>
          <w:rFonts w:ascii="Arial" w:eastAsia="PMingLiU" w:hAnsi="Arial" w:cs="Arial"/>
          <w:bCs/>
          <w:sz w:val="24"/>
          <w:szCs w:val="24"/>
        </w:rPr>
        <w:t xml:space="preserve"> услуга </w:t>
      </w:r>
      <w:r w:rsidR="003A22B3" w:rsidRPr="002C1731">
        <w:rPr>
          <w:rFonts w:ascii="Arial" w:hAnsi="Arial" w:cs="Arial"/>
          <w:sz w:val="24"/>
          <w:szCs w:val="24"/>
        </w:rPr>
        <w:t xml:space="preserve">по признанию молодой семьи участницей подпрограммы </w:t>
      </w:r>
      <w:r w:rsidR="003A22B3" w:rsidRPr="002C1731">
        <w:rPr>
          <w:rFonts w:ascii="Arial" w:eastAsia="PMingLiU" w:hAnsi="Arial" w:cs="Arial"/>
          <w:bCs/>
          <w:sz w:val="24"/>
          <w:szCs w:val="24"/>
        </w:rPr>
        <w:t>«Обеспечение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00672895" w:rsidRPr="002C1731">
        <w:rPr>
          <w:rFonts w:ascii="Arial" w:eastAsia="PMingLiU" w:hAnsi="Arial" w:cs="Arial"/>
          <w:bCs/>
          <w:sz w:val="24"/>
          <w:szCs w:val="24"/>
        </w:rPr>
        <w:t>.</w:t>
      </w:r>
    </w:p>
    <w:p w14:paraId="2D5AF169" w14:textId="77777777" w:rsidR="00B477C7" w:rsidRPr="002C1731" w:rsidRDefault="00B477C7" w:rsidP="00FA25BE">
      <w:pPr>
        <w:widowControl w:val="0"/>
        <w:spacing w:line="240" w:lineRule="auto"/>
        <w:ind w:left="709"/>
        <w:jc w:val="both"/>
        <w:rPr>
          <w:rFonts w:ascii="Arial" w:eastAsia="PMingLiU" w:hAnsi="Arial" w:cs="Arial"/>
          <w:bCs/>
          <w:sz w:val="24"/>
          <w:szCs w:val="24"/>
        </w:rPr>
      </w:pPr>
    </w:p>
    <w:p w14:paraId="2931576E" w14:textId="702A6697" w:rsidR="002375EF" w:rsidRPr="002C1731" w:rsidRDefault="00094522" w:rsidP="00FA25BE">
      <w:pPr>
        <w:pStyle w:val="2-"/>
        <w:widowControl w:val="0"/>
        <w:numPr>
          <w:ilvl w:val="0"/>
          <w:numId w:val="2"/>
        </w:numPr>
        <w:spacing w:before="0" w:after="0"/>
        <w:ind w:left="0" w:firstLine="0"/>
        <w:rPr>
          <w:rFonts w:ascii="Arial" w:eastAsia="PMingLiU" w:hAnsi="Arial" w:cs="Arial"/>
          <w:b w:val="0"/>
          <w:bCs/>
          <w:i w:val="0"/>
          <w:sz w:val="24"/>
          <w:szCs w:val="24"/>
        </w:rPr>
      </w:pPr>
      <w:bookmarkStart w:id="17" w:name="_Toc491351703"/>
      <w:r w:rsidRPr="002C1731">
        <w:rPr>
          <w:rFonts w:ascii="Arial" w:eastAsia="PMingLiU" w:hAnsi="Arial" w:cs="Arial"/>
          <w:bCs/>
          <w:i w:val="0"/>
          <w:sz w:val="24"/>
          <w:szCs w:val="24"/>
        </w:rPr>
        <w:t xml:space="preserve">Органы и организации, участвующие в </w:t>
      </w:r>
      <w:r w:rsidR="00EA763F" w:rsidRPr="002C1731">
        <w:rPr>
          <w:rFonts w:ascii="Arial" w:eastAsia="PMingLiU" w:hAnsi="Arial" w:cs="Arial"/>
          <w:bCs/>
          <w:i w:val="0"/>
          <w:sz w:val="24"/>
          <w:szCs w:val="24"/>
        </w:rPr>
        <w:t xml:space="preserve">предоставлении </w:t>
      </w:r>
      <w:r w:rsidR="00DC1DDE" w:rsidRPr="002C1731">
        <w:rPr>
          <w:rFonts w:ascii="Arial" w:eastAsia="PMingLiU" w:hAnsi="Arial" w:cs="Arial"/>
          <w:bCs/>
          <w:i w:val="0"/>
          <w:sz w:val="24"/>
          <w:szCs w:val="24"/>
        </w:rPr>
        <w:t>Муниципальной услуги</w:t>
      </w:r>
      <w:bookmarkEnd w:id="17"/>
    </w:p>
    <w:p w14:paraId="5508FA35" w14:textId="77777777" w:rsidR="00B477C7" w:rsidRPr="002C1731" w:rsidRDefault="00B477C7" w:rsidP="00FA25BE">
      <w:pPr>
        <w:pStyle w:val="2-"/>
        <w:widowControl w:val="0"/>
        <w:spacing w:before="0" w:after="0"/>
        <w:ind w:left="-360"/>
        <w:rPr>
          <w:rFonts w:ascii="Arial" w:eastAsia="PMingLiU" w:hAnsi="Arial" w:cs="Arial"/>
          <w:b w:val="0"/>
          <w:bCs/>
          <w:i w:val="0"/>
          <w:sz w:val="24"/>
          <w:szCs w:val="24"/>
        </w:rPr>
      </w:pPr>
    </w:p>
    <w:p w14:paraId="64F3D753" w14:textId="0A3777AE" w:rsidR="00E02E4B" w:rsidRPr="002C1731" w:rsidRDefault="00E02E4B" w:rsidP="00FA25BE">
      <w:pPr>
        <w:pStyle w:val="a6"/>
        <w:widowControl w:val="0"/>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731">
        <w:rPr>
          <w:rFonts w:ascii="Arial" w:eastAsia="Times New Roman" w:hAnsi="Arial" w:cs="Arial"/>
          <w:sz w:val="24"/>
          <w:szCs w:val="24"/>
        </w:rPr>
        <w:t>Органом</w:t>
      </w:r>
      <w:r w:rsidR="004B4C40" w:rsidRPr="002C1731">
        <w:rPr>
          <w:rFonts w:ascii="Arial" w:eastAsia="Times New Roman" w:hAnsi="Arial" w:cs="Arial"/>
          <w:sz w:val="24"/>
          <w:szCs w:val="24"/>
        </w:rPr>
        <w:t xml:space="preserve"> власти</w:t>
      </w:r>
      <w:r w:rsidRPr="002C1731">
        <w:rPr>
          <w:rFonts w:ascii="Arial" w:eastAsia="Times New Roman" w:hAnsi="Arial" w:cs="Arial"/>
          <w:sz w:val="24"/>
          <w:szCs w:val="24"/>
        </w:rPr>
        <w:t xml:space="preserve">, ответственным за предоставление </w:t>
      </w:r>
      <w:r w:rsidR="00DC1DDE" w:rsidRPr="002C1731">
        <w:rPr>
          <w:rFonts w:ascii="Arial" w:eastAsia="Times New Roman" w:hAnsi="Arial" w:cs="Arial"/>
          <w:sz w:val="24"/>
          <w:szCs w:val="24"/>
        </w:rPr>
        <w:t>Муниципальной услуги</w:t>
      </w:r>
      <w:r w:rsidR="00764797" w:rsidRPr="002C1731">
        <w:rPr>
          <w:rFonts w:ascii="Arial" w:eastAsia="Times New Roman" w:hAnsi="Arial" w:cs="Arial"/>
          <w:sz w:val="24"/>
          <w:szCs w:val="24"/>
        </w:rPr>
        <w:t>,</w:t>
      </w:r>
      <w:r w:rsidRPr="002C1731">
        <w:rPr>
          <w:rFonts w:ascii="Arial" w:eastAsia="Times New Roman" w:hAnsi="Arial" w:cs="Arial"/>
          <w:sz w:val="24"/>
          <w:szCs w:val="24"/>
        </w:rPr>
        <w:t xml:space="preserve"> является Администрация. </w:t>
      </w:r>
      <w:r w:rsidR="006B6DD6" w:rsidRPr="002C1731">
        <w:rPr>
          <w:rFonts w:ascii="Arial" w:eastAsia="Times New Roman" w:hAnsi="Arial" w:cs="Arial"/>
          <w:sz w:val="24"/>
          <w:szCs w:val="24"/>
        </w:rPr>
        <w:t xml:space="preserve">Непосредственно отвечает за оказание услуги </w:t>
      </w:r>
      <w:r w:rsidR="006814CE" w:rsidRPr="002C1731">
        <w:rPr>
          <w:rFonts w:ascii="Arial" w:eastAsia="Times New Roman" w:hAnsi="Arial" w:cs="Arial"/>
          <w:sz w:val="24"/>
          <w:szCs w:val="24"/>
        </w:rPr>
        <w:t>отдел жилищной политики Управления</w:t>
      </w:r>
      <w:r w:rsidR="006B6DD6" w:rsidRPr="002C1731">
        <w:rPr>
          <w:rFonts w:ascii="Arial" w:eastAsia="Times New Roman" w:hAnsi="Arial" w:cs="Arial"/>
          <w:sz w:val="24"/>
          <w:szCs w:val="24"/>
        </w:rPr>
        <w:t xml:space="preserve"> </w:t>
      </w:r>
      <w:r w:rsidR="006814CE" w:rsidRPr="002C1731">
        <w:rPr>
          <w:rFonts w:ascii="Arial" w:eastAsia="Times New Roman" w:hAnsi="Arial" w:cs="Arial"/>
          <w:sz w:val="24"/>
          <w:szCs w:val="24"/>
        </w:rPr>
        <w:t xml:space="preserve">земельно-имущественных отношений Администрации городского округа Жуковский </w:t>
      </w:r>
      <w:r w:rsidR="000A0A08" w:rsidRPr="002C1731">
        <w:rPr>
          <w:rFonts w:ascii="Arial" w:eastAsia="Times New Roman" w:hAnsi="Arial" w:cs="Arial"/>
          <w:sz w:val="24"/>
          <w:szCs w:val="24"/>
        </w:rPr>
        <w:t>(далее – Подразделение).</w:t>
      </w:r>
    </w:p>
    <w:p w14:paraId="7998661D" w14:textId="4B879C42" w:rsidR="002375EF" w:rsidRPr="002C1731" w:rsidRDefault="00E02E4B" w:rsidP="00FA25BE">
      <w:pPr>
        <w:pStyle w:val="a6"/>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 </w:t>
      </w:r>
      <w:r w:rsidR="00D60BF6" w:rsidRPr="002C1731">
        <w:rPr>
          <w:rFonts w:ascii="Arial" w:eastAsia="Times New Roman" w:hAnsi="Arial" w:cs="Arial"/>
          <w:sz w:val="24"/>
          <w:szCs w:val="24"/>
        </w:rPr>
        <w:t>Администрация</w:t>
      </w:r>
      <w:r w:rsidR="00094522" w:rsidRPr="002C1731">
        <w:rPr>
          <w:rFonts w:ascii="Arial" w:eastAsia="Times New Roman" w:hAnsi="Arial" w:cs="Arial"/>
          <w:sz w:val="24"/>
          <w:szCs w:val="24"/>
        </w:rPr>
        <w:t xml:space="preserve"> </w:t>
      </w:r>
      <w:r w:rsidR="00CC56C5" w:rsidRPr="002C1731">
        <w:rPr>
          <w:rFonts w:ascii="Arial" w:eastAsia="Times New Roman" w:hAnsi="Arial" w:cs="Arial"/>
          <w:sz w:val="24"/>
          <w:szCs w:val="24"/>
        </w:rPr>
        <w:t>обеспечивает</w:t>
      </w:r>
      <w:r w:rsidR="002375EF" w:rsidRPr="002C1731">
        <w:rPr>
          <w:rFonts w:ascii="Arial" w:eastAsia="Times New Roman" w:hAnsi="Arial" w:cs="Arial"/>
          <w:sz w:val="24"/>
          <w:szCs w:val="24"/>
        </w:rPr>
        <w:t xml:space="preserve"> предоставление </w:t>
      </w:r>
      <w:r w:rsidR="00DC1DDE" w:rsidRPr="002C1731">
        <w:rPr>
          <w:rFonts w:ascii="Arial" w:eastAsia="Times New Roman" w:hAnsi="Arial" w:cs="Arial"/>
          <w:sz w:val="24"/>
          <w:szCs w:val="24"/>
        </w:rPr>
        <w:t>Муниципальной услуги</w:t>
      </w:r>
      <w:r w:rsidR="00CC56C5" w:rsidRPr="002C1731">
        <w:rPr>
          <w:rFonts w:ascii="Arial" w:eastAsia="Times New Roman" w:hAnsi="Arial" w:cs="Arial"/>
          <w:sz w:val="24"/>
          <w:szCs w:val="24"/>
        </w:rPr>
        <w:t xml:space="preserve"> </w:t>
      </w:r>
      <w:r w:rsidR="006B6DD6" w:rsidRPr="002C1731">
        <w:rPr>
          <w:rFonts w:ascii="Arial" w:eastAsia="Times New Roman" w:hAnsi="Arial" w:cs="Arial"/>
          <w:sz w:val="24"/>
          <w:szCs w:val="24"/>
        </w:rPr>
        <w:t>посредством</w:t>
      </w:r>
      <w:r w:rsidR="002375EF" w:rsidRPr="002C1731">
        <w:rPr>
          <w:rFonts w:ascii="Arial" w:eastAsia="Times New Roman" w:hAnsi="Arial" w:cs="Arial"/>
          <w:sz w:val="24"/>
          <w:szCs w:val="24"/>
        </w:rPr>
        <w:t xml:space="preserve"> </w:t>
      </w:r>
      <w:r w:rsidR="00FB25A7" w:rsidRPr="002C1731">
        <w:rPr>
          <w:rFonts w:ascii="Arial" w:eastAsia="Times New Roman" w:hAnsi="Arial" w:cs="Arial"/>
          <w:sz w:val="24"/>
          <w:szCs w:val="24"/>
        </w:rPr>
        <w:t>МФЦ</w:t>
      </w:r>
      <w:r w:rsidR="002375EF" w:rsidRPr="002C1731">
        <w:rPr>
          <w:rFonts w:ascii="Arial" w:eastAsia="Times New Roman" w:hAnsi="Arial" w:cs="Arial"/>
          <w:sz w:val="24"/>
          <w:szCs w:val="24"/>
        </w:rPr>
        <w:t>.</w:t>
      </w:r>
      <w:r w:rsidR="000636E6" w:rsidRPr="002C1731">
        <w:rPr>
          <w:rFonts w:ascii="Arial" w:eastAsia="Times New Roman" w:hAnsi="Arial" w:cs="Arial"/>
          <w:sz w:val="24"/>
          <w:szCs w:val="24"/>
        </w:rPr>
        <w:t xml:space="preserve"> Перечень МФЦ указан в Приложении 2 к </w:t>
      </w:r>
      <w:r w:rsidR="00DC1DDE" w:rsidRPr="002C1731">
        <w:rPr>
          <w:rFonts w:ascii="Arial" w:eastAsia="Times New Roman" w:hAnsi="Arial" w:cs="Arial"/>
          <w:sz w:val="24"/>
          <w:szCs w:val="24"/>
        </w:rPr>
        <w:t>настоящему Административному р</w:t>
      </w:r>
      <w:r w:rsidR="000636E6" w:rsidRPr="002C1731">
        <w:rPr>
          <w:rFonts w:ascii="Arial" w:eastAsia="Times New Roman" w:hAnsi="Arial" w:cs="Arial"/>
          <w:sz w:val="24"/>
          <w:szCs w:val="24"/>
        </w:rPr>
        <w:t>егламенту.</w:t>
      </w:r>
    </w:p>
    <w:p w14:paraId="66925401" w14:textId="289E0559" w:rsidR="005A4550" w:rsidRPr="002C1731" w:rsidRDefault="004B4C40" w:rsidP="00FA25BE">
      <w:pPr>
        <w:pStyle w:val="a6"/>
        <w:widowControl w:val="0"/>
        <w:numPr>
          <w:ilvl w:val="1"/>
          <w:numId w:val="2"/>
        </w:numPr>
        <w:autoSpaceDE w:val="0"/>
        <w:autoSpaceDN w:val="0"/>
        <w:adjustRightInd w:val="0"/>
        <w:spacing w:line="240" w:lineRule="auto"/>
        <w:ind w:left="0" w:firstLine="710"/>
        <w:jc w:val="both"/>
        <w:rPr>
          <w:rFonts w:ascii="Arial" w:eastAsia="Times New Roman" w:hAnsi="Arial" w:cs="Arial"/>
          <w:sz w:val="24"/>
          <w:szCs w:val="24"/>
        </w:rPr>
      </w:pPr>
      <w:r w:rsidRPr="002C1731">
        <w:rPr>
          <w:rFonts w:ascii="Arial" w:eastAsia="Times New Roman" w:hAnsi="Arial" w:cs="Arial"/>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и связанных с обращением в иные государственные органы или органы местного самоуправления, организации,</w:t>
      </w:r>
      <w:r w:rsidR="00E1318B" w:rsidRPr="002C1731">
        <w:rPr>
          <w:rFonts w:ascii="Arial" w:eastAsia="Times New Roman" w:hAnsi="Arial" w:cs="Arial"/>
          <w:sz w:val="24"/>
          <w:szCs w:val="24"/>
        </w:rPr>
        <w:t xml:space="preserve"> за исключением получения услуг</w:t>
      </w:r>
      <w:r w:rsidR="000D4485" w:rsidRPr="002C1731">
        <w:rPr>
          <w:rFonts w:ascii="Arial" w:eastAsia="Times New Roman" w:hAnsi="Arial" w:cs="Arial"/>
          <w:sz w:val="24"/>
          <w:szCs w:val="24"/>
        </w:rPr>
        <w:t>,</w:t>
      </w:r>
      <w:r w:rsidR="00E1318B" w:rsidRPr="002C1731">
        <w:rPr>
          <w:rFonts w:ascii="Arial" w:eastAsia="Times New Roman" w:hAnsi="Arial" w:cs="Arial"/>
          <w:sz w:val="24"/>
          <w:szCs w:val="24"/>
        </w:rPr>
        <w:t xml:space="preserve"> </w:t>
      </w:r>
      <w:r w:rsidR="000D4485" w:rsidRPr="002C1731">
        <w:rPr>
          <w:rFonts w:ascii="Arial" w:eastAsia="Times New Roman" w:hAnsi="Arial" w:cs="Arial"/>
          <w:sz w:val="24"/>
          <w:szCs w:val="24"/>
          <w:lang w:eastAsia="ar-SA"/>
        </w:rPr>
        <w:t>включенных в утвержденный постановлением Правительства Московской области от 01.04.2015 №186/12 перечень услуг</w:t>
      </w:r>
      <w:r w:rsidR="00574B57" w:rsidRPr="002C1731">
        <w:rPr>
          <w:rFonts w:ascii="Arial" w:eastAsia="Times New Roman" w:hAnsi="Arial" w:cs="Arial"/>
          <w:sz w:val="24"/>
          <w:szCs w:val="24"/>
        </w:rPr>
        <w:t xml:space="preserve">, которые являются необходимыми и обязательными для предоставления государственных </w:t>
      </w:r>
      <w:r w:rsidR="00DC1DDE" w:rsidRPr="002C1731">
        <w:rPr>
          <w:rFonts w:ascii="Arial" w:eastAsia="Times New Roman" w:hAnsi="Arial" w:cs="Arial"/>
          <w:sz w:val="24"/>
          <w:szCs w:val="24"/>
        </w:rPr>
        <w:t xml:space="preserve">и муниципальных </w:t>
      </w:r>
      <w:r w:rsidR="00574B57" w:rsidRPr="002C1731">
        <w:rPr>
          <w:rFonts w:ascii="Arial" w:eastAsia="Times New Roman" w:hAnsi="Arial" w:cs="Arial"/>
          <w:sz w:val="24"/>
          <w:szCs w:val="24"/>
        </w:rPr>
        <w:t>услуг</w:t>
      </w:r>
      <w:r w:rsidR="00A948FF" w:rsidRPr="002C1731">
        <w:rPr>
          <w:rFonts w:ascii="Arial" w:eastAsia="Times New Roman" w:hAnsi="Arial" w:cs="Arial"/>
          <w:sz w:val="24"/>
          <w:szCs w:val="24"/>
        </w:rPr>
        <w:t>.</w:t>
      </w:r>
    </w:p>
    <w:p w14:paraId="7706EDE2" w14:textId="38A77153" w:rsidR="00A31394" w:rsidRPr="002C1731" w:rsidRDefault="00D60BF6" w:rsidP="00FA25BE">
      <w:pPr>
        <w:pStyle w:val="a6"/>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Администрация</w:t>
      </w:r>
      <w:r w:rsidR="00A67B52" w:rsidRPr="002C1731">
        <w:rPr>
          <w:rFonts w:ascii="Arial" w:eastAsia="Times New Roman" w:hAnsi="Arial" w:cs="Arial"/>
          <w:sz w:val="24"/>
          <w:szCs w:val="24"/>
        </w:rPr>
        <w:t xml:space="preserve"> в целях предоставления </w:t>
      </w:r>
      <w:r w:rsidR="00DC1DDE" w:rsidRPr="002C1731">
        <w:rPr>
          <w:rFonts w:ascii="Arial" w:eastAsia="Times New Roman" w:hAnsi="Arial" w:cs="Arial"/>
          <w:sz w:val="24"/>
          <w:szCs w:val="24"/>
        </w:rPr>
        <w:t>Муниципальной услуги</w:t>
      </w:r>
      <w:r w:rsidR="00A67B52" w:rsidRPr="002C1731">
        <w:rPr>
          <w:rFonts w:ascii="Arial" w:eastAsia="Times New Roman" w:hAnsi="Arial" w:cs="Arial"/>
          <w:sz w:val="24"/>
          <w:szCs w:val="24"/>
        </w:rPr>
        <w:t xml:space="preserve"> </w:t>
      </w:r>
      <w:r w:rsidR="004B4C40" w:rsidRPr="002C1731">
        <w:rPr>
          <w:rFonts w:ascii="Arial" w:eastAsia="Times New Roman" w:hAnsi="Arial" w:cs="Arial"/>
          <w:sz w:val="24"/>
          <w:szCs w:val="24"/>
        </w:rPr>
        <w:t>взаимодействует</w:t>
      </w:r>
      <w:r w:rsidR="00A67B52" w:rsidRPr="002C1731">
        <w:rPr>
          <w:rFonts w:ascii="Arial" w:eastAsia="Times New Roman" w:hAnsi="Arial" w:cs="Arial"/>
          <w:sz w:val="24"/>
          <w:szCs w:val="24"/>
        </w:rPr>
        <w:t xml:space="preserve"> с</w:t>
      </w:r>
      <w:r w:rsidR="006B6DD6" w:rsidRPr="002C1731">
        <w:rPr>
          <w:rFonts w:ascii="Arial" w:eastAsia="Times New Roman" w:hAnsi="Arial" w:cs="Arial"/>
          <w:sz w:val="24"/>
          <w:szCs w:val="24"/>
        </w:rPr>
        <w:t>:</w:t>
      </w:r>
    </w:p>
    <w:p w14:paraId="56BF9D4B" w14:textId="7FF2E35A" w:rsidR="00874B72" w:rsidRPr="002C1731" w:rsidRDefault="00DD4EA6" w:rsidP="00FA25BE">
      <w:pPr>
        <w:pStyle w:val="a6"/>
        <w:widowControl w:val="0"/>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2C1731">
        <w:rPr>
          <w:rFonts w:ascii="Arial" w:eastAsia="Times New Roman" w:hAnsi="Arial" w:cs="Arial"/>
          <w:sz w:val="24"/>
          <w:szCs w:val="24"/>
        </w:rPr>
        <w:t xml:space="preserve">Федеральной службой государственной регистрации, кадастра и картографии в целях получения выписки из Единого государственного реестра </w:t>
      </w:r>
      <w:r w:rsidR="00847CF5" w:rsidRPr="002C1731">
        <w:rPr>
          <w:rFonts w:ascii="Arial" w:eastAsia="Times New Roman" w:hAnsi="Arial" w:cs="Arial"/>
          <w:sz w:val="24"/>
          <w:szCs w:val="24"/>
        </w:rPr>
        <w:t>недвижимости</w:t>
      </w:r>
      <w:r w:rsidRPr="002C1731">
        <w:rPr>
          <w:rFonts w:ascii="Arial" w:eastAsia="Times New Roman" w:hAnsi="Arial" w:cs="Arial"/>
          <w:sz w:val="24"/>
          <w:szCs w:val="24"/>
        </w:rPr>
        <w:t xml:space="preserve"> о правах Заявителя и (или) членов его семьи на имеющиеся у него (них) объекты недвижимого имущества (земельные участки, жилые дома (строения) на территории Московской области (сведения с 1997 года) </w:t>
      </w:r>
      <w:r w:rsidR="00874B72" w:rsidRPr="002C1731">
        <w:rPr>
          <w:rFonts w:ascii="Arial" w:eastAsia="Times New Roman" w:hAnsi="Arial" w:cs="Arial"/>
          <w:sz w:val="24"/>
          <w:szCs w:val="24"/>
        </w:rPr>
        <w:t>для установления уровня обеспеченности молодой семьи жилыми помещениями;</w:t>
      </w:r>
    </w:p>
    <w:p w14:paraId="155444E4" w14:textId="562856A3" w:rsidR="00874B72" w:rsidRPr="002C1731" w:rsidRDefault="00874B72" w:rsidP="00FA25BE">
      <w:pPr>
        <w:pStyle w:val="a6"/>
        <w:widowControl w:val="0"/>
        <w:numPr>
          <w:ilvl w:val="2"/>
          <w:numId w:val="2"/>
        </w:numPr>
        <w:autoSpaceDE w:val="0"/>
        <w:autoSpaceDN w:val="0"/>
        <w:adjustRightInd w:val="0"/>
        <w:spacing w:line="240" w:lineRule="auto"/>
        <w:ind w:left="0" w:firstLine="720"/>
        <w:jc w:val="both"/>
        <w:rPr>
          <w:rFonts w:ascii="Arial" w:eastAsia="Times New Roman" w:hAnsi="Arial" w:cs="Arial"/>
          <w:sz w:val="24"/>
          <w:szCs w:val="24"/>
        </w:rPr>
      </w:pPr>
      <w:r w:rsidRPr="002C1731">
        <w:rPr>
          <w:rFonts w:ascii="Arial" w:eastAsia="Times New Roman" w:hAnsi="Arial" w:cs="Arial"/>
          <w:sz w:val="24"/>
          <w:szCs w:val="24"/>
        </w:rPr>
        <w:t>Многофункциональными центрами предоставления государственных и муниципальных услуг</w:t>
      </w:r>
      <w:r w:rsidR="00F67966" w:rsidRPr="002C1731">
        <w:rPr>
          <w:rFonts w:ascii="Arial" w:eastAsia="Times New Roman" w:hAnsi="Arial" w:cs="Arial"/>
          <w:sz w:val="24"/>
          <w:szCs w:val="24"/>
        </w:rPr>
        <w:t xml:space="preserve"> </w:t>
      </w:r>
      <w:r w:rsidRPr="002C1731">
        <w:rPr>
          <w:rFonts w:ascii="Arial" w:eastAsia="Times New Roman" w:hAnsi="Arial" w:cs="Arial"/>
          <w:sz w:val="24"/>
          <w:szCs w:val="24"/>
        </w:rPr>
        <w:t>– для приема, передачи документов и выдачи результата, а также получения выписки из домовой книги, если указанный докуме</w:t>
      </w:r>
      <w:r w:rsidR="001E4633" w:rsidRPr="002C1731">
        <w:rPr>
          <w:rFonts w:ascii="Arial" w:eastAsia="Times New Roman" w:hAnsi="Arial" w:cs="Arial"/>
          <w:sz w:val="24"/>
          <w:szCs w:val="24"/>
        </w:rPr>
        <w:t>нт находится в распоряжении МФЦ.</w:t>
      </w:r>
    </w:p>
    <w:p w14:paraId="16AD92BE" w14:textId="2CDAB6B4" w:rsidR="00DD4EA6" w:rsidRPr="002C1731" w:rsidRDefault="00DD4EA6" w:rsidP="00FA25BE">
      <w:pPr>
        <w:widowControl w:val="0"/>
        <w:autoSpaceDE w:val="0"/>
        <w:autoSpaceDN w:val="0"/>
        <w:adjustRightInd w:val="0"/>
        <w:spacing w:line="240" w:lineRule="auto"/>
        <w:jc w:val="both"/>
        <w:rPr>
          <w:rFonts w:ascii="Arial" w:eastAsia="Times New Roman" w:hAnsi="Arial" w:cs="Arial"/>
          <w:sz w:val="24"/>
          <w:szCs w:val="24"/>
        </w:rPr>
      </w:pPr>
    </w:p>
    <w:p w14:paraId="1BE3377A" w14:textId="1B7D5492" w:rsidR="00A83EA6" w:rsidRPr="002C1731" w:rsidRDefault="00A83EA6" w:rsidP="00FA25BE">
      <w:pPr>
        <w:pStyle w:val="2-"/>
        <w:widowControl w:val="0"/>
        <w:numPr>
          <w:ilvl w:val="0"/>
          <w:numId w:val="2"/>
        </w:numPr>
        <w:spacing w:before="0" w:after="0"/>
        <w:ind w:left="0" w:firstLine="0"/>
        <w:rPr>
          <w:rFonts w:ascii="Arial" w:eastAsia="PMingLiU" w:hAnsi="Arial" w:cs="Arial"/>
          <w:b w:val="0"/>
          <w:bCs/>
          <w:i w:val="0"/>
          <w:sz w:val="24"/>
          <w:szCs w:val="24"/>
        </w:rPr>
      </w:pPr>
      <w:bookmarkStart w:id="18" w:name="_Toc437973285"/>
      <w:bookmarkStart w:id="19" w:name="_Toc438110026"/>
      <w:bookmarkStart w:id="20" w:name="_Toc438376230"/>
      <w:bookmarkStart w:id="21" w:name="_Toc441496540"/>
      <w:bookmarkStart w:id="22" w:name="пункт6"/>
      <w:bookmarkStart w:id="23" w:name="_Toc491351704"/>
      <w:r w:rsidRPr="002C1731">
        <w:rPr>
          <w:rFonts w:ascii="Arial" w:eastAsia="PMingLiU" w:hAnsi="Arial" w:cs="Arial"/>
          <w:bCs/>
          <w:i w:val="0"/>
          <w:sz w:val="24"/>
          <w:szCs w:val="24"/>
        </w:rPr>
        <w:t xml:space="preserve">Основания для обращения и результаты предоставления </w:t>
      </w:r>
      <w:r w:rsidR="00DC1DDE" w:rsidRPr="002C1731">
        <w:rPr>
          <w:rFonts w:ascii="Arial" w:eastAsia="PMingLiU" w:hAnsi="Arial" w:cs="Arial"/>
          <w:bCs/>
          <w:i w:val="0"/>
          <w:sz w:val="24"/>
          <w:szCs w:val="24"/>
        </w:rPr>
        <w:t>Муниципальной у</w:t>
      </w:r>
      <w:r w:rsidRPr="002C1731">
        <w:rPr>
          <w:rFonts w:ascii="Arial" w:eastAsia="PMingLiU" w:hAnsi="Arial" w:cs="Arial"/>
          <w:bCs/>
          <w:i w:val="0"/>
          <w:sz w:val="24"/>
          <w:szCs w:val="24"/>
        </w:rPr>
        <w:t>слуги</w:t>
      </w:r>
      <w:bookmarkEnd w:id="18"/>
      <w:bookmarkEnd w:id="19"/>
      <w:bookmarkEnd w:id="20"/>
      <w:bookmarkEnd w:id="21"/>
      <w:bookmarkEnd w:id="22"/>
      <w:bookmarkEnd w:id="23"/>
    </w:p>
    <w:p w14:paraId="6F58246A" w14:textId="77777777" w:rsidR="00F67966" w:rsidRPr="002C1731" w:rsidRDefault="00F67966" w:rsidP="009D3126">
      <w:pPr>
        <w:pStyle w:val="2-"/>
        <w:widowControl w:val="0"/>
        <w:spacing w:before="0" w:after="0"/>
        <w:ind w:firstLine="709"/>
        <w:jc w:val="both"/>
        <w:outlineLvl w:val="9"/>
        <w:rPr>
          <w:rFonts w:ascii="Arial" w:eastAsia="PMingLiU" w:hAnsi="Arial" w:cs="Arial"/>
          <w:b w:val="0"/>
          <w:bCs/>
          <w:i w:val="0"/>
          <w:sz w:val="24"/>
          <w:szCs w:val="24"/>
        </w:rPr>
      </w:pPr>
    </w:p>
    <w:p w14:paraId="7D8D98CF" w14:textId="26DB119D" w:rsidR="003A22B3" w:rsidRPr="002C1731" w:rsidRDefault="000A7DA5" w:rsidP="009D3126">
      <w:pPr>
        <w:pStyle w:val="a6"/>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Заявител</w:t>
      </w:r>
      <w:r w:rsidR="00DC1DDE" w:rsidRPr="002C1731">
        <w:rPr>
          <w:rFonts w:ascii="Arial" w:eastAsia="Times New Roman" w:hAnsi="Arial" w:cs="Arial"/>
          <w:sz w:val="24"/>
          <w:szCs w:val="24"/>
        </w:rPr>
        <w:t>ь</w:t>
      </w:r>
      <w:r w:rsidRPr="002C1731">
        <w:rPr>
          <w:rFonts w:ascii="Arial" w:eastAsia="Times New Roman" w:hAnsi="Arial" w:cs="Arial"/>
          <w:sz w:val="24"/>
          <w:szCs w:val="24"/>
        </w:rPr>
        <w:t xml:space="preserve"> </w:t>
      </w:r>
      <w:r w:rsidR="00DC1DDE" w:rsidRPr="002C1731">
        <w:rPr>
          <w:rFonts w:ascii="Arial" w:eastAsia="Times New Roman" w:hAnsi="Arial" w:cs="Arial"/>
          <w:sz w:val="24"/>
          <w:szCs w:val="24"/>
        </w:rPr>
        <w:t xml:space="preserve">обращается </w:t>
      </w:r>
      <w:r w:rsidRPr="002C1731">
        <w:rPr>
          <w:rFonts w:ascii="Arial" w:eastAsia="Times New Roman" w:hAnsi="Arial" w:cs="Arial"/>
          <w:sz w:val="24"/>
          <w:szCs w:val="24"/>
        </w:rPr>
        <w:t xml:space="preserve">в </w:t>
      </w:r>
      <w:r w:rsidR="00CC56C5" w:rsidRPr="002C1731">
        <w:rPr>
          <w:rFonts w:ascii="Arial" w:eastAsia="Times New Roman" w:hAnsi="Arial" w:cs="Arial"/>
          <w:sz w:val="24"/>
          <w:szCs w:val="24"/>
        </w:rPr>
        <w:t>Администрацию</w:t>
      </w:r>
      <w:r w:rsidR="005F68EC" w:rsidRPr="002C1731">
        <w:rPr>
          <w:rFonts w:ascii="Arial" w:eastAsia="Times New Roman" w:hAnsi="Arial" w:cs="Arial"/>
          <w:sz w:val="24"/>
          <w:szCs w:val="24"/>
        </w:rPr>
        <w:t xml:space="preserve"> </w:t>
      </w:r>
      <w:r w:rsidR="00CC56C5" w:rsidRPr="002C1731">
        <w:rPr>
          <w:rFonts w:ascii="Arial" w:eastAsia="Times New Roman" w:hAnsi="Arial" w:cs="Arial"/>
          <w:sz w:val="24"/>
          <w:szCs w:val="24"/>
        </w:rPr>
        <w:t>одним из способов, у</w:t>
      </w:r>
      <w:r w:rsidR="00FD1884" w:rsidRPr="002C1731">
        <w:rPr>
          <w:rFonts w:ascii="Arial" w:eastAsia="Times New Roman" w:hAnsi="Arial" w:cs="Arial"/>
          <w:sz w:val="24"/>
          <w:szCs w:val="24"/>
        </w:rPr>
        <w:t>казанных в</w:t>
      </w:r>
      <w:r w:rsidR="00CC56C5" w:rsidRPr="002C1731">
        <w:rPr>
          <w:rFonts w:ascii="Arial" w:eastAsia="Times New Roman" w:hAnsi="Arial" w:cs="Arial"/>
          <w:sz w:val="24"/>
          <w:szCs w:val="24"/>
        </w:rPr>
        <w:t xml:space="preserve"> п</w:t>
      </w:r>
      <w:r w:rsidR="00F67966" w:rsidRPr="002C1731">
        <w:rPr>
          <w:rFonts w:ascii="Arial" w:eastAsia="Times New Roman" w:hAnsi="Arial" w:cs="Arial"/>
          <w:sz w:val="24"/>
          <w:szCs w:val="24"/>
        </w:rPr>
        <w:t>ункте</w:t>
      </w:r>
      <w:r w:rsidR="00CC56C5" w:rsidRPr="002C1731">
        <w:rPr>
          <w:rFonts w:ascii="Arial" w:eastAsia="Times New Roman" w:hAnsi="Arial" w:cs="Arial"/>
          <w:sz w:val="24"/>
          <w:szCs w:val="24"/>
        </w:rPr>
        <w:t xml:space="preserve"> 1</w:t>
      </w:r>
      <w:r w:rsidR="000636E6" w:rsidRPr="002C1731">
        <w:rPr>
          <w:rFonts w:ascii="Arial" w:eastAsia="Times New Roman" w:hAnsi="Arial" w:cs="Arial"/>
          <w:sz w:val="24"/>
          <w:szCs w:val="24"/>
        </w:rPr>
        <w:t>7</w:t>
      </w:r>
      <w:r w:rsidR="00CC56C5" w:rsidRPr="002C1731">
        <w:rPr>
          <w:rFonts w:ascii="Arial" w:eastAsia="Times New Roman" w:hAnsi="Arial" w:cs="Arial"/>
          <w:sz w:val="24"/>
          <w:szCs w:val="24"/>
        </w:rPr>
        <w:t xml:space="preserve"> </w:t>
      </w:r>
      <w:r w:rsidR="00DC1DDE" w:rsidRPr="002C1731">
        <w:rPr>
          <w:rFonts w:ascii="Arial" w:eastAsia="Times New Roman" w:hAnsi="Arial" w:cs="Arial"/>
          <w:sz w:val="24"/>
          <w:szCs w:val="24"/>
        </w:rPr>
        <w:t>настоящего Административного р</w:t>
      </w:r>
      <w:r w:rsidR="00CC56C5" w:rsidRPr="002C1731">
        <w:rPr>
          <w:rFonts w:ascii="Arial" w:eastAsia="Times New Roman" w:hAnsi="Arial" w:cs="Arial"/>
          <w:sz w:val="24"/>
          <w:szCs w:val="24"/>
        </w:rPr>
        <w:t>егламента,</w:t>
      </w:r>
      <w:r w:rsidRPr="002C1731">
        <w:rPr>
          <w:rFonts w:ascii="Arial" w:eastAsia="Times New Roman" w:hAnsi="Arial" w:cs="Arial"/>
          <w:sz w:val="24"/>
          <w:szCs w:val="24"/>
        </w:rPr>
        <w:t xml:space="preserve"> для предоставления </w:t>
      </w:r>
      <w:r w:rsidR="00DC1DDE" w:rsidRPr="002C1731">
        <w:rPr>
          <w:rFonts w:ascii="Arial" w:eastAsia="Times New Roman" w:hAnsi="Arial" w:cs="Arial"/>
          <w:sz w:val="24"/>
          <w:szCs w:val="24"/>
        </w:rPr>
        <w:t>Муниципальной у</w:t>
      </w:r>
      <w:r w:rsidRPr="002C1731">
        <w:rPr>
          <w:rFonts w:ascii="Arial" w:eastAsia="Times New Roman" w:hAnsi="Arial" w:cs="Arial"/>
          <w:sz w:val="24"/>
          <w:szCs w:val="24"/>
        </w:rPr>
        <w:t>слуги</w:t>
      </w:r>
      <w:r w:rsidR="00D57A96" w:rsidRPr="002C1731">
        <w:rPr>
          <w:rFonts w:ascii="Arial" w:eastAsia="Times New Roman" w:hAnsi="Arial" w:cs="Arial"/>
          <w:sz w:val="24"/>
          <w:szCs w:val="24"/>
        </w:rPr>
        <w:t>,</w:t>
      </w:r>
      <w:r w:rsidRPr="002C1731">
        <w:rPr>
          <w:rFonts w:ascii="Arial" w:eastAsia="Times New Roman" w:hAnsi="Arial" w:cs="Arial"/>
          <w:sz w:val="24"/>
          <w:szCs w:val="24"/>
        </w:rPr>
        <w:t xml:space="preserve"> в </w:t>
      </w:r>
      <w:r w:rsidR="00DC1DDE" w:rsidRPr="002C1731">
        <w:rPr>
          <w:rFonts w:ascii="Arial" w:eastAsia="Times New Roman" w:hAnsi="Arial" w:cs="Arial"/>
          <w:sz w:val="24"/>
          <w:szCs w:val="24"/>
        </w:rPr>
        <w:t>случа</w:t>
      </w:r>
      <w:r w:rsidR="0034127A" w:rsidRPr="002C1731">
        <w:rPr>
          <w:rFonts w:ascii="Arial" w:eastAsia="Times New Roman" w:hAnsi="Arial" w:cs="Arial"/>
          <w:sz w:val="24"/>
          <w:szCs w:val="24"/>
        </w:rPr>
        <w:t>е</w:t>
      </w:r>
      <w:r w:rsidR="003A22B3" w:rsidRPr="002C1731">
        <w:rPr>
          <w:rFonts w:ascii="Arial" w:eastAsia="Times New Roman" w:hAnsi="Arial" w:cs="Arial"/>
          <w:sz w:val="24"/>
          <w:szCs w:val="24"/>
        </w:rPr>
        <w:t xml:space="preserve"> если </w:t>
      </w:r>
      <w:r w:rsidR="00D57A96" w:rsidRPr="002C1731">
        <w:rPr>
          <w:rFonts w:ascii="Arial" w:eastAsia="Times New Roman" w:hAnsi="Arial" w:cs="Arial"/>
          <w:sz w:val="24"/>
          <w:szCs w:val="24"/>
        </w:rPr>
        <w:t>его семья</w:t>
      </w:r>
      <w:r w:rsidR="003A22B3" w:rsidRPr="002C1731">
        <w:rPr>
          <w:rFonts w:ascii="Arial" w:eastAsia="Times New Roman" w:hAnsi="Arial" w:cs="Arial"/>
          <w:sz w:val="24"/>
          <w:szCs w:val="24"/>
        </w:rPr>
        <w:t xml:space="preserve"> соответству</w:t>
      </w:r>
      <w:r w:rsidR="00D57A96" w:rsidRPr="002C1731">
        <w:rPr>
          <w:rFonts w:ascii="Arial" w:eastAsia="Times New Roman" w:hAnsi="Arial" w:cs="Arial"/>
          <w:sz w:val="24"/>
          <w:szCs w:val="24"/>
        </w:rPr>
        <w:t>ет требованиям, изложенным в</w:t>
      </w:r>
      <w:r w:rsidR="003A22B3" w:rsidRPr="002C1731">
        <w:rPr>
          <w:rFonts w:ascii="Arial" w:eastAsia="Times New Roman" w:hAnsi="Arial" w:cs="Arial"/>
          <w:sz w:val="24"/>
          <w:szCs w:val="24"/>
        </w:rPr>
        <w:t xml:space="preserve"> пункт</w:t>
      </w:r>
      <w:r w:rsidR="00D57A96" w:rsidRPr="002C1731">
        <w:rPr>
          <w:rFonts w:ascii="Arial" w:eastAsia="Times New Roman" w:hAnsi="Arial" w:cs="Arial"/>
          <w:sz w:val="24"/>
          <w:szCs w:val="24"/>
        </w:rPr>
        <w:t>е</w:t>
      </w:r>
      <w:r w:rsidR="003A22B3" w:rsidRPr="002C1731">
        <w:rPr>
          <w:rFonts w:ascii="Arial" w:eastAsia="Times New Roman" w:hAnsi="Arial" w:cs="Arial"/>
          <w:sz w:val="24"/>
          <w:szCs w:val="24"/>
        </w:rPr>
        <w:t xml:space="preserve"> 2.1. настоящего Административного регламента.</w:t>
      </w:r>
    </w:p>
    <w:p w14:paraId="3AFF706D" w14:textId="3C2C3635" w:rsidR="00A83EA6" w:rsidRPr="002C1731" w:rsidRDefault="00A83EA6" w:rsidP="009D3126">
      <w:pPr>
        <w:pStyle w:val="a6"/>
        <w:widowControl w:val="0"/>
        <w:numPr>
          <w:ilvl w:val="1"/>
          <w:numId w:val="2"/>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Результатом предоставления </w:t>
      </w:r>
      <w:r w:rsidR="0034127A" w:rsidRPr="002C1731">
        <w:rPr>
          <w:rFonts w:ascii="Arial" w:eastAsia="Times New Roman" w:hAnsi="Arial" w:cs="Arial"/>
          <w:sz w:val="24"/>
          <w:szCs w:val="24"/>
        </w:rPr>
        <w:t xml:space="preserve">Муниципальной услуги </w:t>
      </w:r>
      <w:r w:rsidRPr="002C1731">
        <w:rPr>
          <w:rFonts w:ascii="Arial" w:eastAsia="Times New Roman" w:hAnsi="Arial" w:cs="Arial"/>
          <w:sz w:val="24"/>
          <w:szCs w:val="24"/>
        </w:rPr>
        <w:t>является:</w:t>
      </w:r>
    </w:p>
    <w:p w14:paraId="7488DC83" w14:textId="416A123C" w:rsidR="000A7DA5" w:rsidRPr="002C1731" w:rsidRDefault="00A83EA6" w:rsidP="009D3126">
      <w:pPr>
        <w:pStyle w:val="1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 xml:space="preserve">а. В случае отсутствия оснований для отказа в предоставлении </w:t>
      </w:r>
      <w:r w:rsidR="0034127A" w:rsidRPr="002C1731">
        <w:rPr>
          <w:rFonts w:ascii="Arial" w:hAnsi="Arial" w:cs="Arial"/>
          <w:sz w:val="24"/>
          <w:szCs w:val="24"/>
        </w:rPr>
        <w:t>Муниципальной услуги</w:t>
      </w:r>
      <w:r w:rsidRPr="002C1731">
        <w:rPr>
          <w:rFonts w:ascii="Arial" w:hAnsi="Arial" w:cs="Arial"/>
          <w:sz w:val="24"/>
          <w:szCs w:val="24"/>
        </w:rPr>
        <w:t xml:space="preserve">, результат представляет собой </w:t>
      </w:r>
      <w:r w:rsidR="00494ED0" w:rsidRPr="002C1731">
        <w:rPr>
          <w:rFonts w:ascii="Arial" w:hAnsi="Arial" w:cs="Arial"/>
          <w:sz w:val="24"/>
          <w:szCs w:val="24"/>
        </w:rPr>
        <w:t>муниципальный правовой</w:t>
      </w:r>
      <w:r w:rsidR="000A7DA5" w:rsidRPr="002C1731">
        <w:rPr>
          <w:rFonts w:ascii="Arial" w:hAnsi="Arial" w:cs="Arial"/>
          <w:sz w:val="24"/>
          <w:szCs w:val="24"/>
        </w:rPr>
        <w:t xml:space="preserve"> акт о </w:t>
      </w:r>
      <w:r w:rsidR="00D91C55" w:rsidRPr="002C1731">
        <w:rPr>
          <w:rFonts w:ascii="Arial" w:eastAsia="PMingLiU" w:hAnsi="Arial" w:cs="Arial"/>
          <w:bCs/>
          <w:sz w:val="24"/>
          <w:szCs w:val="24"/>
        </w:rPr>
        <w:t xml:space="preserve">признании молодой семьи </w:t>
      </w:r>
      <w:r w:rsidR="00D57A96" w:rsidRPr="002C1731">
        <w:rPr>
          <w:rFonts w:ascii="Arial" w:eastAsia="PMingLiU" w:hAnsi="Arial" w:cs="Arial"/>
          <w:bCs/>
          <w:sz w:val="24"/>
          <w:szCs w:val="24"/>
        </w:rPr>
        <w:t>участницей</w:t>
      </w:r>
      <w:r w:rsidR="00D91C55" w:rsidRPr="002C1731">
        <w:rPr>
          <w:rFonts w:ascii="Arial" w:eastAsia="PMingLiU" w:hAnsi="Arial" w:cs="Arial"/>
          <w:bCs/>
          <w:sz w:val="24"/>
          <w:szCs w:val="24"/>
        </w:rPr>
        <w:t xml:space="preserve"> подпрограмм</w:t>
      </w:r>
      <w:r w:rsidR="00D57A96" w:rsidRPr="002C1731">
        <w:rPr>
          <w:rFonts w:ascii="Arial" w:eastAsia="PMingLiU" w:hAnsi="Arial" w:cs="Arial"/>
          <w:bCs/>
          <w:sz w:val="24"/>
          <w:szCs w:val="24"/>
        </w:rPr>
        <w:t>ы</w:t>
      </w:r>
      <w:r w:rsidR="00D91C55" w:rsidRPr="002C1731">
        <w:rPr>
          <w:rFonts w:ascii="Arial" w:eastAsia="PMingLiU" w:hAnsi="Arial" w:cs="Arial"/>
          <w:bCs/>
          <w:sz w:val="24"/>
          <w:szCs w:val="24"/>
        </w:rPr>
        <w:t xml:space="preserve"> «Обеспечение жильем молодых семей» федеральной целевой программы </w:t>
      </w:r>
      <w:r w:rsidR="00743147" w:rsidRPr="002C1731">
        <w:rPr>
          <w:rFonts w:ascii="Arial" w:eastAsia="PMingLiU" w:hAnsi="Arial" w:cs="Arial"/>
          <w:bCs/>
          <w:sz w:val="24"/>
          <w:szCs w:val="24"/>
        </w:rPr>
        <w:t>«Жилище»</w:t>
      </w:r>
      <w:r w:rsidR="00D91C55" w:rsidRPr="002C1731">
        <w:rPr>
          <w:rFonts w:ascii="Arial" w:eastAsia="PMingLiU" w:hAnsi="Arial" w:cs="Arial"/>
          <w:bCs/>
          <w:sz w:val="24"/>
          <w:szCs w:val="24"/>
        </w:rPr>
        <w:t xml:space="preserve"> на 2015-2020 годы и подпрограмм</w:t>
      </w:r>
      <w:r w:rsidR="00D57A96" w:rsidRPr="002C1731">
        <w:rPr>
          <w:rFonts w:ascii="Arial" w:eastAsia="PMingLiU" w:hAnsi="Arial" w:cs="Arial"/>
          <w:bCs/>
          <w:sz w:val="24"/>
          <w:szCs w:val="24"/>
        </w:rPr>
        <w:t>ы</w:t>
      </w:r>
      <w:r w:rsidR="00D91C55" w:rsidRPr="002C1731">
        <w:rPr>
          <w:rFonts w:ascii="Arial" w:eastAsia="PMingLiU" w:hAnsi="Arial" w:cs="Arial"/>
          <w:bCs/>
          <w:sz w:val="24"/>
          <w:szCs w:val="24"/>
        </w:rPr>
        <w:t xml:space="preserve"> «Обеспечение жильем молодых семей» государственной программы Московской области </w:t>
      </w:r>
      <w:r w:rsidR="00743147" w:rsidRPr="002C1731">
        <w:rPr>
          <w:rFonts w:ascii="Arial" w:eastAsia="PMingLiU" w:hAnsi="Arial" w:cs="Arial"/>
          <w:bCs/>
          <w:sz w:val="24"/>
          <w:szCs w:val="24"/>
        </w:rPr>
        <w:t>«Жилище»</w:t>
      </w:r>
      <w:r w:rsidR="005F3B42" w:rsidRPr="002C1731">
        <w:rPr>
          <w:rFonts w:ascii="Arial" w:eastAsia="PMingLiU" w:hAnsi="Arial" w:cs="Arial"/>
          <w:bCs/>
          <w:sz w:val="24"/>
          <w:szCs w:val="24"/>
        </w:rPr>
        <w:t xml:space="preserve"> на 2017-2027 годы</w:t>
      </w:r>
      <w:r w:rsidR="003807DA" w:rsidRPr="002C1731">
        <w:rPr>
          <w:rFonts w:ascii="Arial" w:eastAsia="PMingLiU" w:hAnsi="Arial" w:cs="Arial"/>
          <w:bCs/>
          <w:sz w:val="24"/>
          <w:szCs w:val="24"/>
        </w:rPr>
        <w:t xml:space="preserve"> </w:t>
      </w:r>
      <w:r w:rsidR="00A31394" w:rsidRPr="002C1731">
        <w:rPr>
          <w:rFonts w:ascii="Arial" w:hAnsi="Arial" w:cs="Arial"/>
          <w:sz w:val="24"/>
          <w:szCs w:val="24"/>
        </w:rPr>
        <w:t>на бланке Администрации</w:t>
      </w:r>
      <w:r w:rsidR="00A31394" w:rsidRPr="002C1731">
        <w:rPr>
          <w:rFonts w:ascii="Arial" w:eastAsiaTheme="minorHAnsi" w:hAnsi="Arial" w:cs="Arial"/>
          <w:sz w:val="24"/>
          <w:szCs w:val="24"/>
        </w:rPr>
        <w:t xml:space="preserve"> по форме согласно Приложению 4</w:t>
      </w:r>
      <w:r w:rsidR="00F67966" w:rsidRPr="002C1731">
        <w:rPr>
          <w:rFonts w:ascii="Arial" w:eastAsia="Times New Roman" w:hAnsi="Arial" w:cs="Arial"/>
          <w:sz w:val="24"/>
          <w:szCs w:val="24"/>
        </w:rPr>
        <w:t xml:space="preserve"> к настоящему Административному регламенту</w:t>
      </w:r>
      <w:r w:rsidR="000A7DA5" w:rsidRPr="002C1731">
        <w:rPr>
          <w:rFonts w:ascii="Arial" w:hAnsi="Arial" w:cs="Arial"/>
          <w:sz w:val="24"/>
          <w:szCs w:val="24"/>
        </w:rPr>
        <w:t>;</w:t>
      </w:r>
    </w:p>
    <w:p w14:paraId="41808267" w14:textId="205A1B50" w:rsidR="00F656E2" w:rsidRPr="002C1731" w:rsidRDefault="00A83EA6" w:rsidP="009D3126">
      <w:pPr>
        <w:widowControl w:val="0"/>
        <w:autoSpaceDE w:val="0"/>
        <w:autoSpaceDN w:val="0"/>
        <w:adjustRightInd w:val="0"/>
        <w:spacing w:line="240" w:lineRule="auto"/>
        <w:ind w:firstLine="709"/>
        <w:contextualSpacing/>
        <w:jc w:val="both"/>
        <w:rPr>
          <w:rFonts w:ascii="Arial" w:hAnsi="Arial" w:cs="Arial"/>
          <w:sz w:val="24"/>
          <w:szCs w:val="24"/>
        </w:rPr>
      </w:pPr>
      <w:r w:rsidRPr="002C1731">
        <w:rPr>
          <w:rFonts w:ascii="Arial" w:hAnsi="Arial" w:cs="Arial"/>
          <w:sz w:val="24"/>
          <w:szCs w:val="24"/>
        </w:rPr>
        <w:t xml:space="preserve">б. </w:t>
      </w:r>
      <w:r w:rsidRPr="002C1731">
        <w:rPr>
          <w:rFonts w:ascii="Arial" w:eastAsia="Calibri" w:hAnsi="Arial" w:cs="Arial"/>
          <w:sz w:val="24"/>
          <w:szCs w:val="24"/>
          <w:lang w:eastAsia="en-US"/>
        </w:rPr>
        <w:t xml:space="preserve">Отказ оформляется решением </w:t>
      </w:r>
      <w:r w:rsidR="000A7DA5" w:rsidRPr="002C1731">
        <w:rPr>
          <w:rFonts w:ascii="Arial" w:eastAsia="Calibri" w:hAnsi="Arial" w:cs="Arial"/>
          <w:sz w:val="24"/>
          <w:szCs w:val="24"/>
          <w:lang w:eastAsia="en-US"/>
        </w:rPr>
        <w:t xml:space="preserve">об отказе в </w:t>
      </w:r>
      <w:r w:rsidR="00D91C55" w:rsidRPr="002C1731">
        <w:rPr>
          <w:rFonts w:ascii="Arial" w:eastAsia="PMingLiU" w:hAnsi="Arial" w:cs="Arial"/>
          <w:bCs/>
          <w:sz w:val="24"/>
          <w:szCs w:val="24"/>
        </w:rPr>
        <w:t xml:space="preserve">признании молодой семьи </w:t>
      </w:r>
      <w:r w:rsidR="00D57A96" w:rsidRPr="002C1731">
        <w:rPr>
          <w:rFonts w:ascii="Arial" w:eastAsia="PMingLiU" w:hAnsi="Arial" w:cs="Arial"/>
          <w:bCs/>
          <w:sz w:val="24"/>
          <w:szCs w:val="24"/>
        </w:rPr>
        <w:t xml:space="preserve">участницей </w:t>
      </w:r>
      <w:r w:rsidR="00D91C55" w:rsidRPr="002C1731">
        <w:rPr>
          <w:rFonts w:ascii="Arial" w:eastAsia="PMingLiU" w:hAnsi="Arial" w:cs="Arial"/>
          <w:bCs/>
          <w:sz w:val="24"/>
          <w:szCs w:val="24"/>
        </w:rPr>
        <w:t>подпрограмм</w:t>
      </w:r>
      <w:r w:rsidR="00D57A96" w:rsidRPr="002C1731">
        <w:rPr>
          <w:rFonts w:ascii="Arial" w:eastAsia="PMingLiU" w:hAnsi="Arial" w:cs="Arial"/>
          <w:bCs/>
          <w:sz w:val="24"/>
          <w:szCs w:val="24"/>
        </w:rPr>
        <w:t>ы</w:t>
      </w:r>
      <w:r w:rsidR="00D91C55" w:rsidRPr="002C1731">
        <w:rPr>
          <w:rFonts w:ascii="Arial" w:eastAsia="PMingLiU" w:hAnsi="Arial" w:cs="Arial"/>
          <w:bCs/>
          <w:sz w:val="24"/>
          <w:szCs w:val="24"/>
        </w:rPr>
        <w:t xml:space="preserve"> «Обеспечение жильем молодых семей» федеральной целевой программы </w:t>
      </w:r>
      <w:r w:rsidR="00743147" w:rsidRPr="002C1731">
        <w:rPr>
          <w:rFonts w:ascii="Arial" w:eastAsia="PMingLiU" w:hAnsi="Arial" w:cs="Arial"/>
          <w:bCs/>
          <w:sz w:val="24"/>
          <w:szCs w:val="24"/>
        </w:rPr>
        <w:t>«Жилище»</w:t>
      </w:r>
      <w:r w:rsidR="00D91C55" w:rsidRPr="002C1731">
        <w:rPr>
          <w:rFonts w:ascii="Arial" w:eastAsia="PMingLiU" w:hAnsi="Arial" w:cs="Arial"/>
          <w:bCs/>
          <w:sz w:val="24"/>
          <w:szCs w:val="24"/>
        </w:rPr>
        <w:t xml:space="preserve"> на 2015-2020 годы и подпрограмм</w:t>
      </w:r>
      <w:r w:rsidR="00D57A96" w:rsidRPr="002C1731">
        <w:rPr>
          <w:rFonts w:ascii="Arial" w:eastAsia="PMingLiU" w:hAnsi="Arial" w:cs="Arial"/>
          <w:bCs/>
          <w:sz w:val="24"/>
          <w:szCs w:val="24"/>
        </w:rPr>
        <w:t>ы</w:t>
      </w:r>
      <w:r w:rsidR="00D91C55" w:rsidRPr="002C1731">
        <w:rPr>
          <w:rFonts w:ascii="Arial" w:eastAsia="PMingLiU" w:hAnsi="Arial" w:cs="Arial"/>
          <w:bCs/>
          <w:sz w:val="24"/>
          <w:szCs w:val="24"/>
        </w:rPr>
        <w:t xml:space="preserve"> «Обеспечение жильем молодых семей» государственной программы </w:t>
      </w:r>
      <w:r w:rsidR="00743147" w:rsidRPr="002C1731">
        <w:rPr>
          <w:rFonts w:ascii="Arial" w:eastAsia="PMingLiU" w:hAnsi="Arial" w:cs="Arial"/>
          <w:bCs/>
          <w:sz w:val="24"/>
          <w:szCs w:val="24"/>
        </w:rPr>
        <w:t>Московской области «Жилище» на 2017-2027 годы</w:t>
      </w:r>
      <w:r w:rsidR="005F3B42" w:rsidRPr="002C1731">
        <w:rPr>
          <w:rFonts w:ascii="Arial" w:eastAsia="PMingLiU" w:hAnsi="Arial" w:cs="Arial"/>
          <w:bCs/>
          <w:sz w:val="24"/>
          <w:szCs w:val="24"/>
        </w:rPr>
        <w:t xml:space="preserve"> </w:t>
      </w:r>
      <w:r w:rsidRPr="002C1731">
        <w:rPr>
          <w:rFonts w:ascii="Arial" w:eastAsia="Calibri" w:hAnsi="Arial" w:cs="Arial"/>
          <w:sz w:val="24"/>
          <w:szCs w:val="24"/>
          <w:lang w:eastAsia="en-US"/>
        </w:rPr>
        <w:t xml:space="preserve">на бланке </w:t>
      </w:r>
      <w:r w:rsidR="004776F2" w:rsidRPr="002C1731">
        <w:rPr>
          <w:rFonts w:ascii="Arial" w:eastAsia="Calibri" w:hAnsi="Arial" w:cs="Arial"/>
          <w:sz w:val="24"/>
          <w:szCs w:val="24"/>
          <w:lang w:eastAsia="en-US"/>
        </w:rPr>
        <w:t>Администрации</w:t>
      </w:r>
      <w:r w:rsidRPr="002C1731">
        <w:rPr>
          <w:rFonts w:ascii="Arial" w:eastAsiaTheme="minorHAnsi" w:hAnsi="Arial" w:cs="Arial"/>
          <w:sz w:val="24"/>
          <w:szCs w:val="24"/>
        </w:rPr>
        <w:t xml:space="preserve"> по форме согласно </w:t>
      </w:r>
      <w:r w:rsidR="00A31394" w:rsidRPr="002C1731">
        <w:rPr>
          <w:rFonts w:ascii="Arial" w:eastAsiaTheme="minorHAnsi" w:hAnsi="Arial" w:cs="Arial"/>
          <w:sz w:val="24"/>
          <w:szCs w:val="24"/>
        </w:rPr>
        <w:t xml:space="preserve">Приложению 5 </w:t>
      </w:r>
      <w:r w:rsidRPr="002C1731">
        <w:rPr>
          <w:rFonts w:ascii="Arial" w:eastAsiaTheme="minorHAnsi" w:hAnsi="Arial" w:cs="Arial"/>
          <w:sz w:val="24"/>
          <w:szCs w:val="24"/>
        </w:rPr>
        <w:t xml:space="preserve">к </w:t>
      </w:r>
      <w:r w:rsidR="00D57A96" w:rsidRPr="002C1731">
        <w:rPr>
          <w:rFonts w:ascii="Arial" w:eastAsiaTheme="minorHAnsi" w:hAnsi="Arial" w:cs="Arial"/>
          <w:sz w:val="24"/>
          <w:szCs w:val="24"/>
        </w:rPr>
        <w:t>настоящему Административному р</w:t>
      </w:r>
      <w:r w:rsidRPr="002C1731">
        <w:rPr>
          <w:rFonts w:ascii="Arial" w:eastAsiaTheme="minorHAnsi" w:hAnsi="Arial" w:cs="Arial"/>
          <w:sz w:val="24"/>
          <w:szCs w:val="24"/>
        </w:rPr>
        <w:t>егламенту.</w:t>
      </w:r>
      <w:r w:rsidRPr="002C1731">
        <w:rPr>
          <w:rFonts w:ascii="Arial" w:hAnsi="Arial" w:cs="Arial"/>
          <w:sz w:val="24"/>
          <w:szCs w:val="24"/>
        </w:rPr>
        <w:t xml:space="preserve"> </w:t>
      </w:r>
    </w:p>
    <w:p w14:paraId="0F0E2086" w14:textId="64A294E3" w:rsidR="002D7660" w:rsidRPr="002C1731" w:rsidRDefault="00A31394" w:rsidP="00FA25BE">
      <w:pPr>
        <w:pStyle w:val="a6"/>
        <w:widowControl w:val="0"/>
        <w:numPr>
          <w:ilvl w:val="1"/>
          <w:numId w:val="2"/>
        </w:numPr>
        <w:autoSpaceDE w:val="0"/>
        <w:autoSpaceDN w:val="0"/>
        <w:adjustRightInd w:val="0"/>
        <w:spacing w:line="240" w:lineRule="auto"/>
        <w:ind w:left="0" w:firstLine="709"/>
        <w:jc w:val="both"/>
        <w:rPr>
          <w:rFonts w:ascii="Arial" w:eastAsia="PMingLiU" w:hAnsi="Arial" w:cs="Arial"/>
          <w:bCs/>
          <w:sz w:val="24"/>
          <w:szCs w:val="24"/>
          <w:lang w:eastAsia="en-US"/>
        </w:rPr>
      </w:pPr>
      <w:r w:rsidRPr="002C1731">
        <w:rPr>
          <w:rFonts w:ascii="Arial" w:hAnsi="Arial" w:cs="Arial"/>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2C1731" w:rsidDel="00B35494">
        <w:rPr>
          <w:rFonts w:ascii="Arial" w:hAnsi="Arial" w:cs="Arial"/>
          <w:sz w:val="24"/>
          <w:szCs w:val="24"/>
        </w:rPr>
        <w:t xml:space="preserve"> </w:t>
      </w:r>
      <w:r w:rsidRPr="002C1731">
        <w:rPr>
          <w:rFonts w:ascii="Arial" w:hAnsi="Arial" w:cs="Arial"/>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w:t>
      </w:r>
      <w:r w:rsidR="003C436E" w:rsidRPr="002C1731">
        <w:rPr>
          <w:rFonts w:ascii="Arial" w:hAnsi="Arial" w:cs="Arial"/>
          <w:sz w:val="24"/>
          <w:szCs w:val="24"/>
        </w:rPr>
        <w:t>ся в Администрации.</w:t>
      </w:r>
    </w:p>
    <w:p w14:paraId="6C6085CB" w14:textId="77777777" w:rsidR="00F67966" w:rsidRPr="002C1731" w:rsidRDefault="00F67966" w:rsidP="00FA25BE">
      <w:pPr>
        <w:pStyle w:val="a6"/>
        <w:widowControl w:val="0"/>
        <w:numPr>
          <w:ilvl w:val="1"/>
          <w:numId w:val="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Факт предоставления Муниципальной услуги фиксируется в Модуле оказания услуг ЕИС ОУ Администрации городского округа Жуковский с приложением результата предоставления Муниципальной услуги.</w:t>
      </w:r>
    </w:p>
    <w:p w14:paraId="4AAC7FF2" w14:textId="77777777" w:rsidR="00F67966" w:rsidRPr="002C1731" w:rsidRDefault="00F67966" w:rsidP="00FA25BE">
      <w:pPr>
        <w:widowControl w:val="0"/>
        <w:autoSpaceDE w:val="0"/>
        <w:autoSpaceDN w:val="0"/>
        <w:adjustRightInd w:val="0"/>
        <w:spacing w:line="240" w:lineRule="auto"/>
        <w:jc w:val="both"/>
        <w:rPr>
          <w:rFonts w:ascii="Arial" w:eastAsia="PMingLiU" w:hAnsi="Arial" w:cs="Arial"/>
          <w:bCs/>
          <w:sz w:val="24"/>
          <w:szCs w:val="24"/>
          <w:lang w:eastAsia="en-US"/>
        </w:rPr>
      </w:pPr>
    </w:p>
    <w:p w14:paraId="0E06EE5D" w14:textId="76EBD15C" w:rsidR="00EA07EE" w:rsidRPr="002C1731" w:rsidRDefault="00EA07EE" w:rsidP="00FA25BE">
      <w:pPr>
        <w:pStyle w:val="2-"/>
        <w:widowControl w:val="0"/>
        <w:numPr>
          <w:ilvl w:val="0"/>
          <w:numId w:val="2"/>
        </w:numPr>
        <w:spacing w:before="0" w:after="0"/>
        <w:ind w:left="0" w:firstLine="0"/>
        <w:rPr>
          <w:rFonts w:ascii="Arial" w:eastAsia="Times New Roman" w:hAnsi="Arial" w:cs="Arial"/>
          <w:i w:val="0"/>
          <w:sz w:val="24"/>
          <w:szCs w:val="24"/>
        </w:rPr>
      </w:pPr>
      <w:bookmarkStart w:id="24" w:name="_Toc473768540"/>
      <w:bookmarkStart w:id="25" w:name="_Toc460406447"/>
      <w:bookmarkStart w:id="26" w:name="пункт7"/>
      <w:bookmarkStart w:id="27" w:name="_Toc491351705"/>
      <w:bookmarkEnd w:id="24"/>
      <w:r w:rsidRPr="002C1731">
        <w:rPr>
          <w:rFonts w:ascii="Arial" w:eastAsia="Times New Roman" w:hAnsi="Arial" w:cs="Arial"/>
          <w:i w:val="0"/>
          <w:sz w:val="24"/>
          <w:szCs w:val="24"/>
        </w:rPr>
        <w:t xml:space="preserve">Срок регистрации </w:t>
      </w:r>
      <w:r w:rsidR="00615AAB" w:rsidRPr="002C1731">
        <w:rPr>
          <w:rFonts w:ascii="Arial" w:eastAsia="Times New Roman" w:hAnsi="Arial" w:cs="Arial"/>
          <w:i w:val="0"/>
          <w:sz w:val="24"/>
          <w:szCs w:val="24"/>
        </w:rPr>
        <w:t>З</w:t>
      </w:r>
      <w:r w:rsidRPr="002C1731">
        <w:rPr>
          <w:rFonts w:ascii="Arial" w:eastAsia="Times New Roman" w:hAnsi="Arial" w:cs="Arial"/>
          <w:i w:val="0"/>
          <w:sz w:val="24"/>
          <w:szCs w:val="24"/>
        </w:rPr>
        <w:t>аявления</w:t>
      </w:r>
      <w:bookmarkEnd w:id="25"/>
      <w:r w:rsidR="00615AAB" w:rsidRPr="002C1731">
        <w:rPr>
          <w:rFonts w:ascii="Arial" w:eastAsia="Times New Roman" w:hAnsi="Arial" w:cs="Arial"/>
          <w:i w:val="0"/>
          <w:sz w:val="24"/>
          <w:szCs w:val="24"/>
        </w:rPr>
        <w:t xml:space="preserve"> на предоставление </w:t>
      </w:r>
      <w:r w:rsidR="0034127A" w:rsidRPr="002C1731">
        <w:rPr>
          <w:rFonts w:ascii="Arial" w:eastAsia="Times New Roman" w:hAnsi="Arial" w:cs="Arial"/>
          <w:i w:val="0"/>
          <w:sz w:val="24"/>
          <w:szCs w:val="24"/>
        </w:rPr>
        <w:t>Муниципальной у</w:t>
      </w:r>
      <w:r w:rsidR="00615AAB" w:rsidRPr="002C1731">
        <w:rPr>
          <w:rFonts w:ascii="Arial" w:eastAsia="Times New Roman" w:hAnsi="Arial" w:cs="Arial"/>
          <w:i w:val="0"/>
          <w:sz w:val="24"/>
          <w:szCs w:val="24"/>
        </w:rPr>
        <w:t>слуги</w:t>
      </w:r>
      <w:bookmarkEnd w:id="26"/>
      <w:bookmarkEnd w:id="27"/>
    </w:p>
    <w:p w14:paraId="19CCE87F" w14:textId="77777777" w:rsidR="00B826D3" w:rsidRPr="002C1731" w:rsidRDefault="00B826D3" w:rsidP="00FA25BE">
      <w:pPr>
        <w:pStyle w:val="2-"/>
        <w:widowControl w:val="0"/>
        <w:spacing w:before="0" w:after="0"/>
        <w:ind w:left="-360"/>
        <w:rPr>
          <w:rFonts w:ascii="Arial" w:eastAsia="Times New Roman" w:hAnsi="Arial" w:cs="Arial"/>
          <w:i w:val="0"/>
          <w:sz w:val="24"/>
          <w:szCs w:val="24"/>
        </w:rPr>
      </w:pPr>
    </w:p>
    <w:p w14:paraId="3AF31F2E" w14:textId="350B535B" w:rsidR="00EA07EE" w:rsidRPr="002C1731" w:rsidRDefault="00EA07EE" w:rsidP="00FA25BE">
      <w:pPr>
        <w:pStyle w:val="a6"/>
        <w:widowControl w:val="0"/>
        <w:numPr>
          <w:ilvl w:val="1"/>
          <w:numId w:val="40"/>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Заявление, подан</w:t>
      </w:r>
      <w:r w:rsidR="00AD61A2" w:rsidRPr="002C1731">
        <w:rPr>
          <w:rFonts w:ascii="Arial" w:eastAsia="Times New Roman" w:hAnsi="Arial" w:cs="Arial"/>
          <w:sz w:val="24"/>
          <w:szCs w:val="24"/>
        </w:rPr>
        <w:t>ное через МФЦ</w:t>
      </w:r>
      <w:r w:rsidRPr="002C1731">
        <w:rPr>
          <w:rFonts w:ascii="Arial" w:eastAsia="Times New Roman" w:hAnsi="Arial" w:cs="Arial"/>
          <w:sz w:val="24"/>
          <w:szCs w:val="24"/>
        </w:rPr>
        <w:t>, регистрируется в день подачи Заявления в МФЦ.</w:t>
      </w:r>
    </w:p>
    <w:p w14:paraId="3AF49E33" w14:textId="44B8563D" w:rsidR="0024799D" w:rsidRDefault="0024799D" w:rsidP="00FA25BE">
      <w:pPr>
        <w:pStyle w:val="11"/>
        <w:widowControl w:val="0"/>
        <w:numPr>
          <w:ilvl w:val="1"/>
          <w:numId w:val="42"/>
        </w:numPr>
        <w:spacing w:line="240" w:lineRule="auto"/>
        <w:ind w:left="0" w:firstLine="709"/>
        <w:rPr>
          <w:rFonts w:ascii="Arial" w:hAnsi="Arial" w:cs="Arial"/>
          <w:sz w:val="24"/>
          <w:szCs w:val="24"/>
        </w:rPr>
      </w:pPr>
      <w:r w:rsidRPr="002C1731">
        <w:rPr>
          <w:rFonts w:ascii="Arial" w:hAnsi="Arial" w:cs="Arial"/>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6ED147AF" w14:textId="77777777" w:rsidR="009D3126" w:rsidRPr="002C1731" w:rsidRDefault="009D3126" w:rsidP="009D3126">
      <w:pPr>
        <w:pStyle w:val="11"/>
        <w:widowControl w:val="0"/>
        <w:numPr>
          <w:ilvl w:val="0"/>
          <w:numId w:val="0"/>
        </w:numPr>
        <w:spacing w:line="240" w:lineRule="auto"/>
        <w:ind w:left="709"/>
        <w:rPr>
          <w:rFonts w:ascii="Arial" w:hAnsi="Arial" w:cs="Arial"/>
          <w:sz w:val="24"/>
          <w:szCs w:val="24"/>
        </w:rPr>
      </w:pPr>
    </w:p>
    <w:p w14:paraId="481186D7" w14:textId="416FA482" w:rsidR="00322C25" w:rsidRPr="002C1731" w:rsidRDefault="00322C25" w:rsidP="00FA25BE">
      <w:pPr>
        <w:pStyle w:val="2-"/>
        <w:widowControl w:val="0"/>
        <w:numPr>
          <w:ilvl w:val="0"/>
          <w:numId w:val="42"/>
        </w:numPr>
        <w:spacing w:before="0" w:after="0"/>
        <w:ind w:left="0" w:firstLine="0"/>
        <w:rPr>
          <w:rFonts w:ascii="Arial" w:eastAsia="Times New Roman" w:hAnsi="Arial" w:cs="Arial"/>
          <w:b w:val="0"/>
          <w:bCs/>
          <w:i w:val="0"/>
          <w:kern w:val="32"/>
          <w:sz w:val="24"/>
          <w:szCs w:val="24"/>
        </w:rPr>
      </w:pPr>
      <w:bookmarkStart w:id="28" w:name="пункт8"/>
      <w:bookmarkStart w:id="29" w:name="_Toc491351706"/>
      <w:r w:rsidRPr="002C1731">
        <w:rPr>
          <w:rFonts w:ascii="Arial" w:eastAsia="Times New Roman" w:hAnsi="Arial" w:cs="Arial"/>
          <w:bCs/>
          <w:i w:val="0"/>
          <w:kern w:val="32"/>
          <w:sz w:val="24"/>
          <w:szCs w:val="24"/>
        </w:rPr>
        <w:t xml:space="preserve">Срок </w:t>
      </w:r>
      <w:r w:rsidRPr="002C1731">
        <w:rPr>
          <w:rFonts w:ascii="Arial" w:eastAsia="PMingLiU" w:hAnsi="Arial" w:cs="Arial"/>
          <w:bCs/>
          <w:i w:val="0"/>
          <w:sz w:val="24"/>
          <w:szCs w:val="24"/>
        </w:rPr>
        <w:t>предоставления</w:t>
      </w:r>
      <w:r w:rsidRPr="002C1731">
        <w:rPr>
          <w:rFonts w:ascii="Arial" w:eastAsia="Times New Roman" w:hAnsi="Arial" w:cs="Arial"/>
          <w:bCs/>
          <w:i w:val="0"/>
          <w:kern w:val="32"/>
          <w:sz w:val="24"/>
          <w:szCs w:val="24"/>
        </w:rPr>
        <w:t xml:space="preserve"> </w:t>
      </w:r>
      <w:bookmarkEnd w:id="28"/>
      <w:r w:rsidR="0005008E" w:rsidRPr="002C1731">
        <w:rPr>
          <w:rFonts w:ascii="Arial" w:eastAsia="Times New Roman" w:hAnsi="Arial" w:cs="Arial"/>
          <w:bCs/>
          <w:i w:val="0"/>
          <w:kern w:val="32"/>
          <w:sz w:val="24"/>
          <w:szCs w:val="24"/>
        </w:rPr>
        <w:t>Муниципальной услуги</w:t>
      </w:r>
      <w:bookmarkEnd w:id="29"/>
    </w:p>
    <w:p w14:paraId="2D4098D5" w14:textId="77777777" w:rsidR="00F9194F" w:rsidRPr="002C1731" w:rsidRDefault="00F9194F" w:rsidP="00FA25BE">
      <w:pPr>
        <w:pStyle w:val="2-"/>
        <w:widowControl w:val="0"/>
        <w:spacing w:before="0" w:after="0"/>
        <w:ind w:left="-360"/>
        <w:rPr>
          <w:rFonts w:ascii="Arial" w:eastAsia="Times New Roman" w:hAnsi="Arial" w:cs="Arial"/>
          <w:b w:val="0"/>
          <w:bCs/>
          <w:i w:val="0"/>
          <w:kern w:val="32"/>
          <w:sz w:val="24"/>
          <w:szCs w:val="24"/>
        </w:rPr>
      </w:pPr>
    </w:p>
    <w:p w14:paraId="7D1031A3" w14:textId="031F7F62" w:rsidR="007062CA" w:rsidRPr="002C1731" w:rsidRDefault="007062CA" w:rsidP="00FA25BE">
      <w:pPr>
        <w:pStyle w:val="a6"/>
        <w:widowControl w:val="0"/>
        <w:numPr>
          <w:ilvl w:val="1"/>
          <w:numId w:val="43"/>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r w:rsidRPr="002C1731">
        <w:rPr>
          <w:rFonts w:ascii="Arial" w:eastAsia="Times New Roman" w:hAnsi="Arial" w:cs="Arial"/>
          <w:sz w:val="24"/>
          <w:szCs w:val="24"/>
        </w:rPr>
        <w:t xml:space="preserve">Срок предоставления </w:t>
      </w:r>
      <w:r w:rsidR="0005008E" w:rsidRPr="002C1731">
        <w:rPr>
          <w:rFonts w:ascii="Arial" w:eastAsia="Times New Roman" w:hAnsi="Arial" w:cs="Arial"/>
          <w:sz w:val="24"/>
          <w:szCs w:val="24"/>
        </w:rPr>
        <w:t>Муниципальной услуги</w:t>
      </w:r>
      <w:r w:rsidR="00E94362" w:rsidRPr="002C1731">
        <w:rPr>
          <w:rFonts w:ascii="Arial" w:eastAsia="Times New Roman" w:hAnsi="Arial" w:cs="Arial"/>
          <w:sz w:val="24"/>
          <w:szCs w:val="24"/>
        </w:rPr>
        <w:t xml:space="preserve"> </w:t>
      </w:r>
      <w:r w:rsidR="00C72628" w:rsidRPr="002C1731">
        <w:rPr>
          <w:rFonts w:ascii="Arial" w:eastAsia="Times New Roman" w:hAnsi="Arial" w:cs="Arial"/>
          <w:sz w:val="24"/>
          <w:szCs w:val="24"/>
        </w:rPr>
        <w:t xml:space="preserve">не превышает </w:t>
      </w:r>
      <w:r w:rsidR="00304CD7" w:rsidRPr="002C1731">
        <w:rPr>
          <w:rFonts w:ascii="Arial" w:eastAsia="Times New Roman" w:hAnsi="Arial" w:cs="Arial"/>
          <w:sz w:val="24"/>
          <w:szCs w:val="24"/>
        </w:rPr>
        <w:t xml:space="preserve">10 </w:t>
      </w:r>
      <w:r w:rsidR="008E196C" w:rsidRPr="002C1731">
        <w:rPr>
          <w:rFonts w:ascii="Arial" w:eastAsia="Times New Roman" w:hAnsi="Arial" w:cs="Arial"/>
          <w:sz w:val="24"/>
          <w:szCs w:val="24"/>
        </w:rPr>
        <w:t>рабочих</w:t>
      </w:r>
      <w:r w:rsidR="00C72628" w:rsidRPr="002C1731">
        <w:rPr>
          <w:rFonts w:ascii="Arial" w:eastAsia="Times New Roman" w:hAnsi="Arial" w:cs="Arial"/>
          <w:sz w:val="24"/>
          <w:szCs w:val="24"/>
        </w:rPr>
        <w:t xml:space="preserve"> дней </w:t>
      </w:r>
      <w:r w:rsidRPr="002C1731">
        <w:rPr>
          <w:rFonts w:ascii="Arial" w:eastAsia="Times New Roman" w:hAnsi="Arial" w:cs="Arial"/>
          <w:sz w:val="24"/>
          <w:szCs w:val="24"/>
        </w:rPr>
        <w:t xml:space="preserve">с даты регистрации </w:t>
      </w:r>
      <w:r w:rsidR="001A685C" w:rsidRPr="002C1731">
        <w:rPr>
          <w:rFonts w:ascii="Arial" w:eastAsia="Times New Roman" w:hAnsi="Arial" w:cs="Arial"/>
          <w:sz w:val="24"/>
          <w:szCs w:val="24"/>
        </w:rPr>
        <w:t>Заявления</w:t>
      </w:r>
      <w:r w:rsidR="003A4544" w:rsidRPr="002C1731">
        <w:rPr>
          <w:rFonts w:ascii="Arial" w:eastAsia="Times New Roman" w:hAnsi="Arial" w:cs="Arial"/>
          <w:sz w:val="24"/>
          <w:szCs w:val="24"/>
        </w:rPr>
        <w:t xml:space="preserve"> </w:t>
      </w:r>
      <w:r w:rsidR="00C72628" w:rsidRPr="002C1731">
        <w:rPr>
          <w:rFonts w:ascii="Arial" w:eastAsia="Times New Roman" w:hAnsi="Arial" w:cs="Arial"/>
          <w:sz w:val="24"/>
          <w:szCs w:val="24"/>
        </w:rPr>
        <w:t xml:space="preserve">и документов </w:t>
      </w:r>
      <w:r w:rsidR="003A4544" w:rsidRPr="002C1731">
        <w:rPr>
          <w:rFonts w:ascii="Arial" w:eastAsia="Times New Roman" w:hAnsi="Arial" w:cs="Arial"/>
          <w:sz w:val="24"/>
          <w:szCs w:val="24"/>
        </w:rPr>
        <w:t xml:space="preserve">в </w:t>
      </w:r>
      <w:r w:rsidR="006D2EE0" w:rsidRPr="002C1731">
        <w:rPr>
          <w:rFonts w:ascii="Arial" w:eastAsia="Times New Roman" w:hAnsi="Arial" w:cs="Arial"/>
          <w:sz w:val="24"/>
          <w:szCs w:val="24"/>
        </w:rPr>
        <w:t>Администрации</w:t>
      </w:r>
      <w:r w:rsidR="00C72628" w:rsidRPr="002C1731">
        <w:rPr>
          <w:rFonts w:ascii="Arial" w:eastAsia="Times New Roman" w:hAnsi="Arial" w:cs="Arial"/>
          <w:sz w:val="24"/>
          <w:szCs w:val="24"/>
        </w:rPr>
        <w:t>;</w:t>
      </w:r>
    </w:p>
    <w:p w14:paraId="714D3BFD" w14:textId="7CCD3891" w:rsidR="002E5C71" w:rsidRPr="002C1731" w:rsidRDefault="002E5C71" w:rsidP="00FA25BE">
      <w:pPr>
        <w:pStyle w:val="a6"/>
        <w:widowControl w:val="0"/>
        <w:numPr>
          <w:ilvl w:val="1"/>
          <w:numId w:val="43"/>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bookmarkStart w:id="30" w:name="_Ref449451975"/>
      <w:r w:rsidRPr="002C1731">
        <w:rPr>
          <w:rFonts w:ascii="Arial" w:eastAsia="Times New Roman" w:hAnsi="Arial" w:cs="Arial"/>
          <w:sz w:val="24"/>
          <w:szCs w:val="24"/>
        </w:rPr>
        <w:t xml:space="preserve">Основания для приостановки предоставления </w:t>
      </w:r>
      <w:r w:rsidR="0005008E"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отсутствуют.</w:t>
      </w:r>
    </w:p>
    <w:p w14:paraId="3B0349D4" w14:textId="0AF4DB6D" w:rsidR="002E5C71" w:rsidRPr="002C1731" w:rsidRDefault="002E5C71" w:rsidP="00FA25BE">
      <w:pPr>
        <w:pStyle w:val="a6"/>
        <w:widowControl w:val="0"/>
        <w:numPr>
          <w:ilvl w:val="1"/>
          <w:numId w:val="43"/>
        </w:numPr>
        <w:tabs>
          <w:tab w:val="left" w:pos="-1560"/>
        </w:tabs>
        <w:autoSpaceDE w:val="0"/>
        <w:autoSpaceDN w:val="0"/>
        <w:adjustRightInd w:val="0"/>
        <w:spacing w:line="240" w:lineRule="auto"/>
        <w:ind w:left="0" w:firstLine="710"/>
        <w:jc w:val="both"/>
        <w:rPr>
          <w:rFonts w:ascii="Arial" w:eastAsia="Times New Roman" w:hAnsi="Arial" w:cs="Arial"/>
          <w:sz w:val="24"/>
          <w:szCs w:val="24"/>
        </w:rPr>
      </w:pPr>
      <w:r w:rsidRPr="002C1731">
        <w:rPr>
          <w:rFonts w:ascii="Arial" w:eastAsia="Times New Roman" w:hAnsi="Arial" w:cs="Arial"/>
          <w:sz w:val="24"/>
          <w:szCs w:val="24"/>
        </w:rPr>
        <w:t xml:space="preserve">Максимальный срок предоставления </w:t>
      </w:r>
      <w:r w:rsidR="0005008E"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не может превышать </w:t>
      </w:r>
      <w:r w:rsidR="00304CD7" w:rsidRPr="002C1731">
        <w:rPr>
          <w:rFonts w:ascii="Arial" w:eastAsia="Times New Roman" w:hAnsi="Arial" w:cs="Arial"/>
          <w:sz w:val="24"/>
          <w:szCs w:val="24"/>
        </w:rPr>
        <w:t xml:space="preserve">10 </w:t>
      </w:r>
      <w:r w:rsidR="00615AAB" w:rsidRPr="002C1731">
        <w:rPr>
          <w:rFonts w:ascii="Arial" w:eastAsia="Times New Roman" w:hAnsi="Arial" w:cs="Arial"/>
          <w:sz w:val="24"/>
          <w:szCs w:val="24"/>
        </w:rPr>
        <w:t>рабочих</w:t>
      </w:r>
      <w:r w:rsidRPr="002C1731">
        <w:rPr>
          <w:rFonts w:ascii="Arial" w:eastAsia="Times New Roman" w:hAnsi="Arial" w:cs="Arial"/>
          <w:sz w:val="24"/>
          <w:szCs w:val="24"/>
        </w:rPr>
        <w:t xml:space="preserve"> дней с даты регистрации Заявления в </w:t>
      </w:r>
      <w:r w:rsidR="006D2EE0" w:rsidRPr="002C1731">
        <w:rPr>
          <w:rFonts w:ascii="Arial" w:eastAsia="Times New Roman" w:hAnsi="Arial" w:cs="Arial"/>
          <w:sz w:val="24"/>
          <w:szCs w:val="24"/>
        </w:rPr>
        <w:t>Администрации</w:t>
      </w:r>
      <w:r w:rsidRPr="002C1731">
        <w:rPr>
          <w:rFonts w:ascii="Arial" w:eastAsia="Times New Roman" w:hAnsi="Arial" w:cs="Arial"/>
          <w:sz w:val="24"/>
          <w:szCs w:val="24"/>
        </w:rPr>
        <w:t>.</w:t>
      </w:r>
    </w:p>
    <w:p w14:paraId="56D52E16" w14:textId="77777777" w:rsidR="00F9194F" w:rsidRPr="002C1731" w:rsidRDefault="00F9194F" w:rsidP="00FA25BE">
      <w:pPr>
        <w:widowControl w:val="0"/>
        <w:tabs>
          <w:tab w:val="left" w:pos="-1560"/>
        </w:tabs>
        <w:autoSpaceDE w:val="0"/>
        <w:autoSpaceDN w:val="0"/>
        <w:adjustRightInd w:val="0"/>
        <w:spacing w:line="240" w:lineRule="auto"/>
        <w:ind w:left="710"/>
        <w:jc w:val="both"/>
        <w:rPr>
          <w:rFonts w:ascii="Arial" w:eastAsia="Times New Roman" w:hAnsi="Arial" w:cs="Arial"/>
          <w:sz w:val="24"/>
          <w:szCs w:val="24"/>
        </w:rPr>
      </w:pPr>
    </w:p>
    <w:p w14:paraId="083419AB" w14:textId="28EF5A38" w:rsidR="000636E6" w:rsidRPr="002C1731" w:rsidRDefault="000636E6" w:rsidP="00FA25BE">
      <w:pPr>
        <w:pStyle w:val="2-"/>
        <w:widowControl w:val="0"/>
        <w:numPr>
          <w:ilvl w:val="0"/>
          <w:numId w:val="43"/>
        </w:numPr>
        <w:spacing w:before="0" w:after="0"/>
        <w:ind w:left="0" w:firstLine="0"/>
        <w:rPr>
          <w:rFonts w:ascii="Arial" w:hAnsi="Arial" w:cs="Arial"/>
          <w:i w:val="0"/>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91351707"/>
      <w:r w:rsidRPr="002C1731">
        <w:rPr>
          <w:rFonts w:ascii="Arial" w:hAnsi="Arial" w:cs="Arial"/>
          <w:i w:val="0"/>
          <w:sz w:val="24"/>
          <w:szCs w:val="24"/>
        </w:rPr>
        <w:t xml:space="preserve">Правовые основания предоставления </w:t>
      </w:r>
      <w:r w:rsidR="0005008E" w:rsidRPr="002C1731">
        <w:rPr>
          <w:rFonts w:ascii="Arial" w:hAnsi="Arial" w:cs="Arial"/>
          <w:i w:val="0"/>
          <w:sz w:val="24"/>
          <w:szCs w:val="24"/>
        </w:rPr>
        <w:t>Муниципальной у</w:t>
      </w:r>
      <w:r w:rsidRPr="002C1731">
        <w:rPr>
          <w:rFonts w:ascii="Arial" w:hAnsi="Arial" w:cs="Arial"/>
          <w:i w:val="0"/>
          <w:sz w:val="24"/>
          <w:szCs w:val="24"/>
        </w:rPr>
        <w:t>слуги</w:t>
      </w:r>
      <w:bookmarkEnd w:id="31"/>
      <w:bookmarkEnd w:id="32"/>
      <w:bookmarkEnd w:id="33"/>
      <w:bookmarkEnd w:id="34"/>
      <w:bookmarkEnd w:id="35"/>
      <w:bookmarkEnd w:id="36"/>
      <w:bookmarkEnd w:id="37"/>
    </w:p>
    <w:p w14:paraId="156E396D" w14:textId="77777777" w:rsidR="00F9194F" w:rsidRPr="002C1731" w:rsidRDefault="00F9194F" w:rsidP="00FA25BE">
      <w:pPr>
        <w:pStyle w:val="2-"/>
        <w:widowControl w:val="0"/>
        <w:spacing w:before="0" w:after="0"/>
        <w:ind w:left="-360"/>
        <w:rPr>
          <w:rFonts w:ascii="Arial" w:hAnsi="Arial" w:cs="Arial"/>
          <w:i w:val="0"/>
          <w:sz w:val="24"/>
          <w:szCs w:val="24"/>
        </w:rPr>
      </w:pPr>
    </w:p>
    <w:p w14:paraId="51C96BD1" w14:textId="325D7F37" w:rsidR="00615AAB" w:rsidRPr="002C1731" w:rsidRDefault="00615AAB" w:rsidP="00FA25BE">
      <w:pPr>
        <w:pStyle w:val="a6"/>
        <w:widowControl w:val="0"/>
        <w:numPr>
          <w:ilvl w:val="1"/>
          <w:numId w:val="43"/>
        </w:numPr>
        <w:spacing w:line="240" w:lineRule="auto"/>
        <w:ind w:left="0" w:firstLine="709"/>
        <w:jc w:val="both"/>
        <w:rPr>
          <w:rFonts w:ascii="Arial" w:hAnsi="Arial" w:cs="Arial"/>
          <w:sz w:val="24"/>
          <w:szCs w:val="24"/>
        </w:rPr>
      </w:pPr>
      <w:r w:rsidRPr="002C1731">
        <w:rPr>
          <w:rFonts w:ascii="Arial" w:hAnsi="Arial" w:cs="Arial"/>
          <w:sz w:val="24"/>
          <w:szCs w:val="24"/>
        </w:rPr>
        <w:t xml:space="preserve">Основным нормативным правовым актом, регулирующим предоставление </w:t>
      </w:r>
      <w:r w:rsidR="0005008E" w:rsidRPr="002C1731">
        <w:rPr>
          <w:rFonts w:ascii="Arial" w:eastAsia="Times New Roman" w:hAnsi="Arial" w:cs="Arial"/>
          <w:sz w:val="24"/>
          <w:szCs w:val="24"/>
        </w:rPr>
        <w:t>Муниципальной услуги</w:t>
      </w:r>
      <w:r w:rsidRPr="002C1731">
        <w:rPr>
          <w:rFonts w:ascii="Arial" w:hAnsi="Arial" w:cs="Arial"/>
          <w:sz w:val="24"/>
          <w:szCs w:val="24"/>
        </w:rPr>
        <w:t xml:space="preserve">, является </w:t>
      </w:r>
      <w:r w:rsidRPr="002C1731">
        <w:rPr>
          <w:rFonts w:ascii="Arial" w:eastAsia="Times New Roman" w:hAnsi="Arial" w:cs="Arial"/>
          <w:sz w:val="24"/>
          <w:szCs w:val="24"/>
        </w:rPr>
        <w:t>постановление Правительства Российской Федерации</w:t>
      </w:r>
      <w:r w:rsidR="00EE35BA" w:rsidRPr="002C1731">
        <w:rPr>
          <w:rFonts w:ascii="Arial" w:eastAsia="Times New Roman" w:hAnsi="Arial" w:cs="Arial"/>
          <w:sz w:val="24"/>
          <w:szCs w:val="24"/>
        </w:rPr>
        <w:t xml:space="preserve"> </w:t>
      </w:r>
      <w:r w:rsidRPr="002C1731">
        <w:rPr>
          <w:rFonts w:ascii="Arial" w:eastAsia="Times New Roman" w:hAnsi="Arial" w:cs="Arial"/>
          <w:sz w:val="24"/>
          <w:szCs w:val="24"/>
        </w:rPr>
        <w:t>от 17.12.2010 № 1050 «О федеральной целевой программе «Жилище» на 2015-2020 годы».</w:t>
      </w:r>
    </w:p>
    <w:p w14:paraId="373A21B2" w14:textId="655B63D0" w:rsidR="000636E6" w:rsidRPr="002C1731" w:rsidRDefault="000636E6" w:rsidP="00FA25BE">
      <w:pPr>
        <w:pStyle w:val="a6"/>
        <w:widowControl w:val="0"/>
        <w:numPr>
          <w:ilvl w:val="1"/>
          <w:numId w:val="43"/>
        </w:numPr>
        <w:spacing w:line="240" w:lineRule="auto"/>
        <w:ind w:left="0" w:firstLine="709"/>
        <w:jc w:val="both"/>
        <w:rPr>
          <w:rFonts w:ascii="Arial" w:hAnsi="Arial" w:cs="Arial"/>
          <w:sz w:val="24"/>
          <w:szCs w:val="24"/>
        </w:rPr>
      </w:pPr>
      <w:r w:rsidRPr="002C1731">
        <w:rPr>
          <w:rFonts w:ascii="Arial" w:hAnsi="Arial" w:cs="Arial"/>
          <w:sz w:val="24"/>
          <w:szCs w:val="24"/>
        </w:rPr>
        <w:t xml:space="preserve">Список нормативных актов, в соответствии с которыми осуществляется оказание </w:t>
      </w:r>
      <w:r w:rsidR="0005008E" w:rsidRPr="002C1731">
        <w:rPr>
          <w:rFonts w:ascii="Arial" w:eastAsia="Times New Roman" w:hAnsi="Arial" w:cs="Arial"/>
          <w:sz w:val="24"/>
          <w:szCs w:val="24"/>
        </w:rPr>
        <w:t>Муниципальной услуги</w:t>
      </w:r>
      <w:r w:rsidRPr="002C1731">
        <w:rPr>
          <w:rFonts w:ascii="Arial" w:hAnsi="Arial" w:cs="Arial"/>
          <w:sz w:val="24"/>
          <w:szCs w:val="24"/>
        </w:rPr>
        <w:t xml:space="preserve">, приведен в </w:t>
      </w:r>
      <w:r w:rsidR="00176AE0" w:rsidRPr="002C1731">
        <w:rPr>
          <w:rFonts w:ascii="Arial" w:hAnsi="Arial" w:cs="Arial"/>
          <w:sz w:val="24"/>
          <w:szCs w:val="24"/>
        </w:rPr>
        <w:t xml:space="preserve">Приложении 6 </w:t>
      </w:r>
      <w:r w:rsidRPr="002C1731">
        <w:rPr>
          <w:rFonts w:ascii="Arial" w:hAnsi="Arial" w:cs="Arial"/>
          <w:sz w:val="24"/>
          <w:szCs w:val="24"/>
        </w:rPr>
        <w:t xml:space="preserve">к </w:t>
      </w:r>
      <w:r w:rsidR="0005008E" w:rsidRPr="002C1731">
        <w:rPr>
          <w:rFonts w:ascii="Arial" w:hAnsi="Arial" w:cs="Arial"/>
          <w:sz w:val="24"/>
          <w:szCs w:val="24"/>
        </w:rPr>
        <w:t>настоящему Административному р</w:t>
      </w:r>
      <w:r w:rsidRPr="002C1731">
        <w:rPr>
          <w:rFonts w:ascii="Arial" w:hAnsi="Arial" w:cs="Arial"/>
          <w:sz w:val="24"/>
          <w:szCs w:val="24"/>
        </w:rPr>
        <w:t>егламенту.</w:t>
      </w:r>
    </w:p>
    <w:p w14:paraId="05ACDAB0" w14:textId="77777777" w:rsidR="00F9194F" w:rsidRPr="002C1731" w:rsidRDefault="00F9194F" w:rsidP="00FA25BE">
      <w:pPr>
        <w:widowControl w:val="0"/>
        <w:spacing w:line="240" w:lineRule="auto"/>
        <w:ind w:left="709"/>
        <w:jc w:val="both"/>
        <w:rPr>
          <w:rFonts w:ascii="Arial" w:hAnsi="Arial" w:cs="Arial"/>
          <w:sz w:val="24"/>
          <w:szCs w:val="24"/>
        </w:rPr>
      </w:pPr>
    </w:p>
    <w:p w14:paraId="4C2B6B4D" w14:textId="51062EB4" w:rsidR="0003760A" w:rsidRPr="002C1731" w:rsidRDefault="00322C25" w:rsidP="00FA25BE">
      <w:pPr>
        <w:pStyle w:val="2-"/>
        <w:widowControl w:val="0"/>
        <w:numPr>
          <w:ilvl w:val="0"/>
          <w:numId w:val="43"/>
        </w:numPr>
        <w:spacing w:before="0" w:after="0"/>
        <w:ind w:left="0" w:firstLine="0"/>
        <w:rPr>
          <w:rStyle w:val="af3"/>
          <w:rFonts w:ascii="Arial" w:eastAsia="Times New Roman" w:hAnsi="Arial" w:cs="Arial"/>
          <w:b w:val="0"/>
          <w:i w:val="0"/>
          <w:color w:val="auto"/>
          <w:sz w:val="24"/>
          <w:szCs w:val="24"/>
          <w:u w:val="none"/>
        </w:rPr>
      </w:pPr>
      <w:bookmarkStart w:id="38" w:name="пункт10"/>
      <w:bookmarkStart w:id="39" w:name="_Toc491351708"/>
      <w:r w:rsidRPr="002C1731">
        <w:rPr>
          <w:rFonts w:ascii="Arial" w:eastAsia="Times New Roman" w:hAnsi="Arial" w:cs="Arial"/>
          <w:i w:val="0"/>
          <w:sz w:val="24"/>
          <w:szCs w:val="24"/>
        </w:rPr>
        <w:t>Исчерпывающ</w:t>
      </w:r>
      <w:r w:rsidRPr="002C1731">
        <w:rPr>
          <w:rFonts w:ascii="Arial" w:eastAsia="Times New Roman" w:hAnsi="Arial" w:cs="Arial"/>
          <w:bCs/>
          <w:i w:val="0"/>
          <w:kern w:val="32"/>
          <w:sz w:val="24"/>
          <w:szCs w:val="24"/>
        </w:rPr>
        <w:t>ий</w:t>
      </w:r>
      <w:r w:rsidRPr="002C1731">
        <w:rPr>
          <w:rFonts w:ascii="Arial" w:eastAsia="Times New Roman" w:hAnsi="Arial" w:cs="Arial"/>
          <w:i w:val="0"/>
          <w:sz w:val="24"/>
          <w:szCs w:val="24"/>
        </w:rPr>
        <w:t xml:space="preserve"> перечень документов, необходимых</w:t>
      </w:r>
      <w:r w:rsidR="00454DD9" w:rsidRPr="002C1731">
        <w:rPr>
          <w:rFonts w:ascii="Arial" w:eastAsia="Times New Roman" w:hAnsi="Arial" w:cs="Arial"/>
          <w:i w:val="0"/>
          <w:sz w:val="24"/>
          <w:szCs w:val="24"/>
        </w:rPr>
        <w:t xml:space="preserve"> для предоставления </w:t>
      </w:r>
      <w:r w:rsidR="0005008E" w:rsidRPr="002C1731">
        <w:rPr>
          <w:rFonts w:ascii="Arial" w:eastAsia="Times New Roman" w:hAnsi="Arial" w:cs="Arial"/>
          <w:i w:val="0"/>
          <w:sz w:val="24"/>
          <w:szCs w:val="24"/>
        </w:rPr>
        <w:t>Муниципальной у</w:t>
      </w:r>
      <w:r w:rsidR="00454DD9" w:rsidRPr="002C1731">
        <w:rPr>
          <w:rFonts w:ascii="Arial" w:eastAsia="Times New Roman" w:hAnsi="Arial" w:cs="Arial"/>
          <w:i w:val="0"/>
          <w:sz w:val="24"/>
          <w:szCs w:val="24"/>
        </w:rPr>
        <w:t>слуги</w:t>
      </w:r>
      <w:bookmarkEnd w:id="30"/>
      <w:bookmarkEnd w:id="38"/>
      <w:bookmarkEnd w:id="39"/>
    </w:p>
    <w:p w14:paraId="3EF7CBC7" w14:textId="77777777" w:rsidR="00F9194F" w:rsidRPr="002C1731" w:rsidRDefault="00F9194F" w:rsidP="009D3126">
      <w:pPr>
        <w:pStyle w:val="2-"/>
        <w:widowControl w:val="0"/>
        <w:spacing w:before="0" w:after="0"/>
        <w:ind w:firstLine="709"/>
        <w:jc w:val="both"/>
        <w:outlineLvl w:val="9"/>
        <w:rPr>
          <w:rFonts w:ascii="Arial" w:eastAsia="Times New Roman" w:hAnsi="Arial" w:cs="Arial"/>
          <w:b w:val="0"/>
          <w:i w:val="0"/>
          <w:sz w:val="24"/>
          <w:szCs w:val="24"/>
        </w:rPr>
      </w:pPr>
    </w:p>
    <w:p w14:paraId="38C0474F" w14:textId="33B8E7EE" w:rsidR="00672F99" w:rsidRPr="002C1731" w:rsidRDefault="00672F99" w:rsidP="009D3126">
      <w:pPr>
        <w:pStyle w:val="a6"/>
        <w:widowControl w:val="0"/>
        <w:numPr>
          <w:ilvl w:val="1"/>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Доку</w:t>
      </w:r>
      <w:r w:rsidR="00E6639C" w:rsidRPr="002C1731">
        <w:rPr>
          <w:rFonts w:ascii="Arial" w:eastAsia="Times New Roman" w:hAnsi="Arial" w:cs="Arial"/>
          <w:sz w:val="24"/>
          <w:szCs w:val="24"/>
        </w:rPr>
        <w:t xml:space="preserve">менты, предоставляемые </w:t>
      </w:r>
      <w:r w:rsidR="0005008E" w:rsidRPr="002C1731">
        <w:rPr>
          <w:rFonts w:ascii="Arial" w:eastAsia="Times New Roman" w:hAnsi="Arial" w:cs="Arial"/>
          <w:sz w:val="24"/>
          <w:szCs w:val="24"/>
        </w:rPr>
        <w:t>Заявителем</w:t>
      </w:r>
      <w:r w:rsidRPr="002C1731">
        <w:rPr>
          <w:rFonts w:ascii="Arial" w:eastAsia="Times New Roman" w:hAnsi="Arial" w:cs="Arial"/>
          <w:sz w:val="24"/>
          <w:szCs w:val="24"/>
        </w:rPr>
        <w:t>:</w:t>
      </w:r>
    </w:p>
    <w:p w14:paraId="437C6F7A" w14:textId="77777777" w:rsidR="00672F99" w:rsidRPr="002C1731" w:rsidRDefault="00672F99" w:rsidP="009D3126">
      <w:pPr>
        <w:pStyle w:val="a6"/>
        <w:widowControl w:val="0"/>
        <w:numPr>
          <w:ilvl w:val="2"/>
          <w:numId w:val="43"/>
        </w:numPr>
        <w:spacing w:line="240" w:lineRule="auto"/>
        <w:ind w:left="0" w:firstLine="709"/>
        <w:jc w:val="both"/>
        <w:rPr>
          <w:rFonts w:ascii="Arial" w:hAnsi="Arial" w:cs="Arial"/>
          <w:sz w:val="24"/>
          <w:szCs w:val="24"/>
        </w:rPr>
      </w:pPr>
      <w:r w:rsidRPr="002C1731">
        <w:rPr>
          <w:rFonts w:ascii="Arial" w:eastAsia="Times New Roman" w:hAnsi="Arial" w:cs="Arial"/>
          <w:sz w:val="24"/>
          <w:szCs w:val="24"/>
        </w:rPr>
        <w:t xml:space="preserve">Для всех категорий </w:t>
      </w:r>
      <w:r w:rsidR="00E60714" w:rsidRPr="002C1731">
        <w:rPr>
          <w:rFonts w:ascii="Arial" w:eastAsia="Times New Roman" w:hAnsi="Arial" w:cs="Arial"/>
          <w:sz w:val="24"/>
          <w:szCs w:val="24"/>
        </w:rPr>
        <w:t>лиц</w:t>
      </w:r>
      <w:r w:rsidRPr="002C1731">
        <w:rPr>
          <w:rFonts w:ascii="Arial" w:eastAsia="Times New Roman" w:hAnsi="Arial" w:cs="Arial"/>
          <w:sz w:val="24"/>
          <w:szCs w:val="24"/>
        </w:rPr>
        <w:t>:</w:t>
      </w:r>
    </w:p>
    <w:p w14:paraId="17CD63A1" w14:textId="229D45D2" w:rsidR="00672F99" w:rsidRPr="002C1731" w:rsidRDefault="008D5C38"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 xml:space="preserve">а. </w:t>
      </w:r>
      <w:r w:rsidR="001637ED" w:rsidRPr="002C1731">
        <w:rPr>
          <w:rFonts w:ascii="Arial" w:eastAsia="Times New Roman" w:hAnsi="Arial" w:cs="Arial"/>
          <w:sz w:val="24"/>
          <w:szCs w:val="24"/>
        </w:rPr>
        <w:t>з</w:t>
      </w:r>
      <w:r w:rsidR="003A4544" w:rsidRPr="002C1731">
        <w:rPr>
          <w:rFonts w:ascii="Arial" w:eastAsia="Times New Roman" w:hAnsi="Arial" w:cs="Arial"/>
          <w:sz w:val="24"/>
          <w:szCs w:val="24"/>
        </w:rPr>
        <w:t>аявление</w:t>
      </w:r>
      <w:r w:rsidR="00FA665F" w:rsidRPr="002C1731">
        <w:rPr>
          <w:rFonts w:ascii="Arial" w:eastAsia="Times New Roman" w:hAnsi="Arial" w:cs="Arial"/>
          <w:sz w:val="24"/>
          <w:szCs w:val="24"/>
        </w:rPr>
        <w:t xml:space="preserve"> </w:t>
      </w:r>
      <w:r w:rsidR="00672F99" w:rsidRPr="002C1731">
        <w:rPr>
          <w:rFonts w:ascii="Arial" w:eastAsia="Times New Roman" w:hAnsi="Arial" w:cs="Arial"/>
          <w:sz w:val="24"/>
          <w:szCs w:val="24"/>
        </w:rPr>
        <w:t xml:space="preserve">по форме </w:t>
      </w:r>
      <w:r w:rsidR="00176AE0" w:rsidRPr="002C1731">
        <w:rPr>
          <w:rFonts w:ascii="Arial" w:eastAsia="Times New Roman" w:hAnsi="Arial" w:cs="Arial"/>
          <w:sz w:val="24"/>
          <w:szCs w:val="24"/>
        </w:rPr>
        <w:t>Приложения 7</w:t>
      </w:r>
      <w:r w:rsidR="0089598A" w:rsidRPr="002C1731">
        <w:rPr>
          <w:rStyle w:val="af3"/>
          <w:rFonts w:ascii="Arial" w:eastAsia="Times New Roman" w:hAnsi="Arial" w:cs="Arial"/>
          <w:color w:val="auto"/>
          <w:sz w:val="24"/>
          <w:szCs w:val="24"/>
          <w:u w:val="none"/>
        </w:rPr>
        <w:t xml:space="preserve"> к настоящему Административному регламенту;</w:t>
      </w:r>
    </w:p>
    <w:p w14:paraId="3D73D5D4" w14:textId="4FDA7283" w:rsidR="0043620C" w:rsidRPr="002C1731" w:rsidRDefault="008D5C38"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hAnsi="Arial" w:cs="Arial"/>
          <w:sz w:val="24"/>
          <w:szCs w:val="24"/>
        </w:rPr>
        <w:t>б.</w:t>
      </w:r>
      <w:r w:rsidR="009F64C7" w:rsidRPr="002C1731">
        <w:rPr>
          <w:rFonts w:ascii="Arial" w:hAnsi="Arial" w:cs="Arial"/>
          <w:sz w:val="24"/>
          <w:szCs w:val="24"/>
        </w:rPr>
        <w:t xml:space="preserve"> </w:t>
      </w:r>
      <w:r w:rsidR="00304CD7" w:rsidRPr="002C1731">
        <w:rPr>
          <w:rFonts w:ascii="Arial" w:hAnsi="Arial" w:cs="Arial"/>
          <w:sz w:val="24"/>
          <w:szCs w:val="24"/>
        </w:rPr>
        <w:t>документ</w:t>
      </w:r>
      <w:r w:rsidR="00F9194F" w:rsidRPr="002C1731">
        <w:rPr>
          <w:rFonts w:ascii="Arial" w:hAnsi="Arial" w:cs="Arial"/>
          <w:sz w:val="24"/>
          <w:szCs w:val="24"/>
        </w:rPr>
        <w:t>ы</w:t>
      </w:r>
      <w:r w:rsidR="00304CD7" w:rsidRPr="002C1731">
        <w:rPr>
          <w:rFonts w:ascii="Arial" w:hAnsi="Arial" w:cs="Arial"/>
          <w:sz w:val="24"/>
          <w:szCs w:val="24"/>
        </w:rPr>
        <w:t xml:space="preserve">, </w:t>
      </w:r>
      <w:r w:rsidR="00361B3D" w:rsidRPr="002C1731">
        <w:rPr>
          <w:rFonts w:ascii="Arial" w:hAnsi="Arial" w:cs="Arial"/>
          <w:sz w:val="24"/>
          <w:szCs w:val="24"/>
        </w:rPr>
        <w:t>удостоверяющи</w:t>
      </w:r>
      <w:r w:rsidR="00F9194F" w:rsidRPr="002C1731">
        <w:rPr>
          <w:rFonts w:ascii="Arial" w:hAnsi="Arial" w:cs="Arial"/>
          <w:sz w:val="24"/>
          <w:szCs w:val="24"/>
        </w:rPr>
        <w:t>е</w:t>
      </w:r>
      <w:r w:rsidR="009F64C7" w:rsidRPr="002C1731">
        <w:rPr>
          <w:rFonts w:ascii="Arial" w:hAnsi="Arial" w:cs="Arial"/>
          <w:sz w:val="24"/>
          <w:szCs w:val="24"/>
        </w:rPr>
        <w:t xml:space="preserve"> </w:t>
      </w:r>
      <w:r w:rsidR="00304CD7" w:rsidRPr="002C1731">
        <w:rPr>
          <w:rFonts w:ascii="Arial" w:hAnsi="Arial" w:cs="Arial"/>
          <w:sz w:val="24"/>
          <w:szCs w:val="24"/>
        </w:rPr>
        <w:t>личность каждого члена семьи</w:t>
      </w:r>
      <w:r w:rsidR="0043620C" w:rsidRPr="002C1731">
        <w:rPr>
          <w:rFonts w:ascii="Arial" w:eastAsia="Times New Roman" w:hAnsi="Arial" w:cs="Arial"/>
          <w:sz w:val="24"/>
          <w:szCs w:val="24"/>
        </w:rPr>
        <w:t>;</w:t>
      </w:r>
    </w:p>
    <w:p w14:paraId="5F09587C" w14:textId="6694A712" w:rsidR="006226A2" w:rsidRPr="002C1731" w:rsidRDefault="00304CD7" w:rsidP="009D3126">
      <w:pPr>
        <w:pStyle w:val="111"/>
        <w:widowControl w:val="0"/>
        <w:numPr>
          <w:ilvl w:val="0"/>
          <w:numId w:val="0"/>
        </w:numPr>
        <w:spacing w:line="240" w:lineRule="auto"/>
        <w:ind w:firstLine="709"/>
        <w:jc w:val="both"/>
        <w:rPr>
          <w:rFonts w:ascii="Arial" w:hAnsi="Arial" w:cs="Arial"/>
          <w:sz w:val="24"/>
          <w:szCs w:val="24"/>
        </w:rPr>
      </w:pPr>
      <w:r w:rsidRPr="002C1731">
        <w:rPr>
          <w:rFonts w:ascii="Arial" w:eastAsia="Times New Roman" w:hAnsi="Arial" w:cs="Arial"/>
          <w:sz w:val="24"/>
          <w:szCs w:val="24"/>
        </w:rPr>
        <w:t>в.</w:t>
      </w:r>
      <w:r w:rsidRPr="002C1731">
        <w:rPr>
          <w:rFonts w:ascii="Arial" w:hAnsi="Arial" w:cs="Arial"/>
          <w:sz w:val="24"/>
          <w:szCs w:val="24"/>
        </w:rPr>
        <w:t xml:space="preserve"> свидетельств</w:t>
      </w:r>
      <w:r w:rsidR="009F64C7" w:rsidRPr="002C1731">
        <w:rPr>
          <w:rFonts w:ascii="Arial" w:hAnsi="Arial" w:cs="Arial"/>
          <w:sz w:val="24"/>
          <w:szCs w:val="24"/>
        </w:rPr>
        <w:t>о</w:t>
      </w:r>
      <w:r w:rsidRPr="002C1731">
        <w:rPr>
          <w:rFonts w:ascii="Arial" w:hAnsi="Arial" w:cs="Arial"/>
          <w:sz w:val="24"/>
          <w:szCs w:val="24"/>
        </w:rPr>
        <w:t xml:space="preserve"> о браке (на неполную семью не распространяется)</w:t>
      </w:r>
      <w:r w:rsidR="006226A2" w:rsidRPr="002C1731">
        <w:rPr>
          <w:rFonts w:ascii="Arial" w:hAnsi="Arial" w:cs="Arial"/>
          <w:sz w:val="24"/>
          <w:szCs w:val="24"/>
        </w:rPr>
        <w:t>;</w:t>
      </w:r>
    </w:p>
    <w:p w14:paraId="6ADB5ECA" w14:textId="2024DA38" w:rsidR="006226A2" w:rsidRPr="002C1731" w:rsidRDefault="006226A2" w:rsidP="009D3126">
      <w:pPr>
        <w:pStyle w:val="111"/>
        <w:widowControl w:val="0"/>
        <w:numPr>
          <w:ilvl w:val="0"/>
          <w:numId w:val="0"/>
        </w:numPr>
        <w:spacing w:line="240" w:lineRule="auto"/>
        <w:ind w:firstLine="709"/>
        <w:jc w:val="both"/>
        <w:rPr>
          <w:rFonts w:ascii="Arial" w:hAnsi="Arial" w:cs="Arial"/>
          <w:sz w:val="24"/>
          <w:szCs w:val="24"/>
        </w:rPr>
      </w:pPr>
      <w:r w:rsidRPr="002C1731">
        <w:rPr>
          <w:rFonts w:ascii="Arial" w:hAnsi="Arial" w:cs="Arial"/>
          <w:sz w:val="24"/>
          <w:szCs w:val="24"/>
        </w:rPr>
        <w:t xml:space="preserve">г. </w:t>
      </w:r>
      <w:r w:rsidR="00EE6731" w:rsidRPr="002C1731">
        <w:rPr>
          <w:rFonts w:ascii="Arial" w:hAnsi="Arial" w:cs="Arial"/>
          <w:sz w:val="24"/>
          <w:szCs w:val="24"/>
        </w:rPr>
        <w:t>с</w:t>
      </w:r>
      <w:r w:rsidRPr="002C1731">
        <w:rPr>
          <w:rFonts w:ascii="Arial" w:hAnsi="Arial" w:cs="Arial"/>
          <w:sz w:val="24"/>
          <w:szCs w:val="24"/>
        </w:rPr>
        <w:t>огласие на обработку персональных данных.</w:t>
      </w:r>
    </w:p>
    <w:p w14:paraId="62747C38" w14:textId="7D67C51B" w:rsidR="00A160AB" w:rsidRPr="002C1731" w:rsidRDefault="00304CD7" w:rsidP="009D3126">
      <w:pPr>
        <w:pStyle w:val="a6"/>
        <w:widowControl w:val="0"/>
        <w:numPr>
          <w:ilvl w:val="2"/>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Для граждан, относящихся к категории, указанной в пункт</w:t>
      </w:r>
      <w:r w:rsidR="00A160AB" w:rsidRPr="002C1731">
        <w:rPr>
          <w:rFonts w:ascii="Arial" w:eastAsia="Times New Roman" w:hAnsi="Arial" w:cs="Arial"/>
          <w:sz w:val="24"/>
          <w:szCs w:val="24"/>
        </w:rPr>
        <w:t>е</w:t>
      </w:r>
      <w:r w:rsidRPr="002C1731">
        <w:rPr>
          <w:rFonts w:ascii="Arial" w:eastAsia="Times New Roman" w:hAnsi="Arial" w:cs="Arial"/>
          <w:sz w:val="24"/>
          <w:szCs w:val="24"/>
        </w:rPr>
        <w:t xml:space="preserve"> 2.2</w:t>
      </w:r>
      <w:r w:rsidR="00A160AB" w:rsidRPr="002C1731">
        <w:rPr>
          <w:rFonts w:ascii="Arial" w:eastAsia="Times New Roman" w:hAnsi="Arial" w:cs="Arial"/>
          <w:sz w:val="24"/>
          <w:szCs w:val="24"/>
        </w:rPr>
        <w:t>.1. настоящего Административного р</w:t>
      </w:r>
      <w:r w:rsidRPr="002C1731">
        <w:rPr>
          <w:rFonts w:ascii="Arial" w:eastAsia="Times New Roman" w:hAnsi="Arial" w:cs="Arial"/>
          <w:sz w:val="24"/>
          <w:szCs w:val="24"/>
        </w:rPr>
        <w:t>егламента</w:t>
      </w:r>
      <w:r w:rsidR="00EE6731" w:rsidRPr="002C1731">
        <w:rPr>
          <w:rFonts w:ascii="Arial" w:eastAsia="Times New Roman" w:hAnsi="Arial" w:cs="Arial"/>
          <w:sz w:val="24"/>
          <w:szCs w:val="24"/>
        </w:rPr>
        <w:t>, дополнительно к документам, указанным в пункте 10.1.1. настоящего Административного регламента</w:t>
      </w:r>
      <w:r w:rsidRPr="002C1731">
        <w:rPr>
          <w:rFonts w:ascii="Arial" w:eastAsia="Times New Roman" w:hAnsi="Arial" w:cs="Arial"/>
          <w:sz w:val="24"/>
          <w:szCs w:val="24"/>
        </w:rPr>
        <w:t>:</w:t>
      </w:r>
    </w:p>
    <w:p w14:paraId="1FDF04A7" w14:textId="6B53143A" w:rsidR="0043620C" w:rsidRPr="002C1731" w:rsidRDefault="00304CD7"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а</w:t>
      </w:r>
      <w:r w:rsidR="00EE35BA" w:rsidRPr="002C1731">
        <w:rPr>
          <w:rFonts w:ascii="Arial" w:eastAsia="Times New Roman" w:hAnsi="Arial" w:cs="Arial"/>
          <w:sz w:val="24"/>
          <w:szCs w:val="24"/>
        </w:rPr>
        <w:t>.</w:t>
      </w:r>
      <w:r w:rsidR="001637ED" w:rsidRPr="002C1731">
        <w:rPr>
          <w:rFonts w:ascii="Arial" w:eastAsia="Times New Roman" w:hAnsi="Arial" w:cs="Arial"/>
          <w:sz w:val="24"/>
          <w:szCs w:val="24"/>
        </w:rPr>
        <w:t xml:space="preserve"> </w:t>
      </w:r>
      <w:r w:rsidR="0043620C" w:rsidRPr="002C1731">
        <w:rPr>
          <w:rFonts w:ascii="Arial" w:eastAsia="Times New Roman" w:hAnsi="Arial" w:cs="Arial"/>
          <w:sz w:val="24"/>
          <w:szCs w:val="24"/>
        </w:rPr>
        <w:t>выписка из домовой книги</w:t>
      </w:r>
      <w:r w:rsidR="00361B3D" w:rsidRPr="002C1731">
        <w:rPr>
          <w:rFonts w:ascii="Arial" w:eastAsia="Times New Roman" w:hAnsi="Arial" w:cs="Arial"/>
          <w:sz w:val="24"/>
          <w:szCs w:val="24"/>
        </w:rPr>
        <w:t>;</w:t>
      </w:r>
    </w:p>
    <w:p w14:paraId="49C23DF4" w14:textId="15EF1A83" w:rsidR="0043620C" w:rsidRPr="002C1731" w:rsidRDefault="006226A2"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б.</w:t>
      </w:r>
      <w:r w:rsidR="001637ED" w:rsidRPr="002C1731">
        <w:rPr>
          <w:rFonts w:ascii="Arial" w:eastAsia="Times New Roman" w:hAnsi="Arial" w:cs="Arial"/>
          <w:sz w:val="24"/>
          <w:szCs w:val="24"/>
        </w:rPr>
        <w:t xml:space="preserve"> </w:t>
      </w:r>
      <w:r w:rsidR="0043620C" w:rsidRPr="002C1731">
        <w:rPr>
          <w:rFonts w:ascii="Arial" w:eastAsia="Times New Roman" w:hAnsi="Arial" w:cs="Arial"/>
          <w:sz w:val="24"/>
          <w:szCs w:val="24"/>
        </w:rPr>
        <w:t>копия финансового лицевого счета;</w:t>
      </w:r>
    </w:p>
    <w:p w14:paraId="3E1E60C3" w14:textId="6D3BEDA1" w:rsidR="0043620C" w:rsidRPr="002C1731" w:rsidRDefault="00A30FF5" w:rsidP="009D3126">
      <w:pPr>
        <w:widowControl w:val="0"/>
        <w:autoSpaceDE w:val="0"/>
        <w:autoSpaceDN w:val="0"/>
        <w:adjustRightInd w:val="0"/>
        <w:spacing w:line="240" w:lineRule="auto"/>
        <w:ind w:firstLine="709"/>
        <w:jc w:val="both"/>
        <w:rPr>
          <w:rFonts w:ascii="Arial" w:eastAsia="Times New Roman" w:hAnsi="Arial" w:cs="Arial"/>
          <w:strike/>
          <w:sz w:val="24"/>
          <w:szCs w:val="24"/>
        </w:rPr>
      </w:pPr>
      <w:r w:rsidRPr="002C1731">
        <w:rPr>
          <w:rFonts w:ascii="Arial" w:eastAsia="Times New Roman" w:hAnsi="Arial" w:cs="Arial"/>
          <w:sz w:val="24"/>
          <w:szCs w:val="24"/>
        </w:rPr>
        <w:t>в. 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361B3D" w:rsidRPr="002C1731">
        <w:rPr>
          <w:rFonts w:ascii="Arial" w:eastAsia="Times New Roman" w:hAnsi="Arial" w:cs="Arial"/>
          <w:sz w:val="24"/>
          <w:szCs w:val="24"/>
        </w:rPr>
        <w:t>.</w:t>
      </w:r>
    </w:p>
    <w:p w14:paraId="2E72FEAB" w14:textId="50E204C5" w:rsidR="00062106" w:rsidRPr="002C1731" w:rsidRDefault="00062106" w:rsidP="009D3126">
      <w:pPr>
        <w:pStyle w:val="a6"/>
        <w:widowControl w:val="0"/>
        <w:numPr>
          <w:ilvl w:val="2"/>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Для граждан, относящихся к категории, указанной в пункт</w:t>
      </w:r>
      <w:r w:rsidR="00B241BB" w:rsidRPr="002C1731">
        <w:rPr>
          <w:rFonts w:ascii="Arial" w:eastAsia="Times New Roman" w:hAnsi="Arial" w:cs="Arial"/>
          <w:sz w:val="24"/>
          <w:szCs w:val="24"/>
        </w:rPr>
        <w:t>е</w:t>
      </w:r>
      <w:r w:rsidRPr="002C1731">
        <w:rPr>
          <w:rFonts w:ascii="Arial" w:eastAsia="Times New Roman" w:hAnsi="Arial" w:cs="Arial"/>
          <w:sz w:val="24"/>
          <w:szCs w:val="24"/>
        </w:rPr>
        <w:t xml:space="preserve"> 2.2</w:t>
      </w:r>
      <w:r w:rsidR="00B241BB" w:rsidRPr="002C1731">
        <w:rPr>
          <w:rFonts w:ascii="Arial" w:eastAsia="Times New Roman" w:hAnsi="Arial" w:cs="Arial"/>
          <w:sz w:val="24"/>
          <w:szCs w:val="24"/>
        </w:rPr>
        <w:t>.2.</w:t>
      </w:r>
      <w:r w:rsidRPr="002C1731">
        <w:rPr>
          <w:rFonts w:ascii="Arial" w:eastAsia="Times New Roman" w:hAnsi="Arial" w:cs="Arial"/>
          <w:sz w:val="24"/>
          <w:szCs w:val="24"/>
        </w:rPr>
        <w:t xml:space="preserve"> настоящего </w:t>
      </w:r>
      <w:r w:rsidR="0005008E" w:rsidRPr="002C1731">
        <w:rPr>
          <w:rFonts w:ascii="Arial" w:eastAsia="Times New Roman" w:hAnsi="Arial" w:cs="Arial"/>
          <w:sz w:val="24"/>
          <w:szCs w:val="24"/>
        </w:rPr>
        <w:t>Административного регламента</w:t>
      </w:r>
      <w:r w:rsidRPr="002C1731">
        <w:rPr>
          <w:rFonts w:ascii="Arial" w:eastAsia="Times New Roman" w:hAnsi="Arial" w:cs="Arial"/>
          <w:sz w:val="24"/>
          <w:szCs w:val="24"/>
        </w:rPr>
        <w:t xml:space="preserve">, дополнительно к документам, указанным в пункте </w:t>
      </w:r>
      <w:r w:rsidR="00B241BB" w:rsidRPr="002C1731">
        <w:rPr>
          <w:rFonts w:ascii="Arial" w:eastAsia="Times New Roman" w:hAnsi="Arial" w:cs="Arial"/>
          <w:sz w:val="24"/>
          <w:szCs w:val="24"/>
        </w:rPr>
        <w:t>10</w:t>
      </w:r>
      <w:r w:rsidRPr="002C1731">
        <w:rPr>
          <w:rFonts w:ascii="Arial" w:eastAsia="Times New Roman" w:hAnsi="Arial" w:cs="Arial"/>
          <w:sz w:val="24"/>
          <w:szCs w:val="24"/>
        </w:rPr>
        <w:t xml:space="preserve">.1.1. настоящего </w:t>
      </w:r>
      <w:r w:rsidR="0005008E" w:rsidRPr="002C1731">
        <w:rPr>
          <w:rFonts w:ascii="Arial" w:eastAsia="Times New Roman" w:hAnsi="Arial" w:cs="Arial"/>
          <w:sz w:val="24"/>
          <w:szCs w:val="24"/>
        </w:rPr>
        <w:t>Административного регламента</w:t>
      </w:r>
      <w:r w:rsidRPr="002C1731">
        <w:rPr>
          <w:rFonts w:ascii="Arial" w:eastAsia="Times New Roman" w:hAnsi="Arial" w:cs="Arial"/>
          <w:sz w:val="24"/>
          <w:szCs w:val="24"/>
        </w:rPr>
        <w:t>:</w:t>
      </w:r>
    </w:p>
    <w:p w14:paraId="3E129140" w14:textId="7BA69895" w:rsidR="00EE6731" w:rsidRPr="002C1731" w:rsidRDefault="00176AE0" w:rsidP="009D3126">
      <w:pPr>
        <w:widowControl w:val="0"/>
        <w:autoSpaceDE w:val="0"/>
        <w:autoSpaceDN w:val="0"/>
        <w:adjustRightInd w:val="0"/>
        <w:spacing w:line="240" w:lineRule="auto"/>
        <w:ind w:firstLine="709"/>
        <w:jc w:val="both"/>
        <w:rPr>
          <w:rFonts w:ascii="Arial" w:hAnsi="Arial" w:cs="Arial"/>
          <w:sz w:val="24"/>
          <w:szCs w:val="24"/>
        </w:rPr>
      </w:pPr>
      <w:r w:rsidRPr="002C1731">
        <w:rPr>
          <w:rFonts w:ascii="Arial" w:hAnsi="Arial" w:cs="Arial"/>
          <w:sz w:val="24"/>
          <w:szCs w:val="24"/>
        </w:rPr>
        <w:t>а</w:t>
      </w:r>
      <w:r w:rsidR="00EE6731" w:rsidRPr="002C1731">
        <w:rPr>
          <w:rFonts w:ascii="Arial" w:hAnsi="Arial" w:cs="Arial"/>
          <w:sz w:val="24"/>
          <w:szCs w:val="24"/>
        </w:rPr>
        <w:t>. кредитн</w:t>
      </w:r>
      <w:r w:rsidR="009F64C7" w:rsidRPr="002C1731">
        <w:rPr>
          <w:rFonts w:ascii="Arial" w:hAnsi="Arial" w:cs="Arial"/>
          <w:sz w:val="24"/>
          <w:szCs w:val="24"/>
        </w:rPr>
        <w:t>ый</w:t>
      </w:r>
      <w:r w:rsidR="00EE6731" w:rsidRPr="002C1731">
        <w:rPr>
          <w:rFonts w:ascii="Arial" w:hAnsi="Arial" w:cs="Arial"/>
          <w:sz w:val="24"/>
          <w:szCs w:val="24"/>
        </w:rPr>
        <w:t xml:space="preserve"> договор (договор займа);</w:t>
      </w:r>
    </w:p>
    <w:p w14:paraId="695B0DD4" w14:textId="4138812B" w:rsidR="00EE6731" w:rsidRPr="002C1731" w:rsidRDefault="00176AE0" w:rsidP="009D3126">
      <w:pPr>
        <w:widowControl w:val="0"/>
        <w:autoSpaceDE w:val="0"/>
        <w:autoSpaceDN w:val="0"/>
        <w:adjustRightInd w:val="0"/>
        <w:spacing w:line="240" w:lineRule="auto"/>
        <w:ind w:firstLine="709"/>
        <w:jc w:val="both"/>
        <w:rPr>
          <w:rFonts w:ascii="Arial" w:hAnsi="Arial" w:cs="Arial"/>
          <w:sz w:val="24"/>
          <w:szCs w:val="24"/>
        </w:rPr>
      </w:pPr>
      <w:r w:rsidRPr="002C1731">
        <w:rPr>
          <w:rFonts w:ascii="Arial" w:hAnsi="Arial" w:cs="Arial"/>
          <w:sz w:val="24"/>
          <w:szCs w:val="24"/>
        </w:rPr>
        <w:t>б</w:t>
      </w:r>
      <w:r w:rsidR="00EE6731" w:rsidRPr="002C1731">
        <w:rPr>
          <w:rFonts w:ascii="Arial" w:hAnsi="Arial" w:cs="Arial"/>
          <w:sz w:val="24"/>
          <w:szCs w:val="24"/>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3A48901C" w14:textId="7C85E53B" w:rsidR="0031594B" w:rsidRPr="002C1731" w:rsidRDefault="000B0438" w:rsidP="009D3126">
      <w:pPr>
        <w:pStyle w:val="a6"/>
        <w:widowControl w:val="0"/>
        <w:numPr>
          <w:ilvl w:val="2"/>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Представитель Заявителя </w:t>
      </w:r>
      <w:r w:rsidR="001B672C" w:rsidRPr="002C1731">
        <w:rPr>
          <w:rFonts w:ascii="Arial" w:eastAsia="Times New Roman" w:hAnsi="Arial" w:cs="Arial"/>
          <w:sz w:val="24"/>
          <w:szCs w:val="24"/>
        </w:rPr>
        <w:t>дополнительно к документам</w:t>
      </w:r>
      <w:r w:rsidR="00176AE0" w:rsidRPr="002C1731">
        <w:rPr>
          <w:rFonts w:ascii="Arial" w:eastAsia="Times New Roman" w:hAnsi="Arial" w:cs="Arial"/>
          <w:sz w:val="24"/>
          <w:szCs w:val="24"/>
        </w:rPr>
        <w:t xml:space="preserve"> молодой семьи</w:t>
      </w:r>
      <w:r w:rsidR="001B672C" w:rsidRPr="002C1731">
        <w:rPr>
          <w:rFonts w:ascii="Arial" w:eastAsia="Times New Roman" w:hAnsi="Arial" w:cs="Arial"/>
          <w:sz w:val="24"/>
          <w:szCs w:val="24"/>
        </w:rPr>
        <w:t xml:space="preserve"> </w:t>
      </w:r>
      <w:r w:rsidRPr="002C1731">
        <w:rPr>
          <w:rFonts w:ascii="Arial" w:eastAsia="Times New Roman" w:hAnsi="Arial" w:cs="Arial"/>
          <w:sz w:val="24"/>
          <w:szCs w:val="24"/>
        </w:rPr>
        <w:t>предоставляет:</w:t>
      </w:r>
    </w:p>
    <w:p w14:paraId="0CCD4DEE" w14:textId="37B81659" w:rsidR="00921C78" w:rsidRPr="002C1731" w:rsidRDefault="00ED46BD"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 xml:space="preserve">а. </w:t>
      </w:r>
      <w:r w:rsidR="00921C78" w:rsidRPr="002C1731">
        <w:rPr>
          <w:rFonts w:ascii="Arial" w:eastAsia="Times New Roman" w:hAnsi="Arial" w:cs="Arial"/>
          <w:sz w:val="24"/>
          <w:szCs w:val="24"/>
        </w:rPr>
        <w:t>документ, удостоверяющ</w:t>
      </w:r>
      <w:r w:rsidR="00176AE0" w:rsidRPr="002C1731">
        <w:rPr>
          <w:rFonts w:ascii="Arial" w:eastAsia="Times New Roman" w:hAnsi="Arial" w:cs="Arial"/>
          <w:sz w:val="24"/>
          <w:szCs w:val="24"/>
        </w:rPr>
        <w:t xml:space="preserve">ий </w:t>
      </w:r>
      <w:r w:rsidR="00921C78" w:rsidRPr="002C1731">
        <w:rPr>
          <w:rFonts w:ascii="Arial" w:eastAsia="Times New Roman" w:hAnsi="Arial" w:cs="Arial"/>
          <w:sz w:val="24"/>
          <w:szCs w:val="24"/>
        </w:rPr>
        <w:t>личность;</w:t>
      </w:r>
    </w:p>
    <w:p w14:paraId="3B334913" w14:textId="71CC3829" w:rsidR="00612C71" w:rsidRPr="002C1731" w:rsidRDefault="00ED46BD" w:rsidP="009D3126">
      <w:pPr>
        <w:pStyle w:val="111"/>
        <w:widowControl w:val="0"/>
        <w:numPr>
          <w:ilvl w:val="0"/>
          <w:numId w:val="0"/>
        </w:numPr>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б.</w:t>
      </w:r>
      <w:r w:rsidR="00612C71" w:rsidRPr="002C1731">
        <w:rPr>
          <w:rFonts w:ascii="Arial" w:eastAsia="Times New Roman" w:hAnsi="Arial" w:cs="Arial"/>
          <w:sz w:val="24"/>
          <w:szCs w:val="24"/>
        </w:rPr>
        <w:t xml:space="preserve"> документ, </w:t>
      </w:r>
      <w:r w:rsidR="00C2387A" w:rsidRPr="002C1731">
        <w:rPr>
          <w:rFonts w:ascii="Arial" w:eastAsia="Times New Roman" w:hAnsi="Arial" w:cs="Arial"/>
          <w:sz w:val="24"/>
          <w:szCs w:val="24"/>
        </w:rPr>
        <w:t>подтверждающего</w:t>
      </w:r>
      <w:r w:rsidR="00612C71" w:rsidRPr="002C1731">
        <w:rPr>
          <w:rFonts w:ascii="Arial" w:eastAsia="Times New Roman" w:hAnsi="Arial" w:cs="Arial"/>
          <w:sz w:val="24"/>
          <w:szCs w:val="24"/>
        </w:rPr>
        <w:t xml:space="preserve"> права (полномочия) </w:t>
      </w:r>
      <w:r w:rsidR="00902792" w:rsidRPr="002C1731">
        <w:rPr>
          <w:rFonts w:ascii="Arial" w:eastAsia="Times New Roman" w:hAnsi="Arial" w:cs="Arial"/>
          <w:sz w:val="24"/>
          <w:szCs w:val="24"/>
        </w:rPr>
        <w:t>П</w:t>
      </w:r>
      <w:r w:rsidR="00612C71" w:rsidRPr="002C1731">
        <w:rPr>
          <w:rFonts w:ascii="Arial" w:eastAsia="Times New Roman" w:hAnsi="Arial" w:cs="Arial"/>
          <w:sz w:val="24"/>
          <w:szCs w:val="24"/>
        </w:rPr>
        <w:t xml:space="preserve">редставителя </w:t>
      </w:r>
      <w:r w:rsidR="00902792" w:rsidRPr="002C1731">
        <w:rPr>
          <w:rFonts w:ascii="Arial" w:eastAsia="Times New Roman" w:hAnsi="Arial" w:cs="Arial"/>
          <w:sz w:val="24"/>
          <w:szCs w:val="24"/>
        </w:rPr>
        <w:t>з</w:t>
      </w:r>
      <w:r w:rsidR="00612C71" w:rsidRPr="002C1731">
        <w:rPr>
          <w:rFonts w:ascii="Arial" w:eastAsia="Times New Roman" w:hAnsi="Arial" w:cs="Arial"/>
          <w:sz w:val="24"/>
          <w:szCs w:val="24"/>
        </w:rPr>
        <w:t>аявителя.</w:t>
      </w:r>
    </w:p>
    <w:p w14:paraId="39873EC9" w14:textId="3BF28262" w:rsidR="007B212D" w:rsidRPr="002C1731" w:rsidRDefault="003C6591" w:rsidP="009D3126">
      <w:pPr>
        <w:pStyle w:val="a6"/>
        <w:widowControl w:val="0"/>
        <w:numPr>
          <w:ilvl w:val="1"/>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Описание документов, необходимых для предоставления </w:t>
      </w:r>
      <w:r w:rsidR="00975C16" w:rsidRPr="002C1731">
        <w:rPr>
          <w:rFonts w:ascii="Arial" w:eastAsia="Times New Roman" w:hAnsi="Arial" w:cs="Arial"/>
          <w:sz w:val="24"/>
          <w:szCs w:val="24"/>
        </w:rPr>
        <w:t>Муниципальной у</w:t>
      </w:r>
      <w:r w:rsidRPr="002C1731">
        <w:rPr>
          <w:rFonts w:ascii="Arial" w:eastAsia="Times New Roman" w:hAnsi="Arial" w:cs="Arial"/>
          <w:sz w:val="24"/>
          <w:szCs w:val="24"/>
        </w:rPr>
        <w:t xml:space="preserve">слуги, </w:t>
      </w:r>
      <w:r w:rsidR="00672F99" w:rsidRPr="002C1731">
        <w:rPr>
          <w:rFonts w:ascii="Arial" w:eastAsia="Times New Roman" w:hAnsi="Arial" w:cs="Arial"/>
          <w:sz w:val="24"/>
          <w:szCs w:val="24"/>
        </w:rPr>
        <w:t xml:space="preserve">приведены в </w:t>
      </w:r>
      <w:r w:rsidR="00176AE0" w:rsidRPr="002C1731">
        <w:rPr>
          <w:rFonts w:ascii="Arial" w:eastAsia="Times New Roman" w:hAnsi="Arial" w:cs="Arial"/>
          <w:sz w:val="24"/>
          <w:szCs w:val="24"/>
        </w:rPr>
        <w:t>Приложении 8</w:t>
      </w:r>
      <w:r w:rsidR="00672F99" w:rsidRPr="002C1731">
        <w:rPr>
          <w:rFonts w:ascii="Arial" w:eastAsia="Times New Roman" w:hAnsi="Arial" w:cs="Arial"/>
          <w:sz w:val="24"/>
          <w:szCs w:val="24"/>
        </w:rPr>
        <w:t xml:space="preserve"> </w:t>
      </w:r>
      <w:r w:rsidR="00FB1A7D" w:rsidRPr="002C1731">
        <w:rPr>
          <w:rFonts w:ascii="Arial" w:eastAsia="Times New Roman" w:hAnsi="Arial" w:cs="Arial"/>
          <w:sz w:val="24"/>
          <w:szCs w:val="24"/>
        </w:rPr>
        <w:t xml:space="preserve">к </w:t>
      </w:r>
      <w:r w:rsidR="00975C16" w:rsidRPr="002C1731">
        <w:rPr>
          <w:rFonts w:ascii="Arial" w:eastAsia="Times New Roman" w:hAnsi="Arial" w:cs="Arial"/>
          <w:sz w:val="24"/>
          <w:szCs w:val="24"/>
        </w:rPr>
        <w:t>настояще</w:t>
      </w:r>
      <w:r w:rsidR="00FB1A7D" w:rsidRPr="002C1731">
        <w:rPr>
          <w:rFonts w:ascii="Arial" w:eastAsia="Times New Roman" w:hAnsi="Arial" w:cs="Arial"/>
          <w:sz w:val="24"/>
          <w:szCs w:val="24"/>
        </w:rPr>
        <w:t>му</w:t>
      </w:r>
      <w:r w:rsidR="00975C16" w:rsidRPr="002C1731">
        <w:rPr>
          <w:rFonts w:ascii="Arial" w:eastAsia="Times New Roman" w:hAnsi="Arial" w:cs="Arial"/>
          <w:sz w:val="24"/>
          <w:szCs w:val="24"/>
        </w:rPr>
        <w:t xml:space="preserve"> Административно</w:t>
      </w:r>
      <w:r w:rsidR="00FB1A7D" w:rsidRPr="002C1731">
        <w:rPr>
          <w:rFonts w:ascii="Arial" w:eastAsia="Times New Roman" w:hAnsi="Arial" w:cs="Arial"/>
          <w:sz w:val="24"/>
          <w:szCs w:val="24"/>
        </w:rPr>
        <w:t>му</w:t>
      </w:r>
      <w:r w:rsidR="00975C16" w:rsidRPr="002C1731">
        <w:rPr>
          <w:rFonts w:ascii="Arial" w:eastAsia="Times New Roman" w:hAnsi="Arial" w:cs="Arial"/>
          <w:sz w:val="24"/>
          <w:szCs w:val="24"/>
        </w:rPr>
        <w:t xml:space="preserve"> регламент</w:t>
      </w:r>
      <w:r w:rsidR="00FB1A7D" w:rsidRPr="002C1731">
        <w:rPr>
          <w:rFonts w:ascii="Arial" w:eastAsia="Times New Roman" w:hAnsi="Arial" w:cs="Arial"/>
          <w:sz w:val="24"/>
          <w:szCs w:val="24"/>
        </w:rPr>
        <w:t>у</w:t>
      </w:r>
      <w:r w:rsidR="007B212D" w:rsidRPr="002C1731">
        <w:rPr>
          <w:rFonts w:ascii="Arial" w:eastAsia="Times New Roman" w:hAnsi="Arial" w:cs="Arial"/>
          <w:sz w:val="24"/>
          <w:szCs w:val="24"/>
        </w:rPr>
        <w:t>.</w:t>
      </w:r>
    </w:p>
    <w:p w14:paraId="79A868C2" w14:textId="2C3E2F5F" w:rsidR="00176AE0" w:rsidRPr="002C1731" w:rsidRDefault="00176AE0" w:rsidP="009D3126">
      <w:pPr>
        <w:pStyle w:val="a6"/>
        <w:widowControl w:val="0"/>
        <w:numPr>
          <w:ilvl w:val="1"/>
          <w:numId w:val="43"/>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Копии документов с оригиналами для сверки предоставляются в МФЦ.</w:t>
      </w:r>
    </w:p>
    <w:p w14:paraId="21743F58" w14:textId="77777777" w:rsidR="00FB1A7D" w:rsidRPr="002C1731" w:rsidRDefault="00FB1A7D" w:rsidP="00FA25BE">
      <w:pPr>
        <w:widowControl w:val="0"/>
        <w:spacing w:line="240" w:lineRule="auto"/>
        <w:ind w:left="709"/>
        <w:jc w:val="both"/>
        <w:rPr>
          <w:rFonts w:ascii="Arial" w:eastAsia="Times New Roman" w:hAnsi="Arial" w:cs="Arial"/>
          <w:sz w:val="24"/>
          <w:szCs w:val="24"/>
        </w:rPr>
      </w:pPr>
    </w:p>
    <w:p w14:paraId="1FC378C7" w14:textId="5186ACFB" w:rsidR="00322C25" w:rsidRPr="002C1731" w:rsidRDefault="00322C25" w:rsidP="00FA25BE">
      <w:pPr>
        <w:pStyle w:val="2-"/>
        <w:widowControl w:val="0"/>
        <w:numPr>
          <w:ilvl w:val="0"/>
          <w:numId w:val="43"/>
        </w:numPr>
        <w:spacing w:before="0" w:after="0"/>
        <w:ind w:left="0" w:firstLine="0"/>
        <w:rPr>
          <w:rFonts w:ascii="Arial" w:eastAsia="Times New Roman" w:hAnsi="Arial" w:cs="Arial"/>
          <w:i w:val="0"/>
          <w:sz w:val="24"/>
          <w:szCs w:val="24"/>
        </w:rPr>
      </w:pPr>
      <w:bookmarkStart w:id="40" w:name="пункт11"/>
      <w:bookmarkStart w:id="41" w:name="_Toc491351709"/>
      <w:r w:rsidRPr="002C1731">
        <w:rPr>
          <w:rFonts w:ascii="Arial" w:eastAsia="Times New Roman" w:hAnsi="Arial" w:cs="Arial"/>
          <w:i w:val="0"/>
          <w:sz w:val="24"/>
          <w:szCs w:val="24"/>
        </w:rPr>
        <w:t xml:space="preserve">Исчерпывающий перечень документов, необходимых для предоставления </w:t>
      </w:r>
      <w:r w:rsidR="00975C16"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 xml:space="preserve">слуги, которые находятся в распоряжении </w:t>
      </w:r>
      <w:r w:rsidR="00462063" w:rsidRPr="002C1731">
        <w:rPr>
          <w:rFonts w:ascii="Arial" w:eastAsia="Times New Roman" w:hAnsi="Arial" w:cs="Arial"/>
          <w:i w:val="0"/>
          <w:sz w:val="24"/>
          <w:szCs w:val="24"/>
        </w:rPr>
        <w:t>Органов власти</w:t>
      </w:r>
      <w:r w:rsidR="00611F13" w:rsidRPr="002C1731">
        <w:rPr>
          <w:rFonts w:ascii="Arial" w:eastAsia="Times New Roman" w:hAnsi="Arial" w:cs="Arial"/>
          <w:i w:val="0"/>
          <w:sz w:val="24"/>
          <w:szCs w:val="24"/>
        </w:rPr>
        <w:t>, Органов местного самоуправления или Организаций</w:t>
      </w:r>
      <w:bookmarkEnd w:id="40"/>
      <w:bookmarkEnd w:id="41"/>
    </w:p>
    <w:p w14:paraId="1B324C33" w14:textId="77777777" w:rsidR="00FB1A7D" w:rsidRPr="002C1731" w:rsidRDefault="00FB1A7D" w:rsidP="00FA25BE">
      <w:pPr>
        <w:pStyle w:val="2-"/>
        <w:widowControl w:val="0"/>
        <w:spacing w:before="0" w:after="0"/>
        <w:ind w:left="-360"/>
        <w:rPr>
          <w:rFonts w:ascii="Arial" w:eastAsia="Times New Roman" w:hAnsi="Arial" w:cs="Arial"/>
          <w:i w:val="0"/>
          <w:sz w:val="24"/>
          <w:szCs w:val="24"/>
        </w:rPr>
      </w:pPr>
    </w:p>
    <w:p w14:paraId="28FD355F" w14:textId="5E6896E3" w:rsidR="009F255E" w:rsidRPr="002C1731" w:rsidRDefault="00920858" w:rsidP="00FA25BE">
      <w:pPr>
        <w:pStyle w:val="a6"/>
        <w:widowControl w:val="0"/>
        <w:numPr>
          <w:ilvl w:val="1"/>
          <w:numId w:val="43"/>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731">
        <w:rPr>
          <w:rFonts w:ascii="Arial" w:eastAsia="Times New Roman" w:hAnsi="Arial" w:cs="Arial"/>
          <w:sz w:val="24"/>
          <w:szCs w:val="24"/>
        </w:rPr>
        <w:t xml:space="preserve">Документы, необходимые для предоставления </w:t>
      </w:r>
      <w:r w:rsidR="00975C16" w:rsidRPr="002C1731">
        <w:rPr>
          <w:rFonts w:ascii="Arial" w:eastAsia="Times New Roman" w:hAnsi="Arial" w:cs="Arial"/>
          <w:sz w:val="24"/>
          <w:szCs w:val="24"/>
        </w:rPr>
        <w:t>М</w:t>
      </w:r>
      <w:r w:rsidRPr="002C1731">
        <w:rPr>
          <w:rFonts w:ascii="Arial" w:eastAsia="Times New Roman" w:hAnsi="Arial" w:cs="Arial"/>
          <w:sz w:val="24"/>
          <w:szCs w:val="24"/>
        </w:rPr>
        <w:t xml:space="preserve">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w:t>
      </w:r>
      <w:r w:rsidR="00975C16" w:rsidRPr="002C1731">
        <w:rPr>
          <w:rFonts w:ascii="Arial" w:eastAsia="Times New Roman" w:hAnsi="Arial" w:cs="Arial"/>
          <w:sz w:val="24"/>
          <w:szCs w:val="24"/>
        </w:rPr>
        <w:t>М</w:t>
      </w:r>
      <w:r w:rsidRPr="002C1731">
        <w:rPr>
          <w:rFonts w:ascii="Arial" w:eastAsia="Times New Roman" w:hAnsi="Arial" w:cs="Arial"/>
          <w:sz w:val="24"/>
          <w:szCs w:val="24"/>
        </w:rPr>
        <w:t>униципальн</w:t>
      </w:r>
      <w:r w:rsidR="004A5147" w:rsidRPr="002C1731">
        <w:rPr>
          <w:rFonts w:ascii="Arial" w:eastAsia="Times New Roman" w:hAnsi="Arial" w:cs="Arial"/>
          <w:sz w:val="24"/>
          <w:szCs w:val="24"/>
        </w:rPr>
        <w:t>ой</w:t>
      </w:r>
      <w:r w:rsidRPr="002C1731">
        <w:rPr>
          <w:rFonts w:ascii="Arial" w:eastAsia="Times New Roman" w:hAnsi="Arial" w:cs="Arial"/>
          <w:sz w:val="24"/>
          <w:szCs w:val="24"/>
        </w:rPr>
        <w:t xml:space="preserve"> услуг, </w:t>
      </w:r>
      <w:r w:rsidR="008C70D1" w:rsidRPr="002C1731">
        <w:rPr>
          <w:rFonts w:ascii="Arial" w:eastAsia="Times New Roman" w:hAnsi="Arial" w:cs="Arial"/>
          <w:sz w:val="24"/>
          <w:szCs w:val="24"/>
        </w:rPr>
        <w:t>и которые Администрация</w:t>
      </w:r>
      <w:r w:rsidR="00176AE0" w:rsidRPr="002C1731">
        <w:rPr>
          <w:rFonts w:ascii="Arial" w:eastAsia="Times New Roman" w:hAnsi="Arial" w:cs="Arial"/>
          <w:sz w:val="24"/>
          <w:szCs w:val="24"/>
        </w:rPr>
        <w:t xml:space="preserve"> запрашивает в порядке межведомственного взаимодействия</w:t>
      </w:r>
      <w:r w:rsidRPr="002C1731">
        <w:rPr>
          <w:rFonts w:ascii="Arial" w:eastAsia="Times New Roman" w:hAnsi="Arial" w:cs="Arial"/>
          <w:sz w:val="24"/>
          <w:szCs w:val="24"/>
        </w:rPr>
        <w:t>:</w:t>
      </w:r>
    </w:p>
    <w:p w14:paraId="14F55781" w14:textId="744B7A84" w:rsidR="00920858" w:rsidRPr="002C1731" w:rsidRDefault="00012330" w:rsidP="00FA25BE">
      <w:pPr>
        <w:pStyle w:val="a6"/>
        <w:widowControl w:val="0"/>
        <w:numPr>
          <w:ilvl w:val="2"/>
          <w:numId w:val="19"/>
        </w:numPr>
        <w:spacing w:line="240" w:lineRule="auto"/>
        <w:ind w:left="0" w:firstLine="851"/>
        <w:jc w:val="both"/>
        <w:rPr>
          <w:rFonts w:ascii="Arial" w:hAnsi="Arial" w:cs="Arial"/>
          <w:sz w:val="24"/>
          <w:szCs w:val="24"/>
        </w:rPr>
      </w:pPr>
      <w:r w:rsidRPr="002C1731">
        <w:rPr>
          <w:rFonts w:ascii="Arial" w:eastAsia="Times New Roman" w:hAnsi="Arial" w:cs="Arial"/>
          <w:sz w:val="24"/>
          <w:szCs w:val="24"/>
        </w:rPr>
        <w:t>решение, подтверждающее признание молодой семьи</w:t>
      </w:r>
      <w:r w:rsidR="00A87D91" w:rsidRPr="002C1731">
        <w:rPr>
          <w:rFonts w:ascii="Arial" w:eastAsia="Times New Roman" w:hAnsi="Arial" w:cs="Arial"/>
          <w:sz w:val="24"/>
          <w:szCs w:val="24"/>
        </w:rPr>
        <w:t>,</w:t>
      </w:r>
      <w:r w:rsidRPr="002C1731">
        <w:rPr>
          <w:rFonts w:ascii="Arial" w:eastAsia="Times New Roman" w:hAnsi="Arial" w:cs="Arial"/>
          <w:sz w:val="24"/>
          <w:szCs w:val="24"/>
        </w:rPr>
        <w:t xml:space="preserve"> нуждающейся в жилом помещении, выданное органом, осуществляющим принятие на учет</w:t>
      </w:r>
      <w:r w:rsidR="00920858" w:rsidRPr="002C1731">
        <w:rPr>
          <w:rFonts w:ascii="Arial" w:hAnsi="Arial" w:cs="Arial"/>
          <w:sz w:val="24"/>
          <w:szCs w:val="24"/>
        </w:rPr>
        <w:t>;</w:t>
      </w:r>
    </w:p>
    <w:p w14:paraId="232AA91C" w14:textId="0EA81690" w:rsidR="00920858" w:rsidRPr="002C1731" w:rsidRDefault="00012330" w:rsidP="00FA25BE">
      <w:pPr>
        <w:pStyle w:val="a6"/>
        <w:widowControl w:val="0"/>
        <w:numPr>
          <w:ilvl w:val="2"/>
          <w:numId w:val="19"/>
        </w:numPr>
        <w:spacing w:line="240" w:lineRule="auto"/>
        <w:ind w:left="0" w:firstLine="851"/>
        <w:jc w:val="both"/>
        <w:rPr>
          <w:rFonts w:ascii="Arial" w:hAnsi="Arial" w:cs="Arial"/>
          <w:sz w:val="24"/>
          <w:szCs w:val="24"/>
        </w:rPr>
      </w:pPr>
      <w:r w:rsidRPr="002C1731">
        <w:rPr>
          <w:rFonts w:ascii="Arial" w:eastAsia="Times New Roman" w:hAnsi="Arial" w:cs="Arial"/>
          <w:sz w:val="24"/>
          <w:szCs w:val="24"/>
        </w:rPr>
        <w:t>документ, подтверждающий признание молодой семьи</w:t>
      </w:r>
      <w:r w:rsidR="00A87D91" w:rsidRPr="002C1731">
        <w:rPr>
          <w:rFonts w:ascii="Arial" w:eastAsia="Times New Roman" w:hAnsi="Arial" w:cs="Arial"/>
          <w:sz w:val="24"/>
          <w:szCs w:val="24"/>
        </w:rPr>
        <w:t>,</w:t>
      </w:r>
      <w:r w:rsidRPr="002C1731">
        <w:rPr>
          <w:rFonts w:ascii="Arial" w:eastAsia="Times New Roman" w:hAnsi="Arial" w:cs="Arial"/>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2C1731">
        <w:rPr>
          <w:rFonts w:ascii="Arial" w:hAnsi="Arial" w:cs="Arial"/>
          <w:sz w:val="24"/>
          <w:szCs w:val="24"/>
        </w:rPr>
        <w:t>.</w:t>
      </w:r>
    </w:p>
    <w:p w14:paraId="36A66852" w14:textId="1F7A7960" w:rsidR="00D13104" w:rsidRPr="002C1731" w:rsidRDefault="00D13104" w:rsidP="00FA25BE">
      <w:pPr>
        <w:pStyle w:val="a6"/>
        <w:widowControl w:val="0"/>
        <w:numPr>
          <w:ilvl w:val="1"/>
          <w:numId w:val="43"/>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731">
        <w:rPr>
          <w:rFonts w:ascii="Arial" w:eastAsia="Times New Roman" w:hAnsi="Arial" w:cs="Arial"/>
          <w:sz w:val="24"/>
          <w:szCs w:val="24"/>
        </w:rPr>
        <w:t xml:space="preserve">Документы, указанные в пункте </w:t>
      </w:r>
      <w:r w:rsidR="00CC720D" w:rsidRPr="002C1731">
        <w:rPr>
          <w:rFonts w:ascii="Arial" w:eastAsia="Times New Roman" w:hAnsi="Arial" w:cs="Arial"/>
          <w:sz w:val="24"/>
          <w:szCs w:val="24"/>
        </w:rPr>
        <w:t>1</w:t>
      </w:r>
      <w:r w:rsidR="00611F13" w:rsidRPr="002C1731">
        <w:rPr>
          <w:rFonts w:ascii="Arial" w:eastAsia="Times New Roman" w:hAnsi="Arial" w:cs="Arial"/>
          <w:sz w:val="24"/>
          <w:szCs w:val="24"/>
        </w:rPr>
        <w:t>1</w:t>
      </w:r>
      <w:r w:rsidR="00CC720D" w:rsidRPr="002C1731">
        <w:rPr>
          <w:rFonts w:ascii="Arial" w:eastAsia="Times New Roman" w:hAnsi="Arial" w:cs="Arial"/>
          <w:sz w:val="24"/>
          <w:szCs w:val="24"/>
        </w:rPr>
        <w:t xml:space="preserve">.1. </w:t>
      </w:r>
      <w:r w:rsidR="00D57A96" w:rsidRPr="002C1731">
        <w:rPr>
          <w:rFonts w:ascii="Arial" w:eastAsia="Times New Roman" w:hAnsi="Arial" w:cs="Arial"/>
          <w:sz w:val="24"/>
          <w:szCs w:val="24"/>
        </w:rPr>
        <w:t>настоящего Административного р</w:t>
      </w:r>
      <w:r w:rsidR="00CC720D" w:rsidRPr="002C1731">
        <w:rPr>
          <w:rFonts w:ascii="Arial" w:eastAsia="Times New Roman" w:hAnsi="Arial" w:cs="Arial"/>
          <w:sz w:val="24"/>
          <w:szCs w:val="24"/>
        </w:rPr>
        <w:t xml:space="preserve">егламента </w:t>
      </w:r>
      <w:r w:rsidRPr="002C1731">
        <w:rPr>
          <w:rFonts w:ascii="Arial" w:eastAsia="Times New Roman" w:hAnsi="Arial" w:cs="Arial"/>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w:t>
      </w:r>
    </w:p>
    <w:p w14:paraId="28FCE0C4" w14:textId="348F643D" w:rsidR="00D13104" w:rsidRPr="002C1731" w:rsidRDefault="00D13104" w:rsidP="00FA25BE">
      <w:pPr>
        <w:pStyle w:val="a6"/>
        <w:widowControl w:val="0"/>
        <w:numPr>
          <w:ilvl w:val="1"/>
          <w:numId w:val="43"/>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731">
        <w:rPr>
          <w:rFonts w:ascii="Arial" w:eastAsia="Times New Roman" w:hAnsi="Arial" w:cs="Arial"/>
          <w:sz w:val="24"/>
          <w:szCs w:val="24"/>
        </w:rPr>
        <w:t>Администрация и МФЦ не вправе требовать от Заявителя представления документов и информации</w:t>
      </w:r>
      <w:r w:rsidR="004A5147" w:rsidRPr="002C1731">
        <w:rPr>
          <w:rFonts w:ascii="Arial" w:eastAsia="Times New Roman" w:hAnsi="Arial" w:cs="Arial"/>
          <w:sz w:val="24"/>
          <w:szCs w:val="24"/>
        </w:rPr>
        <w:t>, указанных в настоящем пункте.</w:t>
      </w:r>
    </w:p>
    <w:p w14:paraId="084783EB" w14:textId="35AE36E7" w:rsidR="00D13104" w:rsidRPr="002C1731" w:rsidRDefault="00D13104" w:rsidP="00FA25BE">
      <w:pPr>
        <w:pStyle w:val="a6"/>
        <w:widowControl w:val="0"/>
        <w:numPr>
          <w:ilvl w:val="1"/>
          <w:numId w:val="43"/>
        </w:numPr>
        <w:tabs>
          <w:tab w:val="left" w:pos="-1701"/>
        </w:tabs>
        <w:autoSpaceDE w:val="0"/>
        <w:autoSpaceDN w:val="0"/>
        <w:adjustRightInd w:val="0"/>
        <w:spacing w:line="240" w:lineRule="auto"/>
        <w:ind w:left="0" w:firstLine="851"/>
        <w:jc w:val="both"/>
        <w:rPr>
          <w:rFonts w:ascii="Arial" w:eastAsia="Times New Roman" w:hAnsi="Arial" w:cs="Arial"/>
          <w:sz w:val="24"/>
          <w:szCs w:val="24"/>
        </w:rPr>
      </w:pPr>
      <w:r w:rsidRPr="002C1731">
        <w:rPr>
          <w:rFonts w:ascii="Arial" w:eastAsia="Times New Roman" w:hAnsi="Arial" w:cs="Arial"/>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2C1731">
        <w:rPr>
          <w:rFonts w:ascii="Arial" w:eastAsia="Times New Roman" w:hAnsi="Arial" w:cs="Arial"/>
          <w:sz w:val="24"/>
          <w:szCs w:val="24"/>
        </w:rPr>
        <w:t>Административным регламентом</w:t>
      </w:r>
      <w:r w:rsidRPr="002C1731">
        <w:rPr>
          <w:rFonts w:ascii="Arial" w:eastAsia="Times New Roman" w:hAnsi="Arial" w:cs="Arial"/>
          <w:sz w:val="24"/>
          <w:szCs w:val="24"/>
        </w:rPr>
        <w:t>.</w:t>
      </w:r>
    </w:p>
    <w:p w14:paraId="7C0536DF" w14:textId="77777777" w:rsidR="004A5147" w:rsidRPr="002C1731" w:rsidRDefault="004A5147" w:rsidP="00FA25BE">
      <w:pPr>
        <w:widowControl w:val="0"/>
        <w:tabs>
          <w:tab w:val="left" w:pos="-1701"/>
        </w:tabs>
        <w:autoSpaceDE w:val="0"/>
        <w:autoSpaceDN w:val="0"/>
        <w:adjustRightInd w:val="0"/>
        <w:spacing w:line="240" w:lineRule="auto"/>
        <w:ind w:left="851"/>
        <w:jc w:val="both"/>
        <w:rPr>
          <w:rFonts w:ascii="Arial" w:eastAsia="Times New Roman" w:hAnsi="Arial" w:cs="Arial"/>
          <w:sz w:val="24"/>
          <w:szCs w:val="24"/>
        </w:rPr>
      </w:pPr>
    </w:p>
    <w:p w14:paraId="3A9C7123" w14:textId="09E3DAFD" w:rsidR="00AA7E38" w:rsidRPr="002C1731" w:rsidRDefault="00AA7E38" w:rsidP="00FA25BE">
      <w:pPr>
        <w:pStyle w:val="2-"/>
        <w:widowControl w:val="0"/>
        <w:numPr>
          <w:ilvl w:val="0"/>
          <w:numId w:val="43"/>
        </w:numPr>
        <w:spacing w:before="0" w:after="0"/>
        <w:ind w:left="0" w:firstLine="0"/>
        <w:rPr>
          <w:rFonts w:ascii="Arial" w:eastAsia="Times New Roman" w:hAnsi="Arial" w:cs="Arial"/>
          <w:i w:val="0"/>
          <w:sz w:val="24"/>
          <w:szCs w:val="24"/>
        </w:rPr>
      </w:pPr>
      <w:bookmarkStart w:id="42" w:name="пункт12"/>
      <w:bookmarkStart w:id="43" w:name="_Toc491351710"/>
      <w:r w:rsidRPr="002C1731">
        <w:rPr>
          <w:rFonts w:ascii="Arial" w:eastAsia="Times New Roman" w:hAnsi="Arial" w:cs="Arial"/>
          <w:i w:val="0"/>
          <w:sz w:val="24"/>
          <w:szCs w:val="24"/>
        </w:rPr>
        <w:t xml:space="preserve">Исчерпывающий перечень оснований для отказа в приеме </w:t>
      </w:r>
      <w:r w:rsidR="00975C16" w:rsidRPr="002C1731">
        <w:rPr>
          <w:rFonts w:ascii="Arial" w:eastAsia="Times New Roman" w:hAnsi="Arial" w:cs="Arial"/>
          <w:i w:val="0"/>
          <w:sz w:val="24"/>
          <w:szCs w:val="24"/>
        </w:rPr>
        <w:t xml:space="preserve">и регистрации </w:t>
      </w:r>
      <w:r w:rsidRPr="002C1731">
        <w:rPr>
          <w:rFonts w:ascii="Arial" w:eastAsia="Times New Roman" w:hAnsi="Arial" w:cs="Arial"/>
          <w:i w:val="0"/>
          <w:sz w:val="24"/>
          <w:szCs w:val="24"/>
        </w:rPr>
        <w:t xml:space="preserve">документов, необходимых для предоставления </w:t>
      </w:r>
      <w:bookmarkEnd w:id="42"/>
      <w:r w:rsidR="00975C16" w:rsidRPr="002C1731">
        <w:rPr>
          <w:rFonts w:ascii="Arial" w:eastAsia="Times New Roman" w:hAnsi="Arial" w:cs="Arial"/>
          <w:i w:val="0"/>
          <w:sz w:val="24"/>
          <w:szCs w:val="24"/>
        </w:rPr>
        <w:t>Муниципальной услуги</w:t>
      </w:r>
      <w:bookmarkEnd w:id="43"/>
    </w:p>
    <w:p w14:paraId="2CECA289" w14:textId="77777777" w:rsidR="004A5147" w:rsidRPr="002C1731" w:rsidRDefault="004A5147" w:rsidP="00FA25BE">
      <w:pPr>
        <w:pStyle w:val="2-"/>
        <w:widowControl w:val="0"/>
        <w:spacing w:before="0" w:after="0"/>
        <w:ind w:left="-360"/>
        <w:rPr>
          <w:rFonts w:ascii="Arial" w:eastAsia="Times New Roman" w:hAnsi="Arial" w:cs="Arial"/>
          <w:i w:val="0"/>
          <w:sz w:val="24"/>
          <w:szCs w:val="24"/>
        </w:rPr>
      </w:pPr>
    </w:p>
    <w:p w14:paraId="1EAD3059" w14:textId="581E89C0" w:rsidR="00AA7E38" w:rsidRPr="002C1731" w:rsidRDefault="00AA7E38"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731">
        <w:rPr>
          <w:rFonts w:ascii="Arial" w:eastAsia="Times New Roman" w:hAnsi="Arial" w:cs="Arial"/>
          <w:sz w:val="24"/>
          <w:szCs w:val="24"/>
        </w:rPr>
        <w:t xml:space="preserve">Основаниями для отказа в </w:t>
      </w:r>
      <w:r w:rsidR="00975C16" w:rsidRPr="002C1731">
        <w:rPr>
          <w:rFonts w:ascii="Arial" w:eastAsia="Times New Roman" w:hAnsi="Arial" w:cs="Arial"/>
          <w:sz w:val="24"/>
          <w:szCs w:val="24"/>
        </w:rPr>
        <w:t xml:space="preserve">приеме и регистрации </w:t>
      </w:r>
      <w:r w:rsidRPr="002C1731">
        <w:rPr>
          <w:rFonts w:ascii="Arial" w:eastAsia="Times New Roman" w:hAnsi="Arial" w:cs="Arial"/>
          <w:sz w:val="24"/>
          <w:szCs w:val="24"/>
        </w:rPr>
        <w:t xml:space="preserve">документов, необходимых для предоставления </w:t>
      </w:r>
      <w:r w:rsidR="00975C16" w:rsidRPr="002C1731">
        <w:rPr>
          <w:rFonts w:ascii="Arial" w:eastAsia="Times New Roman" w:hAnsi="Arial" w:cs="Arial"/>
          <w:sz w:val="24"/>
          <w:szCs w:val="24"/>
        </w:rPr>
        <w:t>Муниципальной у</w:t>
      </w:r>
      <w:r w:rsidRPr="002C1731">
        <w:rPr>
          <w:rFonts w:ascii="Arial" w:eastAsia="Times New Roman" w:hAnsi="Arial" w:cs="Arial"/>
          <w:sz w:val="24"/>
          <w:szCs w:val="24"/>
        </w:rPr>
        <w:t xml:space="preserve">слуги, являются: </w:t>
      </w:r>
    </w:p>
    <w:p w14:paraId="752477A2" w14:textId="1A8D346D"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о</w:t>
      </w:r>
      <w:r w:rsidR="00AA7E38" w:rsidRPr="002C1731">
        <w:rPr>
          <w:rFonts w:ascii="Arial" w:hAnsi="Arial" w:cs="Arial"/>
          <w:sz w:val="24"/>
          <w:szCs w:val="24"/>
        </w:rPr>
        <w:t xml:space="preserve">бращение за </w:t>
      </w:r>
      <w:r w:rsidR="00975C16" w:rsidRPr="002C1731">
        <w:rPr>
          <w:rFonts w:ascii="Arial" w:hAnsi="Arial" w:cs="Arial"/>
          <w:sz w:val="24"/>
          <w:szCs w:val="24"/>
        </w:rPr>
        <w:t>Муниципальной у</w:t>
      </w:r>
      <w:r w:rsidR="00AA7E38" w:rsidRPr="002C1731">
        <w:rPr>
          <w:rFonts w:ascii="Arial" w:hAnsi="Arial" w:cs="Arial"/>
          <w:sz w:val="24"/>
          <w:szCs w:val="24"/>
        </w:rPr>
        <w:t>слугой, предоставление которой не предусматривается</w:t>
      </w:r>
      <w:r w:rsidR="00975C16" w:rsidRPr="002C1731">
        <w:rPr>
          <w:rFonts w:ascii="Arial" w:hAnsi="Arial" w:cs="Arial"/>
          <w:sz w:val="24"/>
          <w:szCs w:val="24"/>
        </w:rPr>
        <w:t xml:space="preserve"> настоящим</w:t>
      </w:r>
      <w:r w:rsidR="00AA7E38" w:rsidRPr="002C1731">
        <w:rPr>
          <w:rFonts w:ascii="Arial" w:hAnsi="Arial" w:cs="Arial"/>
          <w:sz w:val="24"/>
          <w:szCs w:val="24"/>
        </w:rPr>
        <w:t xml:space="preserve"> </w:t>
      </w:r>
      <w:r w:rsidR="00975C16" w:rsidRPr="002C1731">
        <w:rPr>
          <w:rFonts w:ascii="Arial" w:hAnsi="Arial" w:cs="Arial"/>
          <w:sz w:val="24"/>
          <w:szCs w:val="24"/>
        </w:rPr>
        <w:t>Административным р</w:t>
      </w:r>
      <w:r w:rsidR="00AA7E38" w:rsidRPr="002C1731">
        <w:rPr>
          <w:rFonts w:ascii="Arial" w:hAnsi="Arial" w:cs="Arial"/>
          <w:sz w:val="24"/>
          <w:szCs w:val="24"/>
        </w:rPr>
        <w:t>егламентом;</w:t>
      </w:r>
    </w:p>
    <w:p w14:paraId="130E6FA0" w14:textId="77777777"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п</w:t>
      </w:r>
      <w:r w:rsidR="00AA7E38" w:rsidRPr="002C1731">
        <w:rPr>
          <w:rFonts w:ascii="Arial" w:hAnsi="Arial" w:cs="Arial"/>
          <w:sz w:val="24"/>
          <w:szCs w:val="24"/>
        </w:rPr>
        <w:t>редоставление Заявления, подписанного неуполномоченным лицом;</w:t>
      </w:r>
    </w:p>
    <w:p w14:paraId="2BDD04A6" w14:textId="77777777"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п</w:t>
      </w:r>
      <w:r w:rsidR="00AA7E38" w:rsidRPr="002C1731">
        <w:rPr>
          <w:rFonts w:ascii="Arial" w:hAnsi="Arial" w:cs="Arial"/>
          <w:sz w:val="24"/>
          <w:szCs w:val="24"/>
        </w:rPr>
        <w:t>редоставление Заявления, оформленного не в соответствии с требованиями Регламента;</w:t>
      </w:r>
    </w:p>
    <w:p w14:paraId="59081EA2" w14:textId="2E636583"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н</w:t>
      </w:r>
      <w:r w:rsidR="00AA7E38" w:rsidRPr="002C1731">
        <w:rPr>
          <w:rFonts w:ascii="Arial" w:hAnsi="Arial" w:cs="Arial"/>
          <w:sz w:val="24"/>
          <w:szCs w:val="24"/>
        </w:rPr>
        <w:t xml:space="preserve">епредставление необходимых документов или представление документов, не соответствующих установленным </w:t>
      </w:r>
      <w:r w:rsidR="00975C16" w:rsidRPr="002C1731">
        <w:rPr>
          <w:rFonts w:ascii="Arial" w:hAnsi="Arial" w:cs="Arial"/>
          <w:sz w:val="24"/>
          <w:szCs w:val="24"/>
        </w:rPr>
        <w:t xml:space="preserve">настоящим Административным регламентом </w:t>
      </w:r>
      <w:r w:rsidR="00AA7E38" w:rsidRPr="002C1731">
        <w:rPr>
          <w:rFonts w:ascii="Arial" w:hAnsi="Arial" w:cs="Arial"/>
          <w:sz w:val="24"/>
          <w:szCs w:val="24"/>
        </w:rPr>
        <w:t>требованиям;</w:t>
      </w:r>
    </w:p>
    <w:p w14:paraId="278C0DE3" w14:textId="12F18FB4"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п</w:t>
      </w:r>
      <w:r w:rsidR="00AA7E38" w:rsidRPr="002C1731">
        <w:rPr>
          <w:rFonts w:ascii="Arial" w:hAnsi="Arial" w:cs="Arial"/>
          <w:sz w:val="24"/>
          <w:szCs w:val="24"/>
        </w:rPr>
        <w:t xml:space="preserve">редставление документов, содержащих </w:t>
      </w:r>
      <w:r w:rsidR="00975C16" w:rsidRPr="002C1731">
        <w:rPr>
          <w:rFonts w:ascii="Arial" w:hAnsi="Arial" w:cs="Arial"/>
          <w:sz w:val="24"/>
          <w:szCs w:val="24"/>
        </w:rPr>
        <w:t xml:space="preserve">исправления, не заверенные в установленном </w:t>
      </w:r>
      <w:r w:rsidR="008C0A9D" w:rsidRPr="002C1731">
        <w:rPr>
          <w:rFonts w:ascii="Arial" w:hAnsi="Arial" w:cs="Arial"/>
          <w:sz w:val="24"/>
          <w:szCs w:val="24"/>
        </w:rPr>
        <w:t xml:space="preserve">законодательством </w:t>
      </w:r>
      <w:r w:rsidR="00975C16" w:rsidRPr="002C1731">
        <w:rPr>
          <w:rFonts w:ascii="Arial" w:hAnsi="Arial" w:cs="Arial"/>
          <w:sz w:val="24"/>
          <w:szCs w:val="24"/>
        </w:rPr>
        <w:t>порядке</w:t>
      </w:r>
      <w:r w:rsidR="00AA7E38" w:rsidRPr="002C1731">
        <w:rPr>
          <w:rFonts w:ascii="Arial" w:hAnsi="Arial" w:cs="Arial"/>
          <w:sz w:val="24"/>
          <w:szCs w:val="24"/>
        </w:rPr>
        <w:t xml:space="preserve">, подчистки, </w:t>
      </w:r>
      <w:r w:rsidR="00975C16" w:rsidRPr="002C1731">
        <w:rPr>
          <w:rFonts w:ascii="Arial" w:hAnsi="Arial" w:cs="Arial"/>
          <w:sz w:val="24"/>
          <w:szCs w:val="24"/>
        </w:rPr>
        <w:t>исправления текста</w:t>
      </w:r>
      <w:r w:rsidR="00AA7E38" w:rsidRPr="002C1731">
        <w:rPr>
          <w:rFonts w:ascii="Arial" w:hAnsi="Arial" w:cs="Arial"/>
          <w:sz w:val="24"/>
          <w:szCs w:val="24"/>
        </w:rPr>
        <w:t>;</w:t>
      </w:r>
    </w:p>
    <w:p w14:paraId="42FD798F" w14:textId="75F7994A"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п</w:t>
      </w:r>
      <w:r w:rsidR="00AA7E38" w:rsidRPr="002C1731">
        <w:rPr>
          <w:rFonts w:ascii="Arial" w:hAnsi="Arial" w:cs="Arial"/>
          <w:sz w:val="24"/>
          <w:szCs w:val="24"/>
        </w:rPr>
        <w:t xml:space="preserve">редставление документов, текст </w:t>
      </w:r>
      <w:r w:rsidR="00891BF4" w:rsidRPr="002C1731">
        <w:rPr>
          <w:rFonts w:ascii="Arial" w:hAnsi="Arial" w:cs="Arial"/>
          <w:sz w:val="24"/>
          <w:szCs w:val="24"/>
        </w:rPr>
        <w:t xml:space="preserve">которых </w:t>
      </w:r>
      <w:r w:rsidR="008C0A9D" w:rsidRPr="002C1731">
        <w:rPr>
          <w:rFonts w:ascii="Arial" w:hAnsi="Arial" w:cs="Arial"/>
          <w:sz w:val="24"/>
          <w:szCs w:val="24"/>
        </w:rPr>
        <w:t>не позволяет однозначно истолковать содержание</w:t>
      </w:r>
      <w:r w:rsidRPr="002C1731">
        <w:rPr>
          <w:rFonts w:ascii="Arial" w:hAnsi="Arial" w:cs="Arial"/>
          <w:sz w:val="24"/>
          <w:szCs w:val="24"/>
        </w:rPr>
        <w:t>;</w:t>
      </w:r>
    </w:p>
    <w:p w14:paraId="112D305A" w14:textId="77777777" w:rsidR="00AA7E38" w:rsidRPr="002C1731" w:rsidRDefault="00141CFE" w:rsidP="00FA25BE">
      <w:pPr>
        <w:pStyle w:val="a6"/>
        <w:widowControl w:val="0"/>
        <w:numPr>
          <w:ilvl w:val="1"/>
          <w:numId w:val="32"/>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п</w:t>
      </w:r>
      <w:r w:rsidR="00AA7E38" w:rsidRPr="002C1731">
        <w:rPr>
          <w:rFonts w:ascii="Arial" w:hAnsi="Arial" w:cs="Arial"/>
          <w:sz w:val="24"/>
          <w:szCs w:val="24"/>
        </w:rPr>
        <w:t>редставление документов, утративших силу.</w:t>
      </w:r>
    </w:p>
    <w:p w14:paraId="0DA4B887" w14:textId="2F844200" w:rsidR="008C0A9D" w:rsidRPr="002C1731" w:rsidRDefault="008C0A9D" w:rsidP="00FA25BE">
      <w:pPr>
        <w:pStyle w:val="a6"/>
        <w:widowControl w:val="0"/>
        <w:numPr>
          <w:ilvl w:val="1"/>
          <w:numId w:val="43"/>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A87D91" w:rsidRPr="002C1731">
        <w:rPr>
          <w:rFonts w:ascii="Arial" w:eastAsia="Times New Roman" w:hAnsi="Arial" w:cs="Arial"/>
          <w:sz w:val="24"/>
          <w:szCs w:val="24"/>
        </w:rPr>
        <w:t>Муниципальной</w:t>
      </w:r>
      <w:r w:rsidRPr="002C1731">
        <w:rPr>
          <w:rFonts w:ascii="Arial" w:eastAsia="Times New Roman" w:hAnsi="Arial" w:cs="Arial"/>
          <w:sz w:val="24"/>
          <w:szCs w:val="24"/>
        </w:rPr>
        <w:t xml:space="preserve"> услуги, при направлении обращения через РПГУ являются:</w:t>
      </w:r>
    </w:p>
    <w:p w14:paraId="1C47C90C" w14:textId="77777777" w:rsidR="008C0A9D" w:rsidRPr="002C1731" w:rsidRDefault="008C0A9D" w:rsidP="00FA25BE">
      <w:pPr>
        <w:pStyle w:val="a6"/>
        <w:widowControl w:val="0"/>
        <w:numPr>
          <w:ilvl w:val="2"/>
          <w:numId w:val="38"/>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710F143" w14:textId="77777777" w:rsidR="00176AE0" w:rsidRPr="002C1731" w:rsidRDefault="008C0A9D" w:rsidP="00FA25BE">
      <w:pPr>
        <w:pStyle w:val="a6"/>
        <w:widowControl w:val="0"/>
        <w:numPr>
          <w:ilvl w:val="2"/>
          <w:numId w:val="38"/>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176AE0" w:rsidRPr="002C1731">
        <w:rPr>
          <w:rFonts w:ascii="Arial" w:eastAsia="Times New Roman" w:hAnsi="Arial" w:cs="Arial"/>
          <w:sz w:val="24"/>
          <w:szCs w:val="24"/>
        </w:rPr>
        <w:t>;</w:t>
      </w:r>
    </w:p>
    <w:p w14:paraId="08F883F1" w14:textId="4C535769" w:rsidR="008C0A9D" w:rsidRPr="002C1731" w:rsidRDefault="00176AE0" w:rsidP="00FA25BE">
      <w:pPr>
        <w:pStyle w:val="a6"/>
        <w:widowControl w:val="0"/>
        <w:numPr>
          <w:ilvl w:val="2"/>
          <w:numId w:val="38"/>
        </w:numPr>
        <w:tabs>
          <w:tab w:val="left" w:pos="1134"/>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hAnsi="Arial" w:cs="Arial"/>
          <w:sz w:val="24"/>
          <w:szCs w:val="24"/>
        </w:rPr>
        <w:t>несоблюдение требований, предусмотренных пунктами 22.2 и 22.3 настоящего Административного регламента</w:t>
      </w:r>
      <w:r w:rsidR="008C0A9D" w:rsidRPr="002C1731">
        <w:rPr>
          <w:rFonts w:ascii="Arial" w:eastAsia="Times New Roman" w:hAnsi="Arial" w:cs="Arial"/>
          <w:sz w:val="24"/>
          <w:szCs w:val="24"/>
        </w:rPr>
        <w:t>.</w:t>
      </w:r>
    </w:p>
    <w:p w14:paraId="0D05FD93" w14:textId="0231A8E7" w:rsidR="00A87D91" w:rsidRPr="002C1731" w:rsidRDefault="00A87D91" w:rsidP="00FA25BE">
      <w:pPr>
        <w:pStyle w:val="a6"/>
        <w:widowControl w:val="0"/>
        <w:numPr>
          <w:ilvl w:val="1"/>
          <w:numId w:val="38"/>
        </w:numPr>
        <w:tabs>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731">
        <w:rPr>
          <w:rFonts w:ascii="Arial" w:eastAsia="Times New Roman" w:hAnsi="Arial" w:cs="Arial"/>
          <w:sz w:val="24"/>
          <w:szCs w:val="24"/>
        </w:rPr>
        <w:t xml:space="preserve">Письменное решение об отказе в приеме документов, необходимых для предоставления Муниципальной услуги, оформляется по форме согласно </w:t>
      </w:r>
      <w:r w:rsidR="00176AE0" w:rsidRPr="002C1731">
        <w:rPr>
          <w:rFonts w:ascii="Arial" w:eastAsia="Times New Roman" w:hAnsi="Arial" w:cs="Arial"/>
          <w:sz w:val="24"/>
          <w:szCs w:val="24"/>
        </w:rPr>
        <w:t xml:space="preserve">Приложению 9 </w:t>
      </w:r>
      <w:r w:rsidRPr="002C1731">
        <w:rPr>
          <w:rFonts w:ascii="Arial" w:eastAsia="Times New Roman" w:hAnsi="Arial" w:cs="Arial"/>
          <w:sz w:val="24"/>
          <w:szCs w:val="24"/>
        </w:rPr>
        <w:t xml:space="preserve">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w:t>
      </w:r>
      <w:r w:rsidR="00176AE0" w:rsidRPr="002C1731">
        <w:rPr>
          <w:rFonts w:ascii="Arial" w:eastAsia="Times New Roman" w:hAnsi="Arial" w:cs="Arial"/>
          <w:sz w:val="24"/>
          <w:szCs w:val="24"/>
        </w:rPr>
        <w:t xml:space="preserve">по требованию Заявителя </w:t>
      </w:r>
      <w:r w:rsidRPr="002C1731">
        <w:rPr>
          <w:rFonts w:ascii="Arial" w:eastAsia="Times New Roman" w:hAnsi="Arial" w:cs="Arial"/>
          <w:sz w:val="24"/>
          <w:szCs w:val="24"/>
        </w:rPr>
        <w:t>оформляет отказ в течении 30 минут с момента получения от Заявителя</w:t>
      </w:r>
      <w:r w:rsidR="004A5147" w:rsidRPr="002C1731">
        <w:rPr>
          <w:rFonts w:ascii="Arial" w:eastAsia="Times New Roman" w:hAnsi="Arial" w:cs="Arial"/>
          <w:sz w:val="24"/>
          <w:szCs w:val="24"/>
        </w:rPr>
        <w:t xml:space="preserve"> документов.</w:t>
      </w:r>
    </w:p>
    <w:p w14:paraId="39DDBB1B" w14:textId="77777777" w:rsidR="00A87D91" w:rsidRPr="002C1731" w:rsidRDefault="00A87D91" w:rsidP="00FA25BE">
      <w:pPr>
        <w:pStyle w:val="a6"/>
        <w:widowControl w:val="0"/>
        <w:tabs>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731">
        <w:rPr>
          <w:rFonts w:ascii="Arial" w:eastAsia="Times New Roman" w:hAnsi="Arial" w:cs="Arial"/>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4743164C" w14:textId="77777777" w:rsidR="004A5147" w:rsidRPr="002C1731" w:rsidRDefault="004A5147" w:rsidP="00FA25BE">
      <w:pPr>
        <w:pStyle w:val="a6"/>
        <w:widowControl w:val="0"/>
        <w:tabs>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p>
    <w:p w14:paraId="079D415A" w14:textId="1B49E6BE" w:rsidR="009528BA" w:rsidRPr="002C1731" w:rsidRDefault="00322C25" w:rsidP="00FA25BE">
      <w:pPr>
        <w:pStyle w:val="2-"/>
        <w:widowControl w:val="0"/>
        <w:numPr>
          <w:ilvl w:val="0"/>
          <w:numId w:val="43"/>
        </w:numPr>
        <w:spacing w:before="0" w:after="0"/>
        <w:ind w:left="0" w:firstLine="0"/>
        <w:rPr>
          <w:rFonts w:ascii="Arial" w:eastAsia="Times New Roman" w:hAnsi="Arial" w:cs="Arial"/>
          <w:i w:val="0"/>
          <w:sz w:val="24"/>
          <w:szCs w:val="24"/>
        </w:rPr>
      </w:pPr>
      <w:bookmarkStart w:id="44" w:name="пункт13"/>
      <w:bookmarkStart w:id="45" w:name="_Toc491351711"/>
      <w:r w:rsidRPr="002C1731">
        <w:rPr>
          <w:rFonts w:ascii="Arial" w:eastAsia="Times New Roman" w:hAnsi="Arial" w:cs="Arial"/>
          <w:i w:val="0"/>
          <w:sz w:val="24"/>
          <w:szCs w:val="24"/>
        </w:rPr>
        <w:t>Исчерпывающий</w:t>
      </w:r>
      <w:r w:rsidRPr="002C1731">
        <w:rPr>
          <w:rFonts w:ascii="Arial" w:eastAsia="Times New Roman" w:hAnsi="Arial" w:cs="Arial"/>
          <w:b w:val="0"/>
          <w:i w:val="0"/>
          <w:sz w:val="24"/>
          <w:szCs w:val="24"/>
        </w:rPr>
        <w:t xml:space="preserve"> </w:t>
      </w:r>
      <w:r w:rsidRPr="002C1731">
        <w:rPr>
          <w:rFonts w:ascii="Arial" w:eastAsia="Times New Roman" w:hAnsi="Arial" w:cs="Arial"/>
          <w:i w:val="0"/>
          <w:sz w:val="24"/>
          <w:szCs w:val="24"/>
        </w:rPr>
        <w:t xml:space="preserve">перечень оснований для отказа в предоставлении </w:t>
      </w:r>
      <w:bookmarkEnd w:id="44"/>
      <w:r w:rsidR="008C0A9D" w:rsidRPr="002C1731">
        <w:rPr>
          <w:rFonts w:ascii="Arial" w:eastAsia="Times New Roman" w:hAnsi="Arial" w:cs="Arial"/>
          <w:i w:val="0"/>
          <w:sz w:val="24"/>
          <w:szCs w:val="24"/>
        </w:rPr>
        <w:t>Муниципальной услуги</w:t>
      </w:r>
      <w:bookmarkEnd w:id="45"/>
    </w:p>
    <w:p w14:paraId="73BB402B" w14:textId="77777777" w:rsidR="004A5147" w:rsidRPr="002C1731" w:rsidRDefault="004A5147" w:rsidP="00FA25BE">
      <w:pPr>
        <w:pStyle w:val="2-"/>
        <w:widowControl w:val="0"/>
        <w:spacing w:before="0" w:after="0"/>
        <w:ind w:left="-360"/>
        <w:rPr>
          <w:rFonts w:ascii="Arial" w:eastAsia="Times New Roman" w:hAnsi="Arial" w:cs="Arial"/>
          <w:i w:val="0"/>
          <w:sz w:val="24"/>
          <w:szCs w:val="24"/>
        </w:rPr>
      </w:pPr>
    </w:p>
    <w:p w14:paraId="36E0C2FB" w14:textId="6960FAB8" w:rsidR="00322C25" w:rsidRPr="002C1731" w:rsidRDefault="00322C25" w:rsidP="00FA25BE">
      <w:pPr>
        <w:pStyle w:val="a6"/>
        <w:widowControl w:val="0"/>
        <w:numPr>
          <w:ilvl w:val="1"/>
          <w:numId w:val="43"/>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hAnsi="Arial" w:cs="Arial"/>
          <w:sz w:val="24"/>
          <w:szCs w:val="24"/>
        </w:rPr>
        <w:t>Основания</w:t>
      </w:r>
      <w:r w:rsidR="009528BA" w:rsidRPr="002C1731">
        <w:rPr>
          <w:rFonts w:ascii="Arial" w:hAnsi="Arial" w:cs="Arial"/>
          <w:sz w:val="24"/>
          <w:szCs w:val="24"/>
        </w:rPr>
        <w:t>ми</w:t>
      </w:r>
      <w:r w:rsidRPr="002C1731">
        <w:rPr>
          <w:rFonts w:ascii="Arial" w:eastAsia="Times New Roman" w:hAnsi="Arial" w:cs="Arial"/>
          <w:sz w:val="24"/>
          <w:szCs w:val="24"/>
        </w:rPr>
        <w:t xml:space="preserve"> для отказа в предоставлении </w:t>
      </w:r>
      <w:r w:rsidR="008C0A9D" w:rsidRPr="002C1731">
        <w:rPr>
          <w:rFonts w:ascii="Arial" w:eastAsia="Times New Roman" w:hAnsi="Arial" w:cs="Arial"/>
          <w:sz w:val="24"/>
          <w:szCs w:val="24"/>
        </w:rPr>
        <w:t xml:space="preserve">Муниципальной услуги </w:t>
      </w:r>
      <w:r w:rsidR="009528BA" w:rsidRPr="002C1731">
        <w:rPr>
          <w:rFonts w:ascii="Arial" w:eastAsia="Times New Roman" w:hAnsi="Arial" w:cs="Arial"/>
          <w:sz w:val="24"/>
          <w:szCs w:val="24"/>
        </w:rPr>
        <w:t>являются</w:t>
      </w:r>
      <w:r w:rsidR="00E65FF3" w:rsidRPr="002C1731">
        <w:rPr>
          <w:rFonts w:ascii="Arial" w:eastAsia="Times New Roman" w:hAnsi="Arial" w:cs="Arial"/>
          <w:sz w:val="24"/>
          <w:szCs w:val="24"/>
        </w:rPr>
        <w:t>:</w:t>
      </w:r>
    </w:p>
    <w:p w14:paraId="67A4F43E" w14:textId="0575D405" w:rsidR="00EB4758" w:rsidRPr="002C1731" w:rsidRDefault="00AB560B" w:rsidP="00FA25BE">
      <w:pPr>
        <w:pStyle w:val="a6"/>
        <w:widowControl w:val="0"/>
        <w:numPr>
          <w:ilvl w:val="2"/>
          <w:numId w:val="33"/>
        </w:numPr>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 xml:space="preserve">не представлены предусмотренные пунктом </w:t>
      </w:r>
      <w:r w:rsidR="00AA7E38" w:rsidRPr="002C1731">
        <w:rPr>
          <w:rFonts w:ascii="Arial" w:eastAsia="Times New Roman" w:hAnsi="Arial" w:cs="Arial"/>
          <w:sz w:val="24"/>
          <w:szCs w:val="24"/>
        </w:rPr>
        <w:t>10</w:t>
      </w:r>
      <w:r w:rsidRPr="002C1731">
        <w:rPr>
          <w:rFonts w:ascii="Arial" w:eastAsia="Times New Roman" w:hAnsi="Arial" w:cs="Arial"/>
          <w:sz w:val="24"/>
          <w:szCs w:val="24"/>
        </w:rPr>
        <w:t>.1.</w:t>
      </w:r>
      <w:r w:rsidR="00D77007" w:rsidRPr="002C1731">
        <w:rPr>
          <w:rFonts w:ascii="Arial" w:eastAsia="Times New Roman" w:hAnsi="Arial" w:cs="Arial"/>
          <w:sz w:val="24"/>
          <w:szCs w:val="24"/>
        </w:rPr>
        <w:t xml:space="preserve"> настоящего</w:t>
      </w:r>
      <w:r w:rsidRPr="002C1731">
        <w:rPr>
          <w:rFonts w:ascii="Arial" w:eastAsia="Times New Roman" w:hAnsi="Arial" w:cs="Arial"/>
          <w:sz w:val="24"/>
          <w:szCs w:val="24"/>
        </w:rPr>
        <w:t xml:space="preserve"> </w:t>
      </w:r>
      <w:r w:rsidR="008C0A9D" w:rsidRPr="002C1731">
        <w:rPr>
          <w:rFonts w:ascii="Arial" w:eastAsia="Times New Roman" w:hAnsi="Arial" w:cs="Arial"/>
          <w:sz w:val="24"/>
          <w:szCs w:val="24"/>
        </w:rPr>
        <w:t xml:space="preserve">Административного регламента </w:t>
      </w:r>
      <w:r w:rsidRPr="002C1731">
        <w:rPr>
          <w:rFonts w:ascii="Arial" w:eastAsia="Times New Roman" w:hAnsi="Arial" w:cs="Arial"/>
          <w:sz w:val="24"/>
          <w:szCs w:val="24"/>
        </w:rPr>
        <w:t>документы, обязанность по представлению которых возложена на Заявителя</w:t>
      </w:r>
      <w:r w:rsidR="00EB4758" w:rsidRPr="002C1731">
        <w:rPr>
          <w:rFonts w:ascii="Arial" w:eastAsia="Times New Roman" w:hAnsi="Arial" w:cs="Arial"/>
          <w:sz w:val="24"/>
          <w:szCs w:val="24"/>
        </w:rPr>
        <w:t>;</w:t>
      </w:r>
    </w:p>
    <w:p w14:paraId="3E3ADF4A" w14:textId="39BA445D" w:rsidR="00612C71" w:rsidRPr="002C1731" w:rsidRDefault="004449A7" w:rsidP="00FA25BE">
      <w:pPr>
        <w:pStyle w:val="111"/>
        <w:widowControl w:val="0"/>
        <w:numPr>
          <w:ilvl w:val="2"/>
          <w:numId w:val="33"/>
        </w:numPr>
        <w:spacing w:line="240" w:lineRule="auto"/>
        <w:jc w:val="both"/>
        <w:rPr>
          <w:rFonts w:ascii="Arial" w:eastAsia="Times New Roman" w:hAnsi="Arial" w:cs="Arial"/>
          <w:sz w:val="24"/>
          <w:szCs w:val="24"/>
        </w:rPr>
      </w:pPr>
      <w:bookmarkStart w:id="46" w:name="_Toc441496546"/>
      <w:bookmarkStart w:id="47" w:name="_Toc438376239"/>
      <w:bookmarkStart w:id="48" w:name="_Toc438110034"/>
      <w:bookmarkStart w:id="49" w:name="_Toc437973293"/>
      <w:r w:rsidRPr="002C1731">
        <w:rPr>
          <w:rFonts w:ascii="Arial" w:eastAsia="Times New Roman" w:hAnsi="Arial" w:cs="Arial"/>
          <w:sz w:val="24"/>
          <w:szCs w:val="24"/>
        </w:rPr>
        <w:t>несоответствие</w:t>
      </w:r>
      <w:r w:rsidR="00CD7112" w:rsidRPr="002C1731">
        <w:rPr>
          <w:rFonts w:ascii="Arial" w:eastAsia="Times New Roman" w:hAnsi="Arial" w:cs="Arial"/>
          <w:sz w:val="24"/>
          <w:szCs w:val="24"/>
        </w:rPr>
        <w:t xml:space="preserve"> молодой семьи </w:t>
      </w:r>
      <w:r w:rsidRPr="002C1731">
        <w:rPr>
          <w:rFonts w:ascii="Arial" w:eastAsia="Times New Roman" w:hAnsi="Arial" w:cs="Arial"/>
          <w:sz w:val="24"/>
          <w:szCs w:val="24"/>
        </w:rPr>
        <w:t>условиям</w:t>
      </w:r>
      <w:r w:rsidR="00CD7112" w:rsidRPr="002C1731">
        <w:rPr>
          <w:rFonts w:ascii="Arial" w:eastAsia="Times New Roman" w:hAnsi="Arial" w:cs="Arial"/>
          <w:sz w:val="24"/>
          <w:szCs w:val="24"/>
        </w:rPr>
        <w:t xml:space="preserve">, </w:t>
      </w:r>
      <w:r w:rsidRPr="002C1731">
        <w:rPr>
          <w:rFonts w:ascii="Arial" w:eastAsia="Times New Roman" w:hAnsi="Arial" w:cs="Arial"/>
          <w:sz w:val="24"/>
          <w:szCs w:val="24"/>
        </w:rPr>
        <w:t xml:space="preserve">указанным </w:t>
      </w:r>
      <w:r w:rsidR="00CD7112" w:rsidRPr="002C1731">
        <w:rPr>
          <w:rFonts w:ascii="Arial" w:eastAsia="Times New Roman" w:hAnsi="Arial" w:cs="Arial"/>
          <w:sz w:val="24"/>
          <w:szCs w:val="24"/>
        </w:rPr>
        <w:t xml:space="preserve">в </w:t>
      </w:r>
      <w:r w:rsidR="00CD7112" w:rsidRPr="002C1731">
        <w:rPr>
          <w:rFonts w:ascii="Arial" w:hAnsi="Arial" w:cs="Arial"/>
          <w:sz w:val="24"/>
          <w:szCs w:val="24"/>
        </w:rPr>
        <w:t xml:space="preserve">пункте </w:t>
      </w:r>
      <w:r w:rsidR="00CD7112" w:rsidRPr="002C1731">
        <w:rPr>
          <w:rFonts w:ascii="Arial" w:eastAsia="Times New Roman" w:hAnsi="Arial" w:cs="Arial"/>
          <w:sz w:val="24"/>
          <w:szCs w:val="24"/>
        </w:rPr>
        <w:t xml:space="preserve">2.1. </w:t>
      </w:r>
      <w:r w:rsidR="00D77007" w:rsidRPr="002C1731">
        <w:rPr>
          <w:rFonts w:ascii="Arial" w:eastAsia="Times New Roman" w:hAnsi="Arial" w:cs="Arial"/>
          <w:sz w:val="24"/>
          <w:szCs w:val="24"/>
        </w:rPr>
        <w:t>настоящего Административного р</w:t>
      </w:r>
      <w:r w:rsidR="00CD7112" w:rsidRPr="002C1731">
        <w:rPr>
          <w:rFonts w:ascii="Arial" w:eastAsia="Times New Roman" w:hAnsi="Arial" w:cs="Arial"/>
          <w:sz w:val="24"/>
          <w:szCs w:val="24"/>
        </w:rPr>
        <w:t>егламента</w:t>
      </w:r>
      <w:r w:rsidR="004E6F28" w:rsidRPr="002C1731">
        <w:rPr>
          <w:rFonts w:ascii="Arial" w:eastAsia="Times New Roman" w:hAnsi="Arial" w:cs="Arial"/>
          <w:sz w:val="24"/>
          <w:szCs w:val="24"/>
        </w:rPr>
        <w:t>;</w:t>
      </w:r>
    </w:p>
    <w:p w14:paraId="739501E1" w14:textId="2E8ACD61" w:rsidR="008F03CE" w:rsidRPr="002C1731" w:rsidRDefault="00CD7112" w:rsidP="00FA25BE">
      <w:pPr>
        <w:pStyle w:val="111"/>
        <w:widowControl w:val="0"/>
        <w:numPr>
          <w:ilvl w:val="2"/>
          <w:numId w:val="33"/>
        </w:numPr>
        <w:spacing w:line="240" w:lineRule="auto"/>
        <w:jc w:val="both"/>
        <w:rPr>
          <w:rFonts w:ascii="Arial" w:eastAsia="Times New Roman" w:hAnsi="Arial" w:cs="Arial"/>
          <w:sz w:val="24"/>
          <w:szCs w:val="24"/>
        </w:rPr>
      </w:pPr>
      <w:r w:rsidRPr="002C1731">
        <w:rPr>
          <w:rFonts w:ascii="Arial" w:eastAsia="Times New Roman" w:hAnsi="Arial" w:cs="Arial"/>
          <w:sz w:val="24"/>
          <w:szCs w:val="24"/>
        </w:rPr>
        <w:t>недостоверность сведений, содержащихся в представленных документах</w:t>
      </w:r>
      <w:r w:rsidR="008F03CE" w:rsidRPr="002C1731">
        <w:rPr>
          <w:rFonts w:ascii="Arial" w:eastAsia="Times New Roman" w:hAnsi="Arial" w:cs="Arial"/>
          <w:sz w:val="24"/>
          <w:szCs w:val="24"/>
        </w:rPr>
        <w:t>;</w:t>
      </w:r>
    </w:p>
    <w:p w14:paraId="36761970" w14:textId="729D9558" w:rsidR="00DA7165" w:rsidRPr="002C1731" w:rsidRDefault="00CD7112" w:rsidP="00FA25BE">
      <w:pPr>
        <w:pStyle w:val="a6"/>
        <w:widowControl w:val="0"/>
        <w:numPr>
          <w:ilvl w:val="2"/>
          <w:numId w:val="33"/>
        </w:numPr>
        <w:autoSpaceDE w:val="0"/>
        <w:autoSpaceDN w:val="0"/>
        <w:adjustRightInd w:val="0"/>
        <w:spacing w:line="240" w:lineRule="auto"/>
        <w:jc w:val="both"/>
        <w:rPr>
          <w:rFonts w:ascii="Arial" w:hAnsi="Arial" w:cs="Arial"/>
          <w:sz w:val="24"/>
          <w:szCs w:val="24"/>
        </w:rPr>
      </w:pPr>
      <w:r w:rsidRPr="002C1731">
        <w:rPr>
          <w:rFonts w:ascii="Arial" w:eastAsia="Times New Roman" w:hAnsi="Arial" w:cs="Arial"/>
          <w:sz w:val="24"/>
          <w:szCs w:val="24"/>
        </w:rPr>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2C1731">
        <w:rPr>
          <w:rFonts w:ascii="Arial" w:eastAsia="PMingLiU" w:hAnsi="Arial" w:cs="Arial"/>
          <w:bCs/>
          <w:sz w:val="24"/>
          <w:szCs w:val="24"/>
        </w:rPr>
        <w:t>.</w:t>
      </w:r>
    </w:p>
    <w:p w14:paraId="34BA62BA" w14:textId="21B3583D" w:rsidR="00354AC8" w:rsidRPr="002C1731" w:rsidRDefault="00354AC8" w:rsidP="00FA25BE">
      <w:pPr>
        <w:pStyle w:val="a6"/>
        <w:widowControl w:val="0"/>
        <w:numPr>
          <w:ilvl w:val="1"/>
          <w:numId w:val="43"/>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3B7554" w:rsidRPr="002C1731">
        <w:rPr>
          <w:rFonts w:ascii="Arial" w:hAnsi="Arial" w:cs="Arial"/>
          <w:sz w:val="24"/>
          <w:szCs w:val="24"/>
        </w:rPr>
        <w:t>,</w:t>
      </w:r>
      <w:r w:rsidRPr="002C1731">
        <w:rPr>
          <w:rFonts w:ascii="Arial" w:hAnsi="Arial" w:cs="Arial"/>
          <w:sz w:val="24"/>
          <w:szCs w:val="24"/>
        </w:rPr>
        <w:t xml:space="preserve"> направив </w:t>
      </w:r>
      <w:r w:rsidR="00873592" w:rsidRPr="002C1731">
        <w:rPr>
          <w:rFonts w:ascii="Arial" w:hAnsi="Arial" w:cs="Arial"/>
          <w:sz w:val="24"/>
          <w:szCs w:val="24"/>
        </w:rPr>
        <w:t xml:space="preserve">его </w:t>
      </w:r>
      <w:r w:rsidRPr="002C1731">
        <w:rPr>
          <w:rFonts w:ascii="Arial" w:hAnsi="Arial" w:cs="Arial"/>
          <w:sz w:val="24"/>
          <w:szCs w:val="24"/>
        </w:rPr>
        <w:t xml:space="preserve">по адресу электронной почты </w:t>
      </w:r>
      <w:r w:rsidR="00873592" w:rsidRPr="002C1731">
        <w:rPr>
          <w:rFonts w:ascii="Arial" w:hAnsi="Arial" w:cs="Arial"/>
          <w:sz w:val="24"/>
          <w:szCs w:val="24"/>
        </w:rPr>
        <w:t>Администрации</w:t>
      </w:r>
      <w:r w:rsidR="00EE6C9C" w:rsidRPr="002C1731">
        <w:rPr>
          <w:rFonts w:ascii="Arial" w:hAnsi="Arial" w:cs="Arial"/>
          <w:sz w:val="24"/>
          <w:szCs w:val="24"/>
        </w:rPr>
        <w:t xml:space="preserve"> или обратившись в </w:t>
      </w:r>
      <w:r w:rsidR="00A50498" w:rsidRPr="002C1731">
        <w:rPr>
          <w:rFonts w:ascii="Arial" w:hAnsi="Arial" w:cs="Arial"/>
          <w:sz w:val="24"/>
          <w:szCs w:val="24"/>
        </w:rPr>
        <w:t>Администрацию.</w:t>
      </w:r>
    </w:p>
    <w:p w14:paraId="42EE18BD" w14:textId="57961233" w:rsidR="00354AC8" w:rsidRPr="002C1731" w:rsidRDefault="00354AC8" w:rsidP="00FA25BE">
      <w:pPr>
        <w:pStyle w:val="a6"/>
        <w:widowControl w:val="0"/>
        <w:numPr>
          <w:ilvl w:val="1"/>
          <w:numId w:val="43"/>
        </w:numPr>
        <w:autoSpaceDE w:val="0"/>
        <w:autoSpaceDN w:val="0"/>
        <w:adjustRightInd w:val="0"/>
        <w:spacing w:line="240" w:lineRule="auto"/>
        <w:ind w:left="0" w:firstLine="709"/>
        <w:jc w:val="both"/>
        <w:rPr>
          <w:rFonts w:ascii="Arial" w:hAnsi="Arial" w:cs="Arial"/>
          <w:sz w:val="24"/>
          <w:szCs w:val="24"/>
        </w:rPr>
      </w:pPr>
      <w:r w:rsidRPr="002C1731">
        <w:rPr>
          <w:rFonts w:ascii="Arial" w:hAnsi="Arial" w:cs="Arial"/>
          <w:sz w:val="24"/>
          <w:szCs w:val="24"/>
        </w:rPr>
        <w:t xml:space="preserve">Отказ от предоставления Муниципальной услуги не препятствует повторному обращению за предоставлением Муниципальной услуги. </w:t>
      </w:r>
    </w:p>
    <w:p w14:paraId="1253D5EB" w14:textId="77777777" w:rsidR="00873592" w:rsidRPr="002C1731" w:rsidRDefault="00873592" w:rsidP="00FA25BE">
      <w:pPr>
        <w:widowControl w:val="0"/>
        <w:autoSpaceDE w:val="0"/>
        <w:autoSpaceDN w:val="0"/>
        <w:adjustRightInd w:val="0"/>
        <w:spacing w:line="240" w:lineRule="auto"/>
        <w:ind w:left="709"/>
        <w:jc w:val="both"/>
        <w:rPr>
          <w:rFonts w:ascii="Arial" w:hAnsi="Arial" w:cs="Arial"/>
          <w:sz w:val="24"/>
          <w:szCs w:val="24"/>
        </w:rPr>
      </w:pPr>
    </w:p>
    <w:p w14:paraId="0E4D8370" w14:textId="77777777" w:rsidR="00AA7E38" w:rsidRPr="002C1731" w:rsidRDefault="00240B07" w:rsidP="00FA25BE">
      <w:pPr>
        <w:pStyle w:val="2-"/>
        <w:widowControl w:val="0"/>
        <w:numPr>
          <w:ilvl w:val="0"/>
          <w:numId w:val="43"/>
        </w:numPr>
        <w:spacing w:before="0" w:after="0"/>
        <w:ind w:left="0" w:firstLine="0"/>
        <w:rPr>
          <w:rFonts w:ascii="Arial" w:eastAsia="Times New Roman" w:hAnsi="Arial" w:cs="Arial"/>
          <w:i w:val="0"/>
          <w:sz w:val="24"/>
          <w:szCs w:val="24"/>
        </w:rPr>
      </w:pPr>
      <w:bookmarkStart w:id="50" w:name="пункт15"/>
      <w:bookmarkStart w:id="51" w:name="_Toc491351712"/>
      <w:bookmarkEnd w:id="46"/>
      <w:bookmarkEnd w:id="47"/>
      <w:bookmarkEnd w:id="48"/>
      <w:bookmarkEnd w:id="49"/>
      <w:r w:rsidRPr="002C1731">
        <w:rPr>
          <w:rFonts w:ascii="Arial" w:eastAsia="Times New Roman" w:hAnsi="Arial" w:cs="Arial"/>
          <w:i w:val="0"/>
          <w:sz w:val="24"/>
          <w:szCs w:val="24"/>
        </w:rPr>
        <w:t>Порядок, размер и основания взимания государственной пошлины или иной платы, взимаемой за предоставление</w:t>
      </w:r>
      <w:bookmarkEnd w:id="50"/>
      <w:r w:rsidR="00560792" w:rsidRPr="002C1731">
        <w:rPr>
          <w:rFonts w:ascii="Arial" w:eastAsia="Times New Roman" w:hAnsi="Arial" w:cs="Arial"/>
          <w:i w:val="0"/>
          <w:sz w:val="24"/>
          <w:szCs w:val="24"/>
        </w:rPr>
        <w:t xml:space="preserve"> Муниципальной услуги</w:t>
      </w:r>
      <w:bookmarkEnd w:id="51"/>
    </w:p>
    <w:p w14:paraId="7AD99A25" w14:textId="77777777" w:rsidR="00873592" w:rsidRPr="002C1731" w:rsidRDefault="00873592" w:rsidP="00FA25BE">
      <w:pPr>
        <w:pStyle w:val="2-"/>
        <w:widowControl w:val="0"/>
        <w:spacing w:before="0" w:after="0"/>
        <w:ind w:left="-360"/>
        <w:jc w:val="both"/>
        <w:rPr>
          <w:rFonts w:ascii="Arial" w:eastAsia="Times New Roman" w:hAnsi="Arial" w:cs="Arial"/>
          <w:i w:val="0"/>
          <w:sz w:val="24"/>
          <w:szCs w:val="24"/>
        </w:rPr>
      </w:pPr>
    </w:p>
    <w:p w14:paraId="4EB81603" w14:textId="5C2D1383" w:rsidR="00AA7E38" w:rsidRPr="002C1731" w:rsidRDefault="00560792"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731">
        <w:rPr>
          <w:rFonts w:ascii="Arial" w:eastAsia="Times New Roman" w:hAnsi="Arial" w:cs="Arial"/>
          <w:sz w:val="24"/>
          <w:szCs w:val="24"/>
        </w:rPr>
        <w:t xml:space="preserve">Муниципальная услуга </w:t>
      </w:r>
      <w:r w:rsidR="00697E8B" w:rsidRPr="002C1731">
        <w:rPr>
          <w:rFonts w:ascii="Arial" w:eastAsia="Times New Roman" w:hAnsi="Arial" w:cs="Arial"/>
          <w:sz w:val="24"/>
          <w:szCs w:val="24"/>
        </w:rPr>
        <w:t>предоставляется бесплатно.</w:t>
      </w:r>
    </w:p>
    <w:p w14:paraId="1AE44DE2" w14:textId="77777777" w:rsidR="00F82820" w:rsidRPr="002C1731" w:rsidRDefault="00F82820" w:rsidP="00FA25BE">
      <w:pPr>
        <w:widowControl w:val="0"/>
        <w:tabs>
          <w:tab w:val="left" w:pos="1134"/>
          <w:tab w:val="left" w:pos="1276"/>
        </w:tabs>
        <w:autoSpaceDE w:val="0"/>
        <w:autoSpaceDN w:val="0"/>
        <w:adjustRightInd w:val="0"/>
        <w:spacing w:line="240" w:lineRule="auto"/>
        <w:ind w:left="709"/>
        <w:jc w:val="both"/>
        <w:rPr>
          <w:rFonts w:ascii="Arial" w:eastAsia="Times New Roman" w:hAnsi="Arial" w:cs="Arial"/>
          <w:sz w:val="24"/>
          <w:szCs w:val="24"/>
        </w:rPr>
      </w:pPr>
    </w:p>
    <w:p w14:paraId="3C709BE5" w14:textId="77777777" w:rsidR="00E94362" w:rsidRPr="002C1731" w:rsidRDefault="00E94362" w:rsidP="00FA25BE">
      <w:pPr>
        <w:pStyle w:val="2-"/>
        <w:widowControl w:val="0"/>
        <w:numPr>
          <w:ilvl w:val="0"/>
          <w:numId w:val="43"/>
        </w:numPr>
        <w:spacing w:before="0" w:after="0"/>
        <w:ind w:left="0" w:firstLine="0"/>
        <w:rPr>
          <w:rFonts w:ascii="Arial" w:eastAsia="Times New Roman" w:hAnsi="Arial" w:cs="Arial"/>
          <w:i w:val="0"/>
          <w:sz w:val="24"/>
          <w:szCs w:val="24"/>
        </w:rPr>
      </w:pPr>
      <w:bookmarkStart w:id="52" w:name="пункт19"/>
      <w:bookmarkStart w:id="53" w:name="_Toc491351713"/>
      <w:bookmarkStart w:id="54" w:name="пункт16"/>
      <w:r w:rsidRPr="002C1731">
        <w:rPr>
          <w:rFonts w:ascii="Arial" w:eastAsia="Times New Roman" w:hAnsi="Arial" w:cs="Arial"/>
          <w:i w:val="0"/>
          <w:sz w:val="24"/>
          <w:szCs w:val="24"/>
        </w:rPr>
        <w:t>Максимальный срок ожидания в очереди</w:t>
      </w:r>
      <w:bookmarkEnd w:id="52"/>
      <w:bookmarkEnd w:id="53"/>
    </w:p>
    <w:p w14:paraId="47E93B56"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4719686C" w14:textId="77777777" w:rsidR="00E94362" w:rsidRPr="002C1731" w:rsidRDefault="00E94362" w:rsidP="00FA25BE">
      <w:pPr>
        <w:pStyle w:val="a6"/>
        <w:widowControl w:val="0"/>
        <w:numPr>
          <w:ilvl w:val="1"/>
          <w:numId w:val="43"/>
        </w:numPr>
        <w:tabs>
          <w:tab w:val="left" w:pos="710"/>
          <w:tab w:val="left" w:pos="1276"/>
        </w:tabs>
        <w:autoSpaceDE w:val="0"/>
        <w:autoSpaceDN w:val="0"/>
        <w:adjustRightInd w:val="0"/>
        <w:spacing w:line="240" w:lineRule="auto"/>
        <w:ind w:left="0" w:firstLine="709"/>
        <w:contextualSpacing w:val="0"/>
        <w:jc w:val="both"/>
        <w:rPr>
          <w:rFonts w:ascii="Arial" w:eastAsia="Times New Roman" w:hAnsi="Arial" w:cs="Arial"/>
          <w:sz w:val="24"/>
          <w:szCs w:val="24"/>
        </w:rPr>
      </w:pPr>
      <w:r w:rsidRPr="002C1731">
        <w:rPr>
          <w:rFonts w:ascii="Arial" w:eastAsia="Times New Roman"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537F23C3" w14:textId="77777777" w:rsidR="00F82820" w:rsidRPr="002C1731" w:rsidRDefault="00F82820" w:rsidP="00FA25BE">
      <w:pPr>
        <w:widowControl w:val="0"/>
        <w:tabs>
          <w:tab w:val="left" w:pos="710"/>
          <w:tab w:val="left" w:pos="1276"/>
        </w:tabs>
        <w:autoSpaceDE w:val="0"/>
        <w:autoSpaceDN w:val="0"/>
        <w:adjustRightInd w:val="0"/>
        <w:spacing w:line="240" w:lineRule="auto"/>
        <w:ind w:left="709"/>
        <w:jc w:val="both"/>
        <w:rPr>
          <w:rFonts w:ascii="Arial" w:eastAsia="Times New Roman" w:hAnsi="Arial" w:cs="Arial"/>
          <w:sz w:val="24"/>
          <w:szCs w:val="24"/>
        </w:rPr>
      </w:pPr>
    </w:p>
    <w:p w14:paraId="07313F05" w14:textId="68427F46" w:rsidR="00CD58D6" w:rsidRPr="002C1731" w:rsidRDefault="00CD58D6" w:rsidP="00FA25BE">
      <w:pPr>
        <w:pStyle w:val="2-"/>
        <w:widowControl w:val="0"/>
        <w:numPr>
          <w:ilvl w:val="0"/>
          <w:numId w:val="43"/>
        </w:numPr>
        <w:spacing w:before="0" w:after="0"/>
        <w:ind w:left="0" w:firstLine="0"/>
        <w:rPr>
          <w:rFonts w:ascii="Arial" w:eastAsia="Times New Roman" w:hAnsi="Arial" w:cs="Arial"/>
          <w:i w:val="0"/>
          <w:sz w:val="24"/>
          <w:szCs w:val="24"/>
        </w:rPr>
      </w:pPr>
      <w:bookmarkStart w:id="55" w:name="_Toc491351714"/>
      <w:r w:rsidRPr="002C1731">
        <w:rPr>
          <w:rFonts w:ascii="Arial" w:eastAsia="Times New Roman" w:hAnsi="Arial" w:cs="Arial"/>
          <w:i w:val="0"/>
          <w:sz w:val="24"/>
          <w:szCs w:val="24"/>
        </w:rPr>
        <w:t xml:space="preserve">Перечень услуг, необходимых и обязательных для предоставления </w:t>
      </w:r>
      <w:r w:rsidR="00560792"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r w:rsidR="00240B07" w:rsidRPr="002C1731">
        <w:rPr>
          <w:rFonts w:ascii="Arial" w:eastAsia="Times New Roman" w:hAnsi="Arial" w:cs="Arial"/>
          <w:i w:val="0"/>
          <w:sz w:val="24"/>
          <w:szCs w:val="24"/>
        </w:rPr>
        <w:t>, в том числе порядок, размер и основания взимания платы за предоставление таких услуг</w:t>
      </w:r>
      <w:bookmarkEnd w:id="54"/>
      <w:bookmarkEnd w:id="55"/>
    </w:p>
    <w:p w14:paraId="1BA97B21" w14:textId="77777777" w:rsidR="00F82820" w:rsidRPr="002C1731" w:rsidRDefault="00F82820" w:rsidP="00FA25BE">
      <w:pPr>
        <w:pStyle w:val="2-"/>
        <w:widowControl w:val="0"/>
        <w:spacing w:before="0" w:after="0"/>
        <w:rPr>
          <w:rFonts w:ascii="Arial" w:eastAsia="Times New Roman" w:hAnsi="Arial" w:cs="Arial"/>
          <w:i w:val="0"/>
          <w:sz w:val="24"/>
          <w:szCs w:val="24"/>
        </w:rPr>
      </w:pPr>
    </w:p>
    <w:p w14:paraId="6FB0531F" w14:textId="3AF8A901" w:rsidR="003F7747" w:rsidRPr="002C1731" w:rsidRDefault="003E5689"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 xml:space="preserve">Услуги, необходимые и обязательные для предоставления </w:t>
      </w:r>
      <w:r w:rsidR="00560792" w:rsidRPr="002C1731">
        <w:rPr>
          <w:rFonts w:ascii="Arial" w:eastAsia="Times New Roman" w:hAnsi="Arial" w:cs="Arial"/>
          <w:bCs/>
          <w:sz w:val="24"/>
          <w:szCs w:val="24"/>
        </w:rPr>
        <w:t>Муниципальной услуги</w:t>
      </w:r>
      <w:r w:rsidRPr="002C1731">
        <w:rPr>
          <w:rFonts w:ascii="Arial" w:eastAsia="Times New Roman" w:hAnsi="Arial" w:cs="Arial"/>
          <w:bCs/>
          <w:sz w:val="24"/>
          <w:szCs w:val="24"/>
        </w:rPr>
        <w:t xml:space="preserve">, </w:t>
      </w:r>
      <w:r w:rsidR="00240B07" w:rsidRPr="002C1731">
        <w:rPr>
          <w:rFonts w:ascii="Arial" w:eastAsia="Times New Roman" w:hAnsi="Arial" w:cs="Arial"/>
          <w:bCs/>
          <w:sz w:val="24"/>
          <w:szCs w:val="24"/>
        </w:rPr>
        <w:t>отсутствуют</w:t>
      </w:r>
      <w:r w:rsidRPr="002C1731">
        <w:rPr>
          <w:rFonts w:ascii="Arial" w:eastAsia="Times New Roman" w:hAnsi="Arial" w:cs="Arial"/>
          <w:bCs/>
          <w:sz w:val="24"/>
          <w:szCs w:val="24"/>
        </w:rPr>
        <w:t>.</w:t>
      </w:r>
    </w:p>
    <w:p w14:paraId="3B3AEFE7" w14:textId="77777777" w:rsidR="00F82820" w:rsidRPr="002C1731" w:rsidRDefault="00F82820" w:rsidP="00FA25BE">
      <w:pPr>
        <w:widowControl w:val="0"/>
        <w:tabs>
          <w:tab w:val="left" w:pos="1134"/>
          <w:tab w:val="left" w:pos="1276"/>
        </w:tabs>
        <w:autoSpaceDE w:val="0"/>
        <w:autoSpaceDN w:val="0"/>
        <w:adjustRightInd w:val="0"/>
        <w:spacing w:line="240" w:lineRule="auto"/>
        <w:ind w:left="709"/>
        <w:jc w:val="both"/>
        <w:rPr>
          <w:rFonts w:ascii="Arial" w:eastAsia="Times New Roman" w:hAnsi="Arial" w:cs="Arial"/>
          <w:bCs/>
          <w:sz w:val="24"/>
          <w:szCs w:val="24"/>
        </w:rPr>
      </w:pPr>
    </w:p>
    <w:p w14:paraId="5A71D202" w14:textId="20A43A87" w:rsidR="00CD58D6" w:rsidRPr="002C1731" w:rsidRDefault="00CD58D6" w:rsidP="00FA25BE">
      <w:pPr>
        <w:pStyle w:val="2-"/>
        <w:widowControl w:val="0"/>
        <w:numPr>
          <w:ilvl w:val="0"/>
          <w:numId w:val="43"/>
        </w:numPr>
        <w:spacing w:before="0" w:after="0"/>
        <w:ind w:left="0" w:firstLine="0"/>
        <w:rPr>
          <w:rFonts w:ascii="Arial" w:eastAsia="Times New Roman" w:hAnsi="Arial" w:cs="Arial"/>
          <w:i w:val="0"/>
          <w:sz w:val="24"/>
          <w:szCs w:val="24"/>
        </w:rPr>
      </w:pPr>
      <w:bookmarkStart w:id="56" w:name="_Toc441496548"/>
      <w:bookmarkStart w:id="57" w:name="пункт17"/>
      <w:bookmarkStart w:id="58" w:name="_Toc491351715"/>
      <w:r w:rsidRPr="002C1731">
        <w:rPr>
          <w:rFonts w:ascii="Arial" w:eastAsia="Times New Roman" w:hAnsi="Arial" w:cs="Arial"/>
          <w:i w:val="0"/>
          <w:sz w:val="24"/>
          <w:szCs w:val="24"/>
        </w:rPr>
        <w:t xml:space="preserve">Способы предоставления Заявителем документов, необходимых для получения </w:t>
      </w:r>
      <w:r w:rsidR="00560792"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bookmarkEnd w:id="56"/>
      <w:bookmarkEnd w:id="57"/>
      <w:bookmarkEnd w:id="58"/>
    </w:p>
    <w:p w14:paraId="5B927968" w14:textId="4EE7FACB" w:rsidR="00516C6A" w:rsidRPr="002C1731" w:rsidRDefault="00CD58D6" w:rsidP="00FA25BE">
      <w:pPr>
        <w:pStyle w:val="115"/>
        <w:widowControl w:val="0"/>
        <w:numPr>
          <w:ilvl w:val="1"/>
          <w:numId w:val="43"/>
        </w:numPr>
        <w:spacing w:before="0" w:after="0" w:line="240" w:lineRule="auto"/>
        <w:ind w:left="0" w:firstLine="709"/>
        <w:rPr>
          <w:rFonts w:ascii="Arial" w:hAnsi="Arial" w:cs="Arial"/>
          <w:bCs/>
          <w:i w:val="0"/>
          <w:sz w:val="24"/>
          <w:szCs w:val="24"/>
        </w:rPr>
      </w:pPr>
      <w:r w:rsidRPr="002C1731">
        <w:rPr>
          <w:rFonts w:ascii="Arial" w:hAnsi="Arial" w:cs="Arial"/>
          <w:bCs/>
          <w:i w:val="0"/>
          <w:sz w:val="24"/>
          <w:szCs w:val="24"/>
        </w:rPr>
        <w:t xml:space="preserve">Личное </w:t>
      </w:r>
      <w:r w:rsidR="00E46F9E" w:rsidRPr="002C1731">
        <w:rPr>
          <w:rFonts w:ascii="Arial" w:hAnsi="Arial" w:cs="Arial"/>
          <w:bCs/>
          <w:i w:val="0"/>
          <w:sz w:val="24"/>
          <w:szCs w:val="24"/>
        </w:rPr>
        <w:t>обращение Заявителя или представителя Заявителя</w:t>
      </w:r>
      <w:r w:rsidRPr="002C1731">
        <w:rPr>
          <w:rFonts w:ascii="Arial" w:hAnsi="Arial" w:cs="Arial"/>
          <w:bCs/>
          <w:i w:val="0"/>
          <w:sz w:val="24"/>
          <w:szCs w:val="24"/>
        </w:rPr>
        <w:t xml:space="preserve"> в МФЦ</w:t>
      </w:r>
    </w:p>
    <w:p w14:paraId="1D486D17" w14:textId="0780FCBA" w:rsidR="00141776" w:rsidRPr="002C1731" w:rsidRDefault="00CD58D6" w:rsidP="00FA25BE">
      <w:pPr>
        <w:pStyle w:val="a6"/>
        <w:widowControl w:val="0"/>
        <w:numPr>
          <w:ilvl w:val="1"/>
          <w:numId w:val="34"/>
        </w:numPr>
        <w:spacing w:line="240" w:lineRule="auto"/>
        <w:ind w:left="0" w:firstLine="709"/>
        <w:jc w:val="both"/>
        <w:rPr>
          <w:rFonts w:ascii="Arial" w:hAnsi="Arial" w:cs="Arial"/>
          <w:sz w:val="24"/>
          <w:szCs w:val="24"/>
        </w:rPr>
      </w:pPr>
      <w:r w:rsidRPr="002C1731">
        <w:rPr>
          <w:rFonts w:ascii="Arial" w:hAnsi="Arial" w:cs="Arial"/>
          <w:sz w:val="24"/>
          <w:szCs w:val="24"/>
        </w:rPr>
        <w:t xml:space="preserve">Для получения </w:t>
      </w:r>
      <w:r w:rsidR="00560792" w:rsidRPr="002C1731">
        <w:rPr>
          <w:rFonts w:ascii="Arial" w:hAnsi="Arial" w:cs="Arial"/>
          <w:sz w:val="24"/>
          <w:szCs w:val="24"/>
        </w:rPr>
        <w:t>Муниципальной у</w:t>
      </w:r>
      <w:r w:rsidRPr="002C1731">
        <w:rPr>
          <w:rFonts w:ascii="Arial" w:hAnsi="Arial" w:cs="Arial"/>
          <w:sz w:val="24"/>
          <w:szCs w:val="24"/>
        </w:rPr>
        <w:t>слуги Заявител</w:t>
      </w:r>
      <w:r w:rsidR="00B118BD" w:rsidRPr="002C1731">
        <w:rPr>
          <w:rFonts w:ascii="Arial" w:hAnsi="Arial" w:cs="Arial"/>
          <w:sz w:val="24"/>
          <w:szCs w:val="24"/>
        </w:rPr>
        <w:t>ь</w:t>
      </w:r>
      <w:r w:rsidRPr="002C1731">
        <w:rPr>
          <w:rFonts w:ascii="Arial" w:hAnsi="Arial" w:cs="Arial"/>
          <w:sz w:val="24"/>
          <w:szCs w:val="24"/>
        </w:rPr>
        <w:t xml:space="preserve"> предоставля</w:t>
      </w:r>
      <w:r w:rsidR="00B118BD" w:rsidRPr="002C1731">
        <w:rPr>
          <w:rFonts w:ascii="Arial" w:hAnsi="Arial" w:cs="Arial"/>
          <w:sz w:val="24"/>
          <w:szCs w:val="24"/>
        </w:rPr>
        <w:t>е</w:t>
      </w:r>
      <w:r w:rsidRPr="002C1731">
        <w:rPr>
          <w:rFonts w:ascii="Arial" w:hAnsi="Arial" w:cs="Arial"/>
          <w:sz w:val="24"/>
          <w:szCs w:val="24"/>
        </w:rPr>
        <w:t xml:space="preserve">т документы, </w:t>
      </w:r>
      <w:r w:rsidR="00C60540" w:rsidRPr="002C1731">
        <w:rPr>
          <w:rFonts w:ascii="Arial" w:hAnsi="Arial" w:cs="Arial"/>
          <w:sz w:val="24"/>
          <w:szCs w:val="24"/>
        </w:rPr>
        <w:t xml:space="preserve">указанные в пункте </w:t>
      </w:r>
      <w:r w:rsidR="00240B07" w:rsidRPr="002C1731">
        <w:rPr>
          <w:rFonts w:ascii="Arial" w:hAnsi="Arial" w:cs="Arial"/>
          <w:sz w:val="24"/>
          <w:szCs w:val="24"/>
        </w:rPr>
        <w:t>10</w:t>
      </w:r>
      <w:r w:rsidR="00136772" w:rsidRPr="002C1731">
        <w:rPr>
          <w:rStyle w:val="af3"/>
          <w:rFonts w:ascii="Arial" w:hAnsi="Arial" w:cs="Arial"/>
          <w:color w:val="auto"/>
          <w:sz w:val="24"/>
          <w:szCs w:val="24"/>
          <w:u w:val="none"/>
        </w:rPr>
        <w:t xml:space="preserve"> </w:t>
      </w:r>
      <w:r w:rsidR="00C60540" w:rsidRPr="002C1731">
        <w:rPr>
          <w:rFonts w:ascii="Arial" w:hAnsi="Arial" w:cs="Arial"/>
          <w:sz w:val="24"/>
          <w:szCs w:val="24"/>
        </w:rPr>
        <w:t xml:space="preserve">настоящего </w:t>
      </w:r>
      <w:r w:rsidR="00560792" w:rsidRPr="002C1731">
        <w:rPr>
          <w:rFonts w:ascii="Arial" w:hAnsi="Arial" w:cs="Arial"/>
          <w:sz w:val="24"/>
          <w:szCs w:val="24"/>
        </w:rPr>
        <w:t>Административного р</w:t>
      </w:r>
      <w:r w:rsidR="00C60540" w:rsidRPr="002C1731">
        <w:rPr>
          <w:rFonts w:ascii="Arial" w:hAnsi="Arial" w:cs="Arial"/>
          <w:sz w:val="24"/>
          <w:szCs w:val="24"/>
        </w:rPr>
        <w:t xml:space="preserve">егламента, </w:t>
      </w:r>
      <w:r w:rsidRPr="002C1731">
        <w:rPr>
          <w:rFonts w:ascii="Arial" w:hAnsi="Arial" w:cs="Arial"/>
          <w:sz w:val="24"/>
          <w:szCs w:val="24"/>
        </w:rPr>
        <w:t xml:space="preserve">за исключением </w:t>
      </w:r>
      <w:r w:rsidR="00C60540" w:rsidRPr="002C1731">
        <w:rPr>
          <w:rFonts w:ascii="Arial" w:hAnsi="Arial" w:cs="Arial"/>
          <w:sz w:val="24"/>
          <w:szCs w:val="24"/>
        </w:rPr>
        <w:t>З</w:t>
      </w:r>
      <w:r w:rsidRPr="002C1731">
        <w:rPr>
          <w:rFonts w:ascii="Arial" w:hAnsi="Arial" w:cs="Arial"/>
          <w:sz w:val="24"/>
          <w:szCs w:val="24"/>
        </w:rPr>
        <w:t xml:space="preserve">аявления. Заявление заполняется и распечатывается </w:t>
      </w:r>
      <w:r w:rsidR="00E94362" w:rsidRPr="002C1731">
        <w:rPr>
          <w:rFonts w:ascii="Arial" w:hAnsi="Arial" w:cs="Arial"/>
          <w:sz w:val="24"/>
          <w:szCs w:val="24"/>
        </w:rPr>
        <w:t>специалистом</w:t>
      </w:r>
      <w:r w:rsidRPr="002C1731">
        <w:rPr>
          <w:rFonts w:ascii="Arial" w:hAnsi="Arial" w:cs="Arial"/>
          <w:sz w:val="24"/>
          <w:szCs w:val="24"/>
        </w:rPr>
        <w:t xml:space="preserve"> МФЦ, подписывается Заявител</w:t>
      </w:r>
      <w:r w:rsidR="00A0798B" w:rsidRPr="002C1731">
        <w:rPr>
          <w:rFonts w:ascii="Arial" w:hAnsi="Arial" w:cs="Arial"/>
          <w:sz w:val="24"/>
          <w:szCs w:val="24"/>
        </w:rPr>
        <w:t>ем</w:t>
      </w:r>
      <w:r w:rsidR="007F1B12" w:rsidRPr="002C1731">
        <w:rPr>
          <w:rFonts w:ascii="Arial" w:hAnsi="Arial" w:cs="Arial"/>
          <w:sz w:val="24"/>
          <w:szCs w:val="24"/>
        </w:rPr>
        <w:t xml:space="preserve">. </w:t>
      </w:r>
    </w:p>
    <w:p w14:paraId="7E8DCAD1" w14:textId="3B5F2390" w:rsidR="00804F94" w:rsidRPr="002C1731" w:rsidRDefault="00141776" w:rsidP="00FA25BE">
      <w:pPr>
        <w:pStyle w:val="a6"/>
        <w:widowControl w:val="0"/>
        <w:numPr>
          <w:ilvl w:val="1"/>
          <w:numId w:val="34"/>
        </w:numPr>
        <w:spacing w:line="240" w:lineRule="auto"/>
        <w:ind w:left="0" w:firstLine="709"/>
        <w:jc w:val="both"/>
        <w:rPr>
          <w:rFonts w:ascii="Arial" w:hAnsi="Arial" w:cs="Arial"/>
          <w:sz w:val="24"/>
          <w:szCs w:val="24"/>
        </w:rPr>
      </w:pPr>
      <w:r w:rsidRPr="002C1731">
        <w:rPr>
          <w:rFonts w:ascii="Arial" w:hAnsi="Arial" w:cs="Arial"/>
          <w:sz w:val="24"/>
          <w:szCs w:val="24"/>
        </w:rPr>
        <w:t xml:space="preserve">Заявителем предоставляется согласие на обработку персональных данных </w:t>
      </w:r>
      <w:r w:rsidR="00CD7112" w:rsidRPr="002C1731">
        <w:rPr>
          <w:rFonts w:ascii="Arial" w:hAnsi="Arial" w:cs="Arial"/>
          <w:sz w:val="24"/>
          <w:szCs w:val="24"/>
        </w:rPr>
        <w:t>членов его семьи по форме согласно</w:t>
      </w:r>
      <w:r w:rsidRPr="002C1731">
        <w:rPr>
          <w:rFonts w:ascii="Arial" w:hAnsi="Arial" w:cs="Arial"/>
          <w:sz w:val="24"/>
          <w:szCs w:val="24"/>
        </w:rPr>
        <w:t xml:space="preserve"> </w:t>
      </w:r>
      <w:r w:rsidR="00D77007" w:rsidRPr="002C1731">
        <w:rPr>
          <w:rFonts w:ascii="Arial" w:hAnsi="Arial" w:cs="Arial"/>
          <w:sz w:val="24"/>
          <w:szCs w:val="24"/>
        </w:rPr>
        <w:t>П</w:t>
      </w:r>
      <w:r w:rsidRPr="002C1731">
        <w:rPr>
          <w:rFonts w:ascii="Arial" w:hAnsi="Arial" w:cs="Arial"/>
          <w:sz w:val="24"/>
          <w:szCs w:val="24"/>
        </w:rPr>
        <w:t xml:space="preserve">риложению </w:t>
      </w:r>
      <w:r w:rsidR="00453692" w:rsidRPr="002C1731">
        <w:rPr>
          <w:rFonts w:ascii="Arial" w:hAnsi="Arial" w:cs="Arial"/>
          <w:sz w:val="24"/>
          <w:szCs w:val="24"/>
        </w:rPr>
        <w:t>10</w:t>
      </w:r>
      <w:r w:rsidR="008B3649" w:rsidRPr="002C1731">
        <w:rPr>
          <w:rFonts w:ascii="Arial" w:hAnsi="Arial" w:cs="Arial"/>
          <w:sz w:val="24"/>
          <w:szCs w:val="24"/>
        </w:rPr>
        <w:t xml:space="preserve"> к </w:t>
      </w:r>
      <w:r w:rsidR="00E17DF2" w:rsidRPr="002C1731">
        <w:rPr>
          <w:rFonts w:ascii="Arial" w:hAnsi="Arial" w:cs="Arial"/>
          <w:sz w:val="24"/>
          <w:szCs w:val="24"/>
        </w:rPr>
        <w:t>настоящему Административному регламенту</w:t>
      </w:r>
      <w:r w:rsidR="008B3649" w:rsidRPr="002C1731">
        <w:rPr>
          <w:rFonts w:ascii="Arial" w:hAnsi="Arial" w:cs="Arial"/>
          <w:sz w:val="24"/>
          <w:szCs w:val="24"/>
        </w:rPr>
        <w:t>.</w:t>
      </w:r>
    </w:p>
    <w:p w14:paraId="20AAAE5C" w14:textId="2DAF58C5" w:rsidR="0029388F" w:rsidRPr="002C1731" w:rsidRDefault="0029388F" w:rsidP="00FA25BE">
      <w:pPr>
        <w:pStyle w:val="a6"/>
        <w:widowControl w:val="0"/>
        <w:numPr>
          <w:ilvl w:val="1"/>
          <w:numId w:val="34"/>
        </w:numPr>
        <w:spacing w:line="240" w:lineRule="auto"/>
        <w:ind w:left="0" w:firstLine="709"/>
        <w:jc w:val="both"/>
        <w:rPr>
          <w:rFonts w:ascii="Arial" w:hAnsi="Arial" w:cs="Arial"/>
          <w:sz w:val="24"/>
          <w:szCs w:val="24"/>
        </w:rPr>
      </w:pPr>
      <w:r w:rsidRPr="002C1731">
        <w:rPr>
          <w:rFonts w:ascii="Arial" w:hAnsi="Arial" w:cs="Arial"/>
          <w:sz w:val="24"/>
          <w:szCs w:val="24"/>
        </w:rPr>
        <w:t xml:space="preserve">Заявитель может записаться на личный прием в МФЦ заранее по контактным телефонам, указанным в Приложении </w:t>
      </w:r>
      <w:r w:rsidR="00240B07" w:rsidRPr="002C1731">
        <w:rPr>
          <w:rFonts w:ascii="Arial" w:hAnsi="Arial" w:cs="Arial"/>
          <w:sz w:val="24"/>
          <w:szCs w:val="24"/>
        </w:rPr>
        <w:t>2</w:t>
      </w:r>
      <w:r w:rsidRPr="002C1731">
        <w:rPr>
          <w:rFonts w:ascii="Arial" w:hAnsi="Arial" w:cs="Arial"/>
          <w:sz w:val="24"/>
          <w:szCs w:val="24"/>
        </w:rPr>
        <w:t xml:space="preserve"> </w:t>
      </w:r>
      <w:r w:rsidR="00E17DF2" w:rsidRPr="002C1731">
        <w:rPr>
          <w:rFonts w:ascii="Arial" w:hAnsi="Arial" w:cs="Arial"/>
          <w:sz w:val="24"/>
          <w:szCs w:val="24"/>
        </w:rPr>
        <w:t>настоящего Административного регламента</w:t>
      </w:r>
      <w:r w:rsidRPr="002C1731">
        <w:rPr>
          <w:rFonts w:ascii="Arial" w:hAnsi="Arial" w:cs="Arial"/>
          <w:sz w:val="24"/>
          <w:szCs w:val="24"/>
        </w:rPr>
        <w:t>, или посредством РПГУ.</w:t>
      </w:r>
    </w:p>
    <w:p w14:paraId="4EEFD1C4" w14:textId="7ABC7A46" w:rsidR="00CD58D6" w:rsidRPr="002C1731" w:rsidRDefault="007F44D7" w:rsidP="00FA25BE">
      <w:pPr>
        <w:pStyle w:val="a6"/>
        <w:widowControl w:val="0"/>
        <w:numPr>
          <w:ilvl w:val="1"/>
          <w:numId w:val="34"/>
        </w:numPr>
        <w:spacing w:line="240" w:lineRule="auto"/>
        <w:ind w:left="0" w:firstLine="709"/>
        <w:jc w:val="both"/>
        <w:rPr>
          <w:rFonts w:ascii="Arial" w:hAnsi="Arial" w:cs="Arial"/>
          <w:sz w:val="24"/>
          <w:szCs w:val="24"/>
        </w:rPr>
      </w:pPr>
      <w:r w:rsidRPr="002C1731">
        <w:rPr>
          <w:rFonts w:ascii="Arial" w:hAnsi="Arial" w:cs="Arial"/>
          <w:sz w:val="24"/>
          <w:szCs w:val="24"/>
        </w:rPr>
        <w:t xml:space="preserve">Специалист </w:t>
      </w:r>
      <w:r w:rsidR="00CD58D6" w:rsidRPr="002C1731">
        <w:rPr>
          <w:rFonts w:ascii="Arial" w:hAnsi="Arial" w:cs="Arial"/>
          <w:sz w:val="24"/>
          <w:szCs w:val="24"/>
        </w:rPr>
        <w:t xml:space="preserve">МФЦ выдает </w:t>
      </w:r>
      <w:r w:rsidR="00C60540" w:rsidRPr="002C1731">
        <w:rPr>
          <w:rFonts w:ascii="Arial" w:hAnsi="Arial" w:cs="Arial"/>
          <w:sz w:val="24"/>
          <w:szCs w:val="24"/>
        </w:rPr>
        <w:t>З</w:t>
      </w:r>
      <w:r w:rsidR="00CD58D6" w:rsidRPr="002C1731">
        <w:rPr>
          <w:rFonts w:ascii="Arial" w:hAnsi="Arial" w:cs="Arial"/>
          <w:sz w:val="24"/>
          <w:szCs w:val="24"/>
        </w:rPr>
        <w:t>аявител</w:t>
      </w:r>
      <w:r w:rsidR="00905A65" w:rsidRPr="002C1731">
        <w:rPr>
          <w:rFonts w:ascii="Arial" w:hAnsi="Arial" w:cs="Arial"/>
          <w:sz w:val="24"/>
          <w:szCs w:val="24"/>
        </w:rPr>
        <w:t>ю</w:t>
      </w:r>
      <w:r w:rsidR="00CD58D6" w:rsidRPr="002C1731">
        <w:rPr>
          <w:rFonts w:ascii="Arial" w:hAnsi="Arial" w:cs="Arial"/>
          <w:sz w:val="24"/>
          <w:szCs w:val="24"/>
        </w:rPr>
        <w:t xml:space="preserve"> или </w:t>
      </w:r>
      <w:r w:rsidR="00905A65" w:rsidRPr="002C1731">
        <w:rPr>
          <w:rFonts w:ascii="Arial" w:hAnsi="Arial" w:cs="Arial"/>
          <w:sz w:val="24"/>
          <w:szCs w:val="24"/>
        </w:rPr>
        <w:t>его</w:t>
      </w:r>
      <w:r w:rsidR="00CD58D6" w:rsidRPr="002C1731">
        <w:rPr>
          <w:rFonts w:ascii="Arial" w:hAnsi="Arial" w:cs="Arial"/>
          <w:sz w:val="24"/>
          <w:szCs w:val="24"/>
        </w:rPr>
        <w:t xml:space="preserve"> представител</w:t>
      </w:r>
      <w:r w:rsidR="00905A65" w:rsidRPr="002C1731">
        <w:rPr>
          <w:rFonts w:ascii="Arial" w:hAnsi="Arial" w:cs="Arial"/>
          <w:sz w:val="24"/>
          <w:szCs w:val="24"/>
        </w:rPr>
        <w:t>ю</w:t>
      </w:r>
      <w:r w:rsidR="00CD58D6" w:rsidRPr="002C1731">
        <w:rPr>
          <w:rFonts w:ascii="Arial" w:hAnsi="Arial" w:cs="Arial"/>
          <w:sz w:val="24"/>
          <w:szCs w:val="24"/>
        </w:rPr>
        <w:t xml:space="preserve"> расписку в получении документов с указан</w:t>
      </w:r>
      <w:r w:rsidR="00905A65" w:rsidRPr="002C1731">
        <w:rPr>
          <w:rFonts w:ascii="Arial" w:hAnsi="Arial" w:cs="Arial"/>
          <w:sz w:val="24"/>
          <w:szCs w:val="24"/>
        </w:rPr>
        <w:t>ием их перечня и даты получения, а также с указанием даты выдачи результата.</w:t>
      </w:r>
    </w:p>
    <w:p w14:paraId="614F3DF1" w14:textId="77777777" w:rsidR="00790641" w:rsidRPr="002C1731" w:rsidRDefault="00CD58D6" w:rsidP="00FA25BE">
      <w:pPr>
        <w:pStyle w:val="a6"/>
        <w:widowControl w:val="0"/>
        <w:numPr>
          <w:ilvl w:val="1"/>
          <w:numId w:val="34"/>
        </w:numPr>
        <w:spacing w:line="240" w:lineRule="auto"/>
        <w:ind w:left="0" w:firstLine="709"/>
        <w:jc w:val="both"/>
        <w:rPr>
          <w:rFonts w:ascii="Arial" w:hAnsi="Arial" w:cs="Arial"/>
          <w:sz w:val="24"/>
          <w:szCs w:val="24"/>
        </w:rPr>
      </w:pPr>
      <w:r w:rsidRPr="002C1731">
        <w:rPr>
          <w:rFonts w:ascii="Arial" w:hAnsi="Arial" w:cs="Arial"/>
          <w:sz w:val="24"/>
          <w:szCs w:val="24"/>
        </w:rPr>
        <w:t>Заявление и прилагаемые к нему документы с копией расписки напра</w:t>
      </w:r>
      <w:r w:rsidR="005D30EB" w:rsidRPr="002C1731">
        <w:rPr>
          <w:rFonts w:ascii="Arial" w:hAnsi="Arial" w:cs="Arial"/>
          <w:sz w:val="24"/>
          <w:szCs w:val="24"/>
        </w:rPr>
        <w:t xml:space="preserve">вляются из МФЦ в Администрацию </w:t>
      </w:r>
      <w:r w:rsidRPr="002C1731">
        <w:rPr>
          <w:rFonts w:ascii="Arial" w:hAnsi="Arial" w:cs="Arial"/>
          <w:sz w:val="24"/>
          <w:szCs w:val="24"/>
        </w:rPr>
        <w:t xml:space="preserve">не позднее </w:t>
      </w:r>
      <w:r w:rsidR="00790641" w:rsidRPr="002C1731">
        <w:rPr>
          <w:rFonts w:ascii="Arial" w:hAnsi="Arial" w:cs="Arial"/>
          <w:sz w:val="24"/>
          <w:szCs w:val="24"/>
        </w:rPr>
        <w:t>1</w:t>
      </w:r>
      <w:r w:rsidRPr="002C1731">
        <w:rPr>
          <w:rFonts w:ascii="Arial" w:hAnsi="Arial" w:cs="Arial"/>
          <w:sz w:val="24"/>
          <w:szCs w:val="24"/>
        </w:rPr>
        <w:t xml:space="preserve"> рабочего дня со дня их получения от Заявителя.</w:t>
      </w:r>
    </w:p>
    <w:p w14:paraId="13370BBA" w14:textId="1DBB7D53" w:rsidR="001A18A4" w:rsidRPr="002C1731" w:rsidRDefault="001A18A4" w:rsidP="00FA25BE">
      <w:pPr>
        <w:pStyle w:val="115"/>
        <w:widowControl w:val="0"/>
        <w:numPr>
          <w:ilvl w:val="1"/>
          <w:numId w:val="43"/>
        </w:numPr>
        <w:spacing w:before="0" w:after="0" w:line="240" w:lineRule="auto"/>
        <w:ind w:left="0" w:firstLine="709"/>
        <w:rPr>
          <w:rStyle w:val="20"/>
          <w:rFonts w:ascii="Arial" w:eastAsiaTheme="minorEastAsia" w:hAnsi="Arial" w:cs="Arial"/>
          <w:b w:val="0"/>
          <w:bCs w:val="0"/>
          <w:i w:val="0"/>
          <w:color w:val="auto"/>
          <w:sz w:val="24"/>
          <w:szCs w:val="24"/>
          <w:lang w:eastAsia="ru-RU"/>
        </w:rPr>
      </w:pPr>
      <w:r w:rsidRPr="002C1731">
        <w:rPr>
          <w:rFonts w:ascii="Arial" w:hAnsi="Arial" w:cs="Arial"/>
          <w:bCs/>
          <w:i w:val="0"/>
          <w:sz w:val="24"/>
          <w:szCs w:val="24"/>
        </w:rPr>
        <w:t>Обращение</w:t>
      </w:r>
      <w:r w:rsidRPr="002C1731">
        <w:rPr>
          <w:rFonts w:ascii="Arial" w:hAnsi="Arial" w:cs="Arial"/>
          <w:i w:val="0"/>
          <w:sz w:val="24"/>
          <w:szCs w:val="24"/>
        </w:rPr>
        <w:t xml:space="preserve"> </w:t>
      </w:r>
      <w:r w:rsidRPr="002C1731">
        <w:rPr>
          <w:rFonts w:ascii="Arial" w:hAnsi="Arial" w:cs="Arial"/>
          <w:bCs/>
          <w:i w:val="0"/>
          <w:sz w:val="24"/>
          <w:szCs w:val="24"/>
        </w:rPr>
        <w:t xml:space="preserve">за оказанием </w:t>
      </w:r>
      <w:r w:rsidR="00E17DF2" w:rsidRPr="002C1731">
        <w:rPr>
          <w:rFonts w:ascii="Arial" w:hAnsi="Arial" w:cs="Arial"/>
          <w:bCs/>
          <w:i w:val="0"/>
          <w:sz w:val="24"/>
          <w:szCs w:val="24"/>
        </w:rPr>
        <w:t xml:space="preserve">Муниципальной услуги </w:t>
      </w:r>
      <w:r w:rsidRPr="002C1731">
        <w:rPr>
          <w:rFonts w:ascii="Arial" w:hAnsi="Arial" w:cs="Arial"/>
          <w:bCs/>
          <w:i w:val="0"/>
          <w:sz w:val="24"/>
          <w:szCs w:val="24"/>
        </w:rPr>
        <w:t>посредством РПГ</w:t>
      </w:r>
      <w:r w:rsidRPr="002C1731">
        <w:rPr>
          <w:rFonts w:ascii="Arial" w:hAnsi="Arial" w:cs="Arial"/>
          <w:i w:val="0"/>
          <w:sz w:val="24"/>
          <w:szCs w:val="24"/>
        </w:rPr>
        <w:t>У</w:t>
      </w:r>
    </w:p>
    <w:p w14:paraId="41C99C9C" w14:textId="403DB8EC" w:rsidR="00D44928" w:rsidRPr="002C1731" w:rsidRDefault="002D3AFF" w:rsidP="00FA25BE">
      <w:pPr>
        <w:widowControl w:val="0"/>
        <w:spacing w:line="240" w:lineRule="auto"/>
        <w:ind w:firstLine="709"/>
        <w:jc w:val="both"/>
        <w:rPr>
          <w:rFonts w:ascii="Arial" w:hAnsi="Arial" w:cs="Arial"/>
          <w:sz w:val="24"/>
          <w:szCs w:val="24"/>
        </w:rPr>
      </w:pPr>
      <w:bookmarkStart w:id="59" w:name="_Toc438110036"/>
      <w:bookmarkStart w:id="60" w:name="_Toc438376241"/>
      <w:bookmarkStart w:id="61" w:name="_Toc441496549"/>
      <w:r w:rsidRPr="002C1731">
        <w:rPr>
          <w:rFonts w:ascii="Arial" w:hAnsi="Arial" w:cs="Arial"/>
          <w:sz w:val="24"/>
          <w:szCs w:val="24"/>
        </w:rPr>
        <w:t xml:space="preserve">17.2.1. </w:t>
      </w:r>
      <w:r w:rsidR="00D44928" w:rsidRPr="002C1731">
        <w:rPr>
          <w:rFonts w:ascii="Arial" w:hAnsi="Arial" w:cs="Arial"/>
          <w:sz w:val="24"/>
          <w:szCs w:val="24"/>
        </w:rPr>
        <w:t xml:space="preserve">Для получения </w:t>
      </w:r>
      <w:r w:rsidR="00E17DF2" w:rsidRPr="002C1731">
        <w:rPr>
          <w:rFonts w:ascii="Arial" w:hAnsi="Arial" w:cs="Arial"/>
          <w:sz w:val="24"/>
          <w:szCs w:val="24"/>
        </w:rPr>
        <w:t xml:space="preserve">Муниципальной услуги </w:t>
      </w:r>
      <w:r w:rsidR="00D44928" w:rsidRPr="002C1731">
        <w:rPr>
          <w:rFonts w:ascii="Arial" w:hAnsi="Arial" w:cs="Arial"/>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533694DD" w:rsidR="006225CA" w:rsidRPr="002C1731" w:rsidRDefault="00172EC6" w:rsidP="00FA25BE">
      <w:pPr>
        <w:widowControl w:val="0"/>
        <w:spacing w:line="240" w:lineRule="auto"/>
        <w:ind w:firstLine="708"/>
        <w:jc w:val="both"/>
        <w:rPr>
          <w:rFonts w:ascii="Arial" w:hAnsi="Arial" w:cs="Arial"/>
          <w:sz w:val="24"/>
          <w:szCs w:val="24"/>
        </w:rPr>
      </w:pPr>
      <w:r w:rsidRPr="002C1731">
        <w:rPr>
          <w:rFonts w:ascii="Arial" w:hAnsi="Arial" w:cs="Arial"/>
          <w:sz w:val="24"/>
          <w:szCs w:val="24"/>
        </w:rPr>
        <w:t xml:space="preserve">17.2.2. </w:t>
      </w:r>
      <w:r w:rsidR="006225CA" w:rsidRPr="002C1731">
        <w:rPr>
          <w:rFonts w:ascii="Arial" w:hAnsi="Arial" w:cs="Arial"/>
          <w:sz w:val="24"/>
          <w:szCs w:val="24"/>
        </w:rPr>
        <w:t xml:space="preserve">В рамках подачи заявления осуществляется предварительная запись в МФЦ. 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
    <w:p w14:paraId="3DA766E1" w14:textId="2D8E32C5" w:rsidR="00F15EAE" w:rsidRPr="002C1731" w:rsidRDefault="00252828" w:rsidP="00FA25BE">
      <w:pPr>
        <w:widowControl w:val="0"/>
        <w:spacing w:line="240" w:lineRule="auto"/>
        <w:ind w:firstLine="708"/>
        <w:jc w:val="both"/>
        <w:rPr>
          <w:rFonts w:ascii="Arial" w:hAnsi="Arial" w:cs="Arial"/>
          <w:sz w:val="24"/>
          <w:szCs w:val="24"/>
        </w:rPr>
      </w:pPr>
      <w:r w:rsidRPr="002C1731">
        <w:rPr>
          <w:rFonts w:ascii="Arial" w:hAnsi="Arial" w:cs="Arial"/>
          <w:sz w:val="24"/>
          <w:szCs w:val="24"/>
        </w:rPr>
        <w:t xml:space="preserve">17.2.3. </w:t>
      </w:r>
      <w:r w:rsidR="00F15EAE" w:rsidRPr="002C1731">
        <w:rPr>
          <w:rFonts w:ascii="Arial" w:hAnsi="Arial" w:cs="Arial"/>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2C1731">
        <w:rPr>
          <w:rFonts w:ascii="Arial" w:hAnsi="Arial" w:cs="Arial"/>
          <w:sz w:val="24"/>
          <w:szCs w:val="24"/>
        </w:rPr>
        <w:t xml:space="preserve">специалиста </w:t>
      </w:r>
      <w:r w:rsidR="00F15EAE" w:rsidRPr="002C1731">
        <w:rPr>
          <w:rFonts w:ascii="Arial" w:hAnsi="Arial" w:cs="Arial"/>
          <w:sz w:val="24"/>
          <w:szCs w:val="24"/>
        </w:rPr>
        <w:t>МФЦ подписывает Заявление о</w:t>
      </w:r>
      <w:r w:rsidR="00E17DF2" w:rsidRPr="002C1731">
        <w:rPr>
          <w:rFonts w:ascii="Arial" w:hAnsi="Arial" w:cs="Arial"/>
          <w:sz w:val="24"/>
          <w:szCs w:val="24"/>
        </w:rPr>
        <w:t xml:space="preserve"> предоставлении Муниципальной услуги</w:t>
      </w:r>
      <w:r w:rsidR="00F15EAE" w:rsidRPr="002C1731">
        <w:rPr>
          <w:rFonts w:ascii="Arial" w:hAnsi="Arial" w:cs="Arial"/>
          <w:sz w:val="24"/>
          <w:szCs w:val="24"/>
        </w:rPr>
        <w:t xml:space="preserve"> собственноручной подписью (заполненное </w:t>
      </w:r>
      <w:r w:rsidR="00E17DF2" w:rsidRPr="002C1731">
        <w:rPr>
          <w:rFonts w:ascii="Arial" w:hAnsi="Arial" w:cs="Arial"/>
          <w:sz w:val="24"/>
          <w:szCs w:val="24"/>
        </w:rPr>
        <w:t>З</w:t>
      </w:r>
      <w:r w:rsidR="00F15EAE" w:rsidRPr="002C1731">
        <w:rPr>
          <w:rFonts w:ascii="Arial" w:hAnsi="Arial" w:cs="Arial"/>
          <w:sz w:val="24"/>
          <w:szCs w:val="24"/>
        </w:rPr>
        <w:t xml:space="preserve">аявление распечатывает </w:t>
      </w:r>
      <w:r w:rsidR="007F44D7" w:rsidRPr="002C1731">
        <w:rPr>
          <w:rFonts w:ascii="Arial" w:hAnsi="Arial" w:cs="Arial"/>
          <w:sz w:val="24"/>
          <w:szCs w:val="24"/>
        </w:rPr>
        <w:t xml:space="preserve">специалист </w:t>
      </w:r>
      <w:r w:rsidR="00F15EAE" w:rsidRPr="002C1731">
        <w:rPr>
          <w:rFonts w:ascii="Arial" w:hAnsi="Arial" w:cs="Arial"/>
          <w:sz w:val="24"/>
          <w:szCs w:val="24"/>
        </w:rPr>
        <w:t>МФЦ).</w:t>
      </w:r>
      <w:r w:rsidR="00F866F1" w:rsidRPr="002C1731">
        <w:rPr>
          <w:rFonts w:ascii="Arial" w:hAnsi="Arial" w:cs="Arial"/>
          <w:sz w:val="24"/>
          <w:szCs w:val="24"/>
        </w:rPr>
        <w:t xml:space="preserve"> В случае, если Представитель заявителя</w:t>
      </w:r>
      <w:r w:rsidR="008C3E11" w:rsidRPr="002C1731">
        <w:rPr>
          <w:rFonts w:ascii="Arial" w:hAnsi="Arial" w:cs="Arial"/>
          <w:sz w:val="24"/>
          <w:szCs w:val="24"/>
        </w:rPr>
        <w:t xml:space="preserve"> </w:t>
      </w:r>
      <w:r w:rsidR="00F866F1" w:rsidRPr="002C1731">
        <w:rPr>
          <w:rFonts w:ascii="Arial" w:hAnsi="Arial" w:cs="Arial"/>
          <w:sz w:val="24"/>
          <w:szCs w:val="24"/>
        </w:rPr>
        <w:t>не уполномочен на подписание документов, вместе с комплектом документов он приносит заявление, подписанное Заявителем.</w:t>
      </w:r>
    </w:p>
    <w:p w14:paraId="5A22A293" w14:textId="1B7FBCD8" w:rsidR="00D44928" w:rsidRPr="002C1731" w:rsidRDefault="00357FD0" w:rsidP="00FA25BE">
      <w:pPr>
        <w:pStyle w:val="a6"/>
        <w:widowControl w:val="0"/>
        <w:spacing w:line="240" w:lineRule="auto"/>
        <w:ind w:left="0" w:firstLine="709"/>
        <w:contextualSpacing w:val="0"/>
        <w:jc w:val="both"/>
        <w:rPr>
          <w:rFonts w:ascii="Arial" w:hAnsi="Arial" w:cs="Arial"/>
          <w:sz w:val="24"/>
          <w:szCs w:val="24"/>
        </w:rPr>
      </w:pPr>
      <w:r w:rsidRPr="002C1731">
        <w:rPr>
          <w:rFonts w:ascii="Arial" w:hAnsi="Arial" w:cs="Arial"/>
          <w:sz w:val="24"/>
          <w:szCs w:val="24"/>
        </w:rPr>
        <w:t xml:space="preserve">17.2.4. </w:t>
      </w:r>
      <w:r w:rsidR="008E196C" w:rsidRPr="002C1731">
        <w:rPr>
          <w:rFonts w:ascii="Arial" w:hAnsi="Arial" w:cs="Arial"/>
          <w:sz w:val="24"/>
          <w:szCs w:val="24"/>
        </w:rPr>
        <w:t>Представленные</w:t>
      </w:r>
      <w:r w:rsidR="00D44928" w:rsidRPr="002C1731">
        <w:rPr>
          <w:rFonts w:ascii="Arial" w:hAnsi="Arial" w:cs="Arial"/>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2C1731">
        <w:rPr>
          <w:rFonts w:ascii="Arial" w:hAnsi="Arial" w:cs="Arial"/>
          <w:sz w:val="24"/>
          <w:szCs w:val="24"/>
        </w:rPr>
        <w:t xml:space="preserve"> на РПГУ</w:t>
      </w:r>
      <w:r w:rsidR="00D44928" w:rsidRPr="002C1731">
        <w:rPr>
          <w:rFonts w:ascii="Arial" w:hAnsi="Arial" w:cs="Arial"/>
          <w:sz w:val="24"/>
          <w:szCs w:val="24"/>
        </w:rPr>
        <w:t xml:space="preserve">. </w:t>
      </w:r>
    </w:p>
    <w:p w14:paraId="7DC3BD43" w14:textId="61595C30" w:rsidR="00D44928" w:rsidRPr="002C1731" w:rsidRDefault="00BD798A" w:rsidP="00FA25BE">
      <w:pPr>
        <w:widowControl w:val="0"/>
        <w:spacing w:line="240" w:lineRule="auto"/>
        <w:ind w:firstLine="708"/>
        <w:jc w:val="both"/>
        <w:rPr>
          <w:rFonts w:ascii="Arial" w:hAnsi="Arial" w:cs="Arial"/>
          <w:sz w:val="24"/>
          <w:szCs w:val="24"/>
        </w:rPr>
      </w:pPr>
      <w:r w:rsidRPr="002C1731">
        <w:rPr>
          <w:rFonts w:ascii="Arial" w:hAnsi="Arial" w:cs="Arial"/>
          <w:sz w:val="24"/>
          <w:szCs w:val="24"/>
        </w:rPr>
        <w:t xml:space="preserve">17.2.5. </w:t>
      </w:r>
      <w:r w:rsidR="00D44928" w:rsidRPr="002C1731">
        <w:rPr>
          <w:rFonts w:ascii="Arial" w:hAnsi="Arial" w:cs="Arial"/>
          <w:sz w:val="24"/>
          <w:szCs w:val="24"/>
        </w:rPr>
        <w:t xml:space="preserve">Администрация осуществляет административные процедуры, предусмотренные в рамках </w:t>
      </w:r>
      <w:r w:rsidR="007F44D7" w:rsidRPr="002C1731">
        <w:rPr>
          <w:rFonts w:ascii="Arial" w:hAnsi="Arial" w:cs="Arial"/>
          <w:sz w:val="24"/>
          <w:szCs w:val="24"/>
        </w:rPr>
        <w:t xml:space="preserve">предоставления </w:t>
      </w:r>
      <w:r w:rsidR="00E17DF2" w:rsidRPr="002C1731">
        <w:rPr>
          <w:rFonts w:ascii="Arial" w:hAnsi="Arial" w:cs="Arial"/>
          <w:sz w:val="24"/>
          <w:szCs w:val="24"/>
        </w:rPr>
        <w:t>Муниципальной услуги</w:t>
      </w:r>
      <w:r w:rsidR="00D44928" w:rsidRPr="002C1731">
        <w:rPr>
          <w:rFonts w:ascii="Arial" w:hAnsi="Arial" w:cs="Arial"/>
          <w:sz w:val="24"/>
          <w:szCs w:val="24"/>
        </w:rPr>
        <w:t>.</w:t>
      </w:r>
    </w:p>
    <w:p w14:paraId="5940A7B4" w14:textId="09927936" w:rsidR="00D44928" w:rsidRPr="002C1731" w:rsidRDefault="00F7733B" w:rsidP="00FA25BE">
      <w:pPr>
        <w:widowControl w:val="0"/>
        <w:spacing w:line="240" w:lineRule="auto"/>
        <w:ind w:firstLine="708"/>
        <w:jc w:val="both"/>
        <w:rPr>
          <w:rFonts w:ascii="Arial" w:hAnsi="Arial" w:cs="Arial"/>
          <w:sz w:val="24"/>
          <w:szCs w:val="24"/>
        </w:rPr>
      </w:pPr>
      <w:r w:rsidRPr="002C1731">
        <w:rPr>
          <w:rFonts w:ascii="Arial" w:hAnsi="Arial" w:cs="Arial"/>
          <w:sz w:val="24"/>
          <w:szCs w:val="24"/>
        </w:rPr>
        <w:t xml:space="preserve">17.2.6. </w:t>
      </w:r>
      <w:r w:rsidR="00D44928" w:rsidRPr="002C1731">
        <w:rPr>
          <w:rFonts w:ascii="Arial" w:hAnsi="Arial" w:cs="Arial"/>
          <w:sz w:val="24"/>
          <w:szCs w:val="24"/>
        </w:rPr>
        <w:t xml:space="preserve">Результат </w:t>
      </w:r>
      <w:r w:rsidR="007F44D7" w:rsidRPr="002C1731">
        <w:rPr>
          <w:rFonts w:ascii="Arial" w:hAnsi="Arial" w:cs="Arial"/>
          <w:sz w:val="24"/>
          <w:szCs w:val="24"/>
        </w:rPr>
        <w:t xml:space="preserve">предоставления </w:t>
      </w:r>
      <w:r w:rsidR="00E17DF2" w:rsidRPr="002C1731">
        <w:rPr>
          <w:rFonts w:ascii="Arial" w:hAnsi="Arial" w:cs="Arial"/>
          <w:sz w:val="24"/>
          <w:szCs w:val="24"/>
        </w:rPr>
        <w:t>Муниципальной услуги</w:t>
      </w:r>
      <w:r w:rsidR="00D44928" w:rsidRPr="002C1731">
        <w:rPr>
          <w:rFonts w:ascii="Arial" w:hAnsi="Arial" w:cs="Arial"/>
          <w:sz w:val="24"/>
          <w:szCs w:val="24"/>
        </w:rPr>
        <w:t xml:space="preserve"> направляется Заявителю в Личный кабинет </w:t>
      </w:r>
      <w:r w:rsidR="00E17DF2" w:rsidRPr="002C1731">
        <w:rPr>
          <w:rFonts w:ascii="Arial" w:hAnsi="Arial" w:cs="Arial"/>
          <w:sz w:val="24"/>
          <w:szCs w:val="24"/>
        </w:rPr>
        <w:t xml:space="preserve">на РПГУ </w:t>
      </w:r>
      <w:r w:rsidR="00D44928" w:rsidRPr="002C1731">
        <w:rPr>
          <w:rFonts w:ascii="Arial" w:hAnsi="Arial" w:cs="Arial"/>
          <w:sz w:val="24"/>
          <w:szCs w:val="24"/>
        </w:rPr>
        <w:t>по истечении срока, установленного для подготовки результата.</w:t>
      </w:r>
    </w:p>
    <w:p w14:paraId="433E806A" w14:textId="77777777" w:rsidR="00F82820" w:rsidRPr="002C1731" w:rsidRDefault="00F82820" w:rsidP="00FA25BE">
      <w:pPr>
        <w:widowControl w:val="0"/>
        <w:spacing w:line="240" w:lineRule="auto"/>
        <w:ind w:firstLine="708"/>
        <w:jc w:val="both"/>
        <w:rPr>
          <w:rFonts w:ascii="Arial" w:hAnsi="Arial" w:cs="Arial"/>
          <w:sz w:val="24"/>
          <w:szCs w:val="24"/>
        </w:rPr>
      </w:pPr>
    </w:p>
    <w:p w14:paraId="206E81AE" w14:textId="67808530" w:rsidR="00CD58D6" w:rsidRPr="002C1731" w:rsidRDefault="00CD58D6" w:rsidP="00FA25BE">
      <w:pPr>
        <w:pStyle w:val="2-"/>
        <w:widowControl w:val="0"/>
        <w:numPr>
          <w:ilvl w:val="0"/>
          <w:numId w:val="43"/>
        </w:numPr>
        <w:spacing w:before="0" w:after="0"/>
        <w:ind w:left="0" w:firstLine="0"/>
        <w:rPr>
          <w:rFonts w:ascii="Arial" w:eastAsia="Times New Roman" w:hAnsi="Arial" w:cs="Arial"/>
          <w:i w:val="0"/>
          <w:sz w:val="24"/>
          <w:szCs w:val="24"/>
        </w:rPr>
      </w:pPr>
      <w:bookmarkStart w:id="62" w:name="пункт18"/>
      <w:bookmarkStart w:id="63" w:name="_Toc491351716"/>
      <w:r w:rsidRPr="002C1731">
        <w:rPr>
          <w:rFonts w:ascii="Arial" w:eastAsia="Times New Roman" w:hAnsi="Arial" w:cs="Arial"/>
          <w:i w:val="0"/>
          <w:sz w:val="24"/>
          <w:szCs w:val="24"/>
        </w:rPr>
        <w:t xml:space="preserve">Способы получения Заявителем результатов предоставления </w:t>
      </w:r>
      <w:r w:rsidR="00E17DF2"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bookmarkEnd w:id="59"/>
      <w:bookmarkEnd w:id="60"/>
      <w:bookmarkEnd w:id="61"/>
      <w:bookmarkEnd w:id="62"/>
      <w:bookmarkEnd w:id="63"/>
    </w:p>
    <w:p w14:paraId="35466053"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4A71A928" w14:textId="488260FF" w:rsidR="00785FED" w:rsidRPr="002C1731" w:rsidRDefault="00CD58D6" w:rsidP="00FA25BE">
      <w:pPr>
        <w:pStyle w:val="a6"/>
        <w:widowControl w:val="0"/>
        <w:numPr>
          <w:ilvl w:val="1"/>
          <w:numId w:val="36"/>
        </w:numPr>
        <w:spacing w:line="240" w:lineRule="auto"/>
        <w:ind w:left="0" w:firstLine="709"/>
        <w:jc w:val="both"/>
        <w:rPr>
          <w:rFonts w:ascii="Arial" w:hAnsi="Arial" w:cs="Arial"/>
          <w:sz w:val="24"/>
          <w:szCs w:val="24"/>
        </w:rPr>
      </w:pPr>
      <w:r w:rsidRPr="002C1731">
        <w:rPr>
          <w:rFonts w:ascii="Arial" w:hAnsi="Arial" w:cs="Arial"/>
          <w:sz w:val="24"/>
          <w:szCs w:val="24"/>
        </w:rPr>
        <w:t>В зависимости от способа получения результата, Заявител</w:t>
      </w:r>
      <w:r w:rsidR="005763B8" w:rsidRPr="002C1731">
        <w:rPr>
          <w:rFonts w:ascii="Arial" w:hAnsi="Arial" w:cs="Arial"/>
          <w:sz w:val="24"/>
          <w:szCs w:val="24"/>
        </w:rPr>
        <w:t>ь</w:t>
      </w:r>
      <w:r w:rsidRPr="002C1731">
        <w:rPr>
          <w:rFonts w:ascii="Arial" w:hAnsi="Arial" w:cs="Arial"/>
          <w:sz w:val="24"/>
          <w:szCs w:val="24"/>
        </w:rPr>
        <w:t xml:space="preserve"> уведомля</w:t>
      </w:r>
      <w:r w:rsidR="005763B8" w:rsidRPr="002C1731">
        <w:rPr>
          <w:rFonts w:ascii="Arial" w:hAnsi="Arial" w:cs="Arial"/>
          <w:sz w:val="24"/>
          <w:szCs w:val="24"/>
        </w:rPr>
        <w:t>е</w:t>
      </w:r>
      <w:r w:rsidRPr="002C1731">
        <w:rPr>
          <w:rFonts w:ascii="Arial" w:hAnsi="Arial" w:cs="Arial"/>
          <w:sz w:val="24"/>
          <w:szCs w:val="24"/>
        </w:rPr>
        <w:t xml:space="preserve">тся о готовности результата предоставления </w:t>
      </w:r>
      <w:r w:rsidR="00E17DF2" w:rsidRPr="002C1731">
        <w:rPr>
          <w:rFonts w:ascii="Arial" w:hAnsi="Arial" w:cs="Arial"/>
          <w:sz w:val="24"/>
          <w:szCs w:val="24"/>
        </w:rPr>
        <w:t>Муниципальной у</w:t>
      </w:r>
      <w:r w:rsidRPr="002C1731">
        <w:rPr>
          <w:rFonts w:ascii="Arial" w:hAnsi="Arial" w:cs="Arial"/>
          <w:sz w:val="24"/>
          <w:szCs w:val="24"/>
        </w:rPr>
        <w:t>слуги</w:t>
      </w:r>
      <w:r w:rsidR="00785FED" w:rsidRPr="002C1731">
        <w:rPr>
          <w:rFonts w:ascii="Arial" w:hAnsi="Arial" w:cs="Arial"/>
          <w:sz w:val="24"/>
          <w:szCs w:val="24"/>
        </w:rPr>
        <w:t xml:space="preserve"> следующими способами:</w:t>
      </w:r>
    </w:p>
    <w:p w14:paraId="05733F2C" w14:textId="60230116" w:rsidR="00785FED" w:rsidRPr="002C1731" w:rsidRDefault="00F82820" w:rsidP="00FA25BE">
      <w:pPr>
        <w:widowControl w:val="0"/>
        <w:spacing w:line="240" w:lineRule="auto"/>
        <w:ind w:firstLine="709"/>
        <w:jc w:val="both"/>
        <w:rPr>
          <w:rFonts w:ascii="Arial" w:hAnsi="Arial" w:cs="Arial"/>
          <w:sz w:val="24"/>
          <w:szCs w:val="24"/>
        </w:rPr>
      </w:pPr>
      <w:r w:rsidRPr="002C1731">
        <w:rPr>
          <w:rFonts w:ascii="Arial" w:hAnsi="Arial" w:cs="Arial"/>
          <w:sz w:val="24"/>
          <w:szCs w:val="24"/>
        </w:rPr>
        <w:t>18.1.1.</w:t>
      </w:r>
      <w:r w:rsidRPr="002C1731">
        <w:rPr>
          <w:rFonts w:ascii="Arial" w:hAnsi="Arial" w:cs="Arial"/>
          <w:sz w:val="24"/>
          <w:szCs w:val="24"/>
        </w:rPr>
        <w:tab/>
      </w:r>
      <w:r w:rsidR="00785FED" w:rsidRPr="002C1731">
        <w:rPr>
          <w:rFonts w:ascii="Arial" w:hAnsi="Arial" w:cs="Arial"/>
          <w:sz w:val="24"/>
          <w:szCs w:val="24"/>
        </w:rPr>
        <w:t>через Личный кабинет на РПГУ;</w:t>
      </w:r>
    </w:p>
    <w:p w14:paraId="314B3415" w14:textId="519635F0" w:rsidR="00CD58D6" w:rsidRPr="002C1731" w:rsidRDefault="00F82820" w:rsidP="00FA25BE">
      <w:pPr>
        <w:widowControl w:val="0"/>
        <w:spacing w:line="240" w:lineRule="auto"/>
        <w:ind w:firstLine="709"/>
        <w:jc w:val="both"/>
        <w:rPr>
          <w:rFonts w:ascii="Arial" w:hAnsi="Arial" w:cs="Arial"/>
          <w:sz w:val="24"/>
          <w:szCs w:val="24"/>
        </w:rPr>
      </w:pPr>
      <w:r w:rsidRPr="002C1731">
        <w:rPr>
          <w:rFonts w:ascii="Arial" w:hAnsi="Arial" w:cs="Arial"/>
          <w:sz w:val="24"/>
          <w:szCs w:val="24"/>
        </w:rPr>
        <w:t>18.1.2.</w:t>
      </w:r>
      <w:r w:rsidRPr="002C1731">
        <w:rPr>
          <w:rFonts w:ascii="Arial" w:hAnsi="Arial" w:cs="Arial"/>
          <w:sz w:val="24"/>
          <w:szCs w:val="24"/>
        </w:rPr>
        <w:tab/>
      </w:r>
      <w:r w:rsidR="00785FED" w:rsidRPr="002C1731">
        <w:rPr>
          <w:rFonts w:ascii="Arial" w:hAnsi="Arial" w:cs="Arial"/>
          <w:sz w:val="24"/>
          <w:szCs w:val="24"/>
        </w:rPr>
        <w:t>посредством сервиса РПГУ «Узнать статус заявления»</w:t>
      </w:r>
      <w:r w:rsidR="00CD58D6" w:rsidRPr="002C1731">
        <w:rPr>
          <w:rFonts w:ascii="Arial" w:hAnsi="Arial" w:cs="Arial"/>
          <w:sz w:val="24"/>
          <w:szCs w:val="24"/>
        </w:rPr>
        <w:t>.</w:t>
      </w:r>
    </w:p>
    <w:p w14:paraId="2D19CCD7" w14:textId="4CCFF951" w:rsidR="00785FED" w:rsidRPr="002C1731" w:rsidRDefault="00785FED" w:rsidP="00FA25BE">
      <w:pPr>
        <w:widowControl w:val="0"/>
        <w:spacing w:line="240" w:lineRule="auto"/>
        <w:ind w:firstLine="709"/>
        <w:jc w:val="both"/>
        <w:rPr>
          <w:rFonts w:ascii="Arial" w:hAnsi="Arial" w:cs="Arial"/>
          <w:sz w:val="24"/>
          <w:szCs w:val="24"/>
        </w:rPr>
      </w:pPr>
      <w:r w:rsidRPr="002C1731">
        <w:rPr>
          <w:rFonts w:ascii="Arial" w:hAnsi="Arial" w:cs="Arial"/>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2C1731">
        <w:rPr>
          <w:rFonts w:ascii="Arial" w:hAnsi="Arial" w:cs="Arial"/>
          <w:sz w:val="24"/>
          <w:szCs w:val="24"/>
        </w:rPr>
        <w:t xml:space="preserve">Муниципальной услуги </w:t>
      </w:r>
      <w:r w:rsidRPr="002C1731">
        <w:rPr>
          <w:rFonts w:ascii="Arial" w:hAnsi="Arial" w:cs="Arial"/>
          <w:sz w:val="24"/>
          <w:szCs w:val="24"/>
        </w:rPr>
        <w:t>по телефону центра телефонного обслуживания населения Московской области 8(800)550-50-30.</w:t>
      </w:r>
    </w:p>
    <w:p w14:paraId="51D42B52" w14:textId="4B1D3DC3" w:rsidR="00CD58D6" w:rsidRPr="002C1731" w:rsidRDefault="00785FED" w:rsidP="00FA25BE">
      <w:pPr>
        <w:pStyle w:val="a6"/>
        <w:widowControl w:val="0"/>
        <w:numPr>
          <w:ilvl w:val="1"/>
          <w:numId w:val="36"/>
        </w:numPr>
        <w:spacing w:line="240" w:lineRule="auto"/>
        <w:ind w:left="0" w:firstLine="709"/>
        <w:jc w:val="both"/>
        <w:rPr>
          <w:rFonts w:ascii="Arial" w:hAnsi="Arial" w:cs="Arial"/>
          <w:sz w:val="24"/>
          <w:szCs w:val="24"/>
        </w:rPr>
      </w:pPr>
      <w:r w:rsidRPr="002C1731">
        <w:rPr>
          <w:rFonts w:ascii="Arial" w:hAnsi="Arial" w:cs="Arial"/>
          <w:sz w:val="24"/>
          <w:szCs w:val="24"/>
        </w:rPr>
        <w:t xml:space="preserve">Результат предоставления </w:t>
      </w:r>
      <w:r w:rsidR="00E17DF2" w:rsidRPr="002C1731">
        <w:rPr>
          <w:rFonts w:ascii="Arial" w:hAnsi="Arial" w:cs="Arial"/>
          <w:sz w:val="24"/>
          <w:szCs w:val="24"/>
        </w:rPr>
        <w:t>Муниципальной услуги</w:t>
      </w:r>
      <w:r w:rsidRPr="002C1731">
        <w:rPr>
          <w:rFonts w:ascii="Arial" w:hAnsi="Arial" w:cs="Arial"/>
          <w:sz w:val="24"/>
          <w:szCs w:val="24"/>
        </w:rPr>
        <w:t xml:space="preserve"> может быть получен следующими способами:</w:t>
      </w:r>
    </w:p>
    <w:p w14:paraId="538ED31D" w14:textId="77777777" w:rsidR="00785FED" w:rsidRPr="002C1731" w:rsidRDefault="00785FED" w:rsidP="00FA25BE">
      <w:pPr>
        <w:pStyle w:val="a6"/>
        <w:widowControl w:val="0"/>
        <w:numPr>
          <w:ilvl w:val="2"/>
          <w:numId w:val="36"/>
        </w:numPr>
        <w:spacing w:line="240" w:lineRule="auto"/>
        <w:contextualSpacing w:val="0"/>
        <w:jc w:val="both"/>
        <w:rPr>
          <w:rFonts w:ascii="Arial" w:hAnsi="Arial" w:cs="Arial"/>
          <w:sz w:val="24"/>
          <w:szCs w:val="24"/>
        </w:rPr>
      </w:pPr>
      <w:r w:rsidRPr="002C1731">
        <w:rPr>
          <w:rFonts w:ascii="Arial" w:hAnsi="Arial" w:cs="Arial"/>
          <w:sz w:val="24"/>
          <w:szCs w:val="24"/>
        </w:rPr>
        <w:t>через Личный кабинет на РПГУ в виде электронного документа</w:t>
      </w:r>
      <w:r w:rsidR="00E17DF2" w:rsidRPr="002C1731">
        <w:rPr>
          <w:rFonts w:ascii="Arial" w:hAnsi="Arial" w:cs="Arial"/>
          <w:sz w:val="24"/>
          <w:szCs w:val="24"/>
        </w:rPr>
        <w:t>, подписанного усиленной квалифицированной цифровой подписью ответственного лица</w:t>
      </w:r>
      <w:r w:rsidRPr="002C1731">
        <w:rPr>
          <w:rFonts w:ascii="Arial" w:hAnsi="Arial" w:cs="Arial"/>
          <w:sz w:val="24"/>
          <w:szCs w:val="24"/>
        </w:rPr>
        <w:t>;</w:t>
      </w:r>
    </w:p>
    <w:p w14:paraId="2945CFB6" w14:textId="77777777" w:rsidR="00785FED" w:rsidRPr="002C1731" w:rsidRDefault="00785FED" w:rsidP="00FA25BE">
      <w:pPr>
        <w:pStyle w:val="a6"/>
        <w:widowControl w:val="0"/>
        <w:numPr>
          <w:ilvl w:val="2"/>
          <w:numId w:val="36"/>
        </w:numPr>
        <w:spacing w:line="240" w:lineRule="auto"/>
        <w:contextualSpacing w:val="0"/>
        <w:jc w:val="both"/>
        <w:rPr>
          <w:rFonts w:ascii="Arial" w:hAnsi="Arial" w:cs="Arial"/>
          <w:sz w:val="24"/>
          <w:szCs w:val="24"/>
        </w:rPr>
      </w:pPr>
      <w:r w:rsidRPr="002C1731">
        <w:rPr>
          <w:rFonts w:ascii="Arial" w:hAnsi="Arial" w:cs="Arial"/>
          <w:sz w:val="24"/>
          <w:szCs w:val="24"/>
        </w:rPr>
        <w:t>через МФЦ на бумажном носителе.</w:t>
      </w:r>
    </w:p>
    <w:p w14:paraId="763E3A3A" w14:textId="4A3BFDD7" w:rsidR="00CD58D6" w:rsidRPr="002C1731" w:rsidRDefault="00CD58D6" w:rsidP="00FA25BE">
      <w:pPr>
        <w:pStyle w:val="a6"/>
        <w:widowControl w:val="0"/>
        <w:numPr>
          <w:ilvl w:val="1"/>
          <w:numId w:val="36"/>
        </w:numPr>
        <w:spacing w:line="240" w:lineRule="auto"/>
        <w:ind w:left="0" w:firstLine="709"/>
        <w:jc w:val="both"/>
        <w:rPr>
          <w:rFonts w:ascii="Arial" w:hAnsi="Arial" w:cs="Arial"/>
          <w:sz w:val="24"/>
          <w:szCs w:val="24"/>
        </w:rPr>
      </w:pPr>
      <w:r w:rsidRPr="002C1731">
        <w:rPr>
          <w:rFonts w:ascii="Arial" w:hAnsi="Arial" w:cs="Arial"/>
          <w:sz w:val="24"/>
          <w:szCs w:val="24"/>
        </w:rPr>
        <w:t xml:space="preserve">Результат </w:t>
      </w:r>
      <w:r w:rsidR="00E17DF2" w:rsidRPr="002C1731">
        <w:rPr>
          <w:rFonts w:ascii="Arial" w:hAnsi="Arial" w:cs="Arial"/>
          <w:sz w:val="24"/>
          <w:szCs w:val="24"/>
        </w:rPr>
        <w:t>предоставления Муниципальной услуги</w:t>
      </w:r>
      <w:r w:rsidRPr="002C1731">
        <w:rPr>
          <w:rFonts w:ascii="Arial" w:hAnsi="Arial" w:cs="Arial"/>
          <w:sz w:val="24"/>
          <w:szCs w:val="24"/>
        </w:rPr>
        <w:t xml:space="preserve"> выдается Заявител</w:t>
      </w:r>
      <w:r w:rsidR="005763B8" w:rsidRPr="002C1731">
        <w:rPr>
          <w:rFonts w:ascii="Arial" w:hAnsi="Arial" w:cs="Arial"/>
          <w:sz w:val="24"/>
          <w:szCs w:val="24"/>
        </w:rPr>
        <w:t>ю</w:t>
      </w:r>
      <w:r w:rsidRPr="002C1731">
        <w:rPr>
          <w:rFonts w:ascii="Arial" w:hAnsi="Arial" w:cs="Arial"/>
          <w:sz w:val="24"/>
          <w:szCs w:val="24"/>
        </w:rPr>
        <w:t xml:space="preserve"> </w:t>
      </w:r>
      <w:r w:rsidR="00785FED" w:rsidRPr="002C1731">
        <w:rPr>
          <w:rFonts w:ascii="Arial" w:hAnsi="Arial" w:cs="Arial"/>
          <w:sz w:val="24"/>
          <w:szCs w:val="24"/>
        </w:rPr>
        <w:t xml:space="preserve">через Личный кабинет на РПГУ или </w:t>
      </w:r>
      <w:r w:rsidRPr="002C1731">
        <w:rPr>
          <w:rFonts w:ascii="Arial" w:hAnsi="Arial" w:cs="Arial"/>
          <w:sz w:val="24"/>
          <w:szCs w:val="24"/>
        </w:rPr>
        <w:t xml:space="preserve">в МФЦ по истечении срока, установленного для </w:t>
      </w:r>
      <w:r w:rsidR="00785FED" w:rsidRPr="002C1731">
        <w:rPr>
          <w:rFonts w:ascii="Arial" w:hAnsi="Arial" w:cs="Arial"/>
          <w:sz w:val="24"/>
          <w:szCs w:val="24"/>
        </w:rPr>
        <w:t xml:space="preserve">предоставления </w:t>
      </w:r>
      <w:r w:rsidR="00E17DF2" w:rsidRPr="002C1731">
        <w:rPr>
          <w:rFonts w:ascii="Arial" w:hAnsi="Arial" w:cs="Arial"/>
          <w:sz w:val="24"/>
          <w:szCs w:val="24"/>
        </w:rPr>
        <w:t>Муниципальной у</w:t>
      </w:r>
      <w:r w:rsidR="00785FED" w:rsidRPr="002C1731">
        <w:rPr>
          <w:rFonts w:ascii="Arial" w:hAnsi="Arial" w:cs="Arial"/>
          <w:sz w:val="24"/>
          <w:szCs w:val="24"/>
        </w:rPr>
        <w:t>слуги</w:t>
      </w:r>
      <w:r w:rsidRPr="002C1731">
        <w:rPr>
          <w:rFonts w:ascii="Arial" w:hAnsi="Arial" w:cs="Arial"/>
          <w:sz w:val="24"/>
          <w:szCs w:val="24"/>
        </w:rPr>
        <w:t>.</w:t>
      </w:r>
    </w:p>
    <w:p w14:paraId="0AA00E0F" w14:textId="77777777" w:rsidR="00F82820" w:rsidRPr="002C1731" w:rsidRDefault="00F82820" w:rsidP="00FA25BE">
      <w:pPr>
        <w:widowControl w:val="0"/>
        <w:spacing w:line="240" w:lineRule="auto"/>
        <w:ind w:left="709"/>
        <w:jc w:val="both"/>
        <w:rPr>
          <w:rFonts w:ascii="Arial" w:hAnsi="Arial" w:cs="Arial"/>
          <w:sz w:val="24"/>
          <w:szCs w:val="24"/>
        </w:rPr>
      </w:pPr>
    </w:p>
    <w:p w14:paraId="71C3DF78" w14:textId="02773664" w:rsidR="0015416D" w:rsidRPr="002C1731" w:rsidRDefault="00322C25" w:rsidP="00FA25BE">
      <w:pPr>
        <w:pStyle w:val="2-"/>
        <w:widowControl w:val="0"/>
        <w:numPr>
          <w:ilvl w:val="0"/>
          <w:numId w:val="43"/>
        </w:numPr>
        <w:spacing w:before="0" w:after="0"/>
        <w:ind w:left="0"/>
        <w:rPr>
          <w:rFonts w:ascii="Arial" w:eastAsia="Times New Roman" w:hAnsi="Arial" w:cs="Arial"/>
          <w:i w:val="0"/>
          <w:sz w:val="24"/>
          <w:szCs w:val="24"/>
        </w:rPr>
      </w:pPr>
      <w:bookmarkStart w:id="64" w:name="пункт20"/>
      <w:bookmarkStart w:id="65" w:name="_Toc491351717"/>
      <w:r w:rsidRPr="002C1731">
        <w:rPr>
          <w:rFonts w:ascii="Arial" w:eastAsia="Times New Roman" w:hAnsi="Arial" w:cs="Arial"/>
          <w:i w:val="0"/>
          <w:sz w:val="24"/>
          <w:szCs w:val="24"/>
        </w:rPr>
        <w:t xml:space="preserve">Требования к помещениям, в которых предоставляется </w:t>
      </w:r>
      <w:bookmarkEnd w:id="64"/>
      <w:r w:rsidR="00E17DF2" w:rsidRPr="002C1731">
        <w:rPr>
          <w:rFonts w:ascii="Arial" w:eastAsia="Times New Roman" w:hAnsi="Arial" w:cs="Arial"/>
          <w:i w:val="0"/>
          <w:sz w:val="24"/>
          <w:szCs w:val="24"/>
        </w:rPr>
        <w:t>Муниципальная услуга</w:t>
      </w:r>
      <w:bookmarkEnd w:id="65"/>
    </w:p>
    <w:p w14:paraId="3A71B2BE"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0260FBF4" w14:textId="535CAB97" w:rsidR="00322C25" w:rsidRPr="002C1731" w:rsidRDefault="00465A5D"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Требования к помещениям, в которых предоставляет</w:t>
      </w:r>
      <w:r w:rsidR="0015416D" w:rsidRPr="002C1731">
        <w:rPr>
          <w:rFonts w:ascii="Arial" w:eastAsia="Times New Roman" w:hAnsi="Arial" w:cs="Arial"/>
          <w:bCs/>
          <w:sz w:val="24"/>
          <w:szCs w:val="24"/>
        </w:rPr>
        <w:t>ся</w:t>
      </w:r>
      <w:r w:rsidRPr="002C1731">
        <w:rPr>
          <w:rFonts w:ascii="Arial" w:eastAsia="Times New Roman" w:hAnsi="Arial" w:cs="Arial"/>
          <w:bCs/>
          <w:sz w:val="24"/>
          <w:szCs w:val="24"/>
        </w:rPr>
        <w:t xml:space="preserve"> </w:t>
      </w:r>
      <w:r w:rsidR="00E17DF2" w:rsidRPr="002C1731">
        <w:rPr>
          <w:rFonts w:ascii="Arial" w:eastAsia="Times New Roman" w:hAnsi="Arial" w:cs="Arial"/>
          <w:bCs/>
          <w:sz w:val="24"/>
          <w:szCs w:val="24"/>
        </w:rPr>
        <w:t>Муниципальная услуга</w:t>
      </w:r>
      <w:r w:rsidR="005763B8" w:rsidRPr="002C1731">
        <w:rPr>
          <w:rFonts w:ascii="Arial" w:eastAsia="Times New Roman" w:hAnsi="Arial" w:cs="Arial"/>
          <w:bCs/>
          <w:sz w:val="24"/>
          <w:szCs w:val="24"/>
        </w:rPr>
        <w:t>,</w:t>
      </w:r>
      <w:r w:rsidRPr="002C1731">
        <w:rPr>
          <w:rFonts w:ascii="Arial" w:eastAsia="Times New Roman" w:hAnsi="Arial" w:cs="Arial"/>
          <w:bCs/>
          <w:sz w:val="24"/>
          <w:szCs w:val="24"/>
        </w:rPr>
        <w:t xml:space="preserve"> приведены в Приложении </w:t>
      </w:r>
      <w:r w:rsidR="00B43CA5" w:rsidRPr="002C1731">
        <w:rPr>
          <w:rFonts w:ascii="Arial" w:eastAsia="Times New Roman" w:hAnsi="Arial" w:cs="Arial"/>
          <w:bCs/>
          <w:sz w:val="24"/>
          <w:szCs w:val="24"/>
        </w:rPr>
        <w:t>1</w:t>
      </w:r>
      <w:r w:rsidR="00453692" w:rsidRPr="002C1731">
        <w:rPr>
          <w:rFonts w:ascii="Arial" w:eastAsia="Times New Roman" w:hAnsi="Arial" w:cs="Arial"/>
          <w:bCs/>
          <w:sz w:val="24"/>
          <w:szCs w:val="24"/>
        </w:rPr>
        <w:t>1</w:t>
      </w:r>
      <w:r w:rsidRPr="002C1731">
        <w:rPr>
          <w:rFonts w:ascii="Arial" w:eastAsia="Times New Roman" w:hAnsi="Arial" w:cs="Arial"/>
          <w:bCs/>
          <w:sz w:val="24"/>
          <w:szCs w:val="24"/>
        </w:rPr>
        <w:t xml:space="preserve"> к </w:t>
      </w:r>
      <w:r w:rsidR="00E17DF2" w:rsidRPr="002C1731">
        <w:rPr>
          <w:rFonts w:ascii="Arial" w:eastAsia="Times New Roman" w:hAnsi="Arial" w:cs="Arial"/>
          <w:bCs/>
          <w:sz w:val="24"/>
          <w:szCs w:val="24"/>
        </w:rPr>
        <w:t>настоящему Административному р</w:t>
      </w:r>
      <w:r w:rsidRPr="002C1731">
        <w:rPr>
          <w:rFonts w:ascii="Arial" w:eastAsia="Times New Roman" w:hAnsi="Arial" w:cs="Arial"/>
          <w:bCs/>
          <w:sz w:val="24"/>
          <w:szCs w:val="24"/>
        </w:rPr>
        <w:t>егламенту.</w:t>
      </w:r>
    </w:p>
    <w:p w14:paraId="5706F4E5" w14:textId="77777777" w:rsidR="00F82820" w:rsidRPr="002C1731" w:rsidRDefault="00F82820" w:rsidP="00FA25BE">
      <w:pPr>
        <w:widowControl w:val="0"/>
        <w:tabs>
          <w:tab w:val="left" w:pos="1134"/>
          <w:tab w:val="left" w:pos="1276"/>
        </w:tabs>
        <w:autoSpaceDE w:val="0"/>
        <w:autoSpaceDN w:val="0"/>
        <w:adjustRightInd w:val="0"/>
        <w:spacing w:line="240" w:lineRule="auto"/>
        <w:ind w:left="709"/>
        <w:jc w:val="both"/>
        <w:rPr>
          <w:rFonts w:ascii="Arial" w:eastAsia="Times New Roman" w:hAnsi="Arial" w:cs="Arial"/>
          <w:bCs/>
          <w:sz w:val="24"/>
          <w:szCs w:val="24"/>
        </w:rPr>
      </w:pPr>
    </w:p>
    <w:p w14:paraId="5DAE6EC5" w14:textId="47B84047" w:rsidR="00465A5D" w:rsidRPr="002C1731" w:rsidRDefault="00465A5D" w:rsidP="00FA25BE">
      <w:pPr>
        <w:pStyle w:val="2-"/>
        <w:widowControl w:val="0"/>
        <w:numPr>
          <w:ilvl w:val="0"/>
          <w:numId w:val="43"/>
        </w:numPr>
        <w:spacing w:before="0" w:after="0"/>
        <w:ind w:left="0" w:firstLine="0"/>
        <w:rPr>
          <w:rFonts w:ascii="Arial" w:eastAsia="Times New Roman" w:hAnsi="Arial" w:cs="Arial"/>
          <w:i w:val="0"/>
          <w:sz w:val="24"/>
          <w:szCs w:val="24"/>
        </w:rPr>
      </w:pPr>
      <w:bookmarkStart w:id="66" w:name="пункт21"/>
      <w:bookmarkStart w:id="67" w:name="_Toc491351718"/>
      <w:r w:rsidRPr="002C1731">
        <w:rPr>
          <w:rFonts w:ascii="Arial" w:eastAsia="Times New Roman" w:hAnsi="Arial" w:cs="Arial"/>
          <w:i w:val="0"/>
          <w:sz w:val="24"/>
          <w:szCs w:val="24"/>
        </w:rPr>
        <w:t xml:space="preserve">Показатели доступности и качества </w:t>
      </w:r>
      <w:r w:rsidR="00F56B3E" w:rsidRPr="002C1731">
        <w:rPr>
          <w:rFonts w:ascii="Arial" w:eastAsia="Times New Roman" w:hAnsi="Arial" w:cs="Arial"/>
          <w:i w:val="0"/>
          <w:sz w:val="24"/>
          <w:szCs w:val="24"/>
        </w:rPr>
        <w:t>Муниципальной</w:t>
      </w:r>
      <w:r w:rsidR="001C0834" w:rsidRPr="002C1731">
        <w:rPr>
          <w:rFonts w:ascii="Arial" w:eastAsia="Times New Roman" w:hAnsi="Arial" w:cs="Arial"/>
          <w:i w:val="0"/>
          <w:sz w:val="24"/>
          <w:szCs w:val="24"/>
        </w:rPr>
        <w:t xml:space="preserve"> услуг</w:t>
      </w:r>
      <w:bookmarkEnd w:id="66"/>
      <w:bookmarkEnd w:id="67"/>
      <w:r w:rsidR="00F56B3E" w:rsidRPr="002C1731">
        <w:rPr>
          <w:rFonts w:ascii="Arial" w:eastAsia="Times New Roman" w:hAnsi="Arial" w:cs="Arial"/>
          <w:i w:val="0"/>
          <w:sz w:val="24"/>
          <w:szCs w:val="24"/>
        </w:rPr>
        <w:t>и</w:t>
      </w:r>
    </w:p>
    <w:p w14:paraId="4A43AED0"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07DC5F14" w14:textId="5CCB1C39" w:rsidR="008C62F6" w:rsidRPr="002C1731" w:rsidRDefault="00465A5D"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sz w:val="24"/>
          <w:szCs w:val="24"/>
        </w:rPr>
        <w:t>П</w:t>
      </w:r>
      <w:r w:rsidRPr="002C1731">
        <w:rPr>
          <w:rFonts w:ascii="Arial" w:eastAsia="Times New Roman" w:hAnsi="Arial" w:cs="Arial"/>
          <w:bCs/>
          <w:sz w:val="24"/>
          <w:szCs w:val="24"/>
        </w:rPr>
        <w:t xml:space="preserve">оказатели доступности и качества </w:t>
      </w:r>
      <w:r w:rsidR="001C0834" w:rsidRPr="002C1731">
        <w:rPr>
          <w:rFonts w:ascii="Arial" w:eastAsia="Times New Roman" w:hAnsi="Arial" w:cs="Arial"/>
          <w:bCs/>
          <w:sz w:val="24"/>
          <w:szCs w:val="24"/>
        </w:rPr>
        <w:t>Муниципальной у</w:t>
      </w:r>
      <w:r w:rsidRPr="002C1731">
        <w:rPr>
          <w:rFonts w:ascii="Arial" w:eastAsia="Times New Roman" w:hAnsi="Arial" w:cs="Arial"/>
          <w:bCs/>
          <w:sz w:val="24"/>
          <w:szCs w:val="24"/>
        </w:rPr>
        <w:t xml:space="preserve">слуги приведены в </w:t>
      </w:r>
      <w:r w:rsidRPr="002C1731">
        <w:rPr>
          <w:rFonts w:ascii="Arial" w:hAnsi="Arial" w:cs="Arial"/>
          <w:bCs/>
          <w:sz w:val="24"/>
          <w:szCs w:val="24"/>
        </w:rPr>
        <w:t xml:space="preserve">Приложении </w:t>
      </w:r>
      <w:r w:rsidR="00B43CA5" w:rsidRPr="002C1731">
        <w:rPr>
          <w:rFonts w:ascii="Arial" w:hAnsi="Arial" w:cs="Arial"/>
          <w:bCs/>
          <w:sz w:val="24"/>
          <w:szCs w:val="24"/>
        </w:rPr>
        <w:t>1</w:t>
      </w:r>
      <w:r w:rsidR="00453692" w:rsidRPr="002C1731">
        <w:rPr>
          <w:rFonts w:ascii="Arial" w:hAnsi="Arial" w:cs="Arial"/>
          <w:bCs/>
          <w:sz w:val="24"/>
          <w:szCs w:val="24"/>
        </w:rPr>
        <w:t>2</w:t>
      </w:r>
      <w:r w:rsidR="000D2E80" w:rsidRPr="002C1731">
        <w:rPr>
          <w:rFonts w:ascii="Arial" w:eastAsia="Times New Roman" w:hAnsi="Arial" w:cs="Arial"/>
          <w:bCs/>
          <w:sz w:val="24"/>
          <w:szCs w:val="24"/>
        </w:rPr>
        <w:t xml:space="preserve"> </w:t>
      </w:r>
      <w:r w:rsidRPr="002C1731">
        <w:rPr>
          <w:rFonts w:ascii="Arial" w:eastAsia="Times New Roman" w:hAnsi="Arial" w:cs="Arial"/>
          <w:bCs/>
          <w:sz w:val="24"/>
          <w:szCs w:val="24"/>
        </w:rPr>
        <w:t xml:space="preserve">к </w:t>
      </w:r>
      <w:r w:rsidR="001C0834" w:rsidRPr="002C1731">
        <w:rPr>
          <w:rFonts w:ascii="Arial" w:eastAsia="Times New Roman" w:hAnsi="Arial" w:cs="Arial"/>
          <w:bCs/>
          <w:sz w:val="24"/>
          <w:szCs w:val="24"/>
        </w:rPr>
        <w:t>настоящему Административному р</w:t>
      </w:r>
      <w:r w:rsidRPr="002C1731">
        <w:rPr>
          <w:rFonts w:ascii="Arial" w:eastAsia="Times New Roman" w:hAnsi="Arial" w:cs="Arial"/>
          <w:bCs/>
          <w:sz w:val="24"/>
          <w:szCs w:val="24"/>
        </w:rPr>
        <w:t>егламенту.</w:t>
      </w:r>
    </w:p>
    <w:p w14:paraId="2C382EC6" w14:textId="70C7E639" w:rsidR="00B43CA5" w:rsidRPr="002C1731" w:rsidRDefault="00B43CA5"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 xml:space="preserve">Требования к обеспечению доступности </w:t>
      </w:r>
      <w:r w:rsidR="001C0834" w:rsidRPr="002C1731">
        <w:rPr>
          <w:rFonts w:ascii="Arial" w:eastAsia="Times New Roman" w:hAnsi="Arial" w:cs="Arial"/>
          <w:bCs/>
          <w:sz w:val="24"/>
          <w:szCs w:val="24"/>
        </w:rPr>
        <w:t>Муниципальной услуги</w:t>
      </w:r>
      <w:r w:rsidRPr="002C1731">
        <w:rPr>
          <w:rFonts w:ascii="Arial" w:eastAsia="Times New Roman" w:hAnsi="Arial" w:cs="Arial"/>
          <w:bCs/>
          <w:sz w:val="24"/>
          <w:szCs w:val="24"/>
        </w:rPr>
        <w:t xml:space="preserve"> для инвалидов приведены в </w:t>
      </w:r>
      <w:r w:rsidRPr="002C1731">
        <w:rPr>
          <w:rFonts w:ascii="Arial" w:hAnsi="Arial" w:cs="Arial"/>
          <w:bCs/>
          <w:sz w:val="24"/>
          <w:szCs w:val="24"/>
        </w:rPr>
        <w:t>Приложении 1</w:t>
      </w:r>
      <w:r w:rsidR="00453692" w:rsidRPr="002C1731">
        <w:rPr>
          <w:rFonts w:ascii="Arial" w:hAnsi="Arial" w:cs="Arial"/>
          <w:bCs/>
          <w:sz w:val="24"/>
          <w:szCs w:val="24"/>
        </w:rPr>
        <w:t>3</w:t>
      </w:r>
      <w:r w:rsidRPr="002C1731">
        <w:rPr>
          <w:rFonts w:ascii="Arial" w:eastAsia="Times New Roman" w:hAnsi="Arial" w:cs="Arial"/>
          <w:bCs/>
          <w:sz w:val="24"/>
          <w:szCs w:val="24"/>
        </w:rPr>
        <w:t xml:space="preserve"> к настоящему Административному регламенту.</w:t>
      </w:r>
    </w:p>
    <w:p w14:paraId="4E73CA6B" w14:textId="77777777" w:rsidR="00F82820" w:rsidRPr="002C1731" w:rsidRDefault="00F82820" w:rsidP="00FA25BE">
      <w:pPr>
        <w:widowControl w:val="0"/>
        <w:tabs>
          <w:tab w:val="left" w:pos="1134"/>
          <w:tab w:val="left" w:pos="1276"/>
        </w:tabs>
        <w:autoSpaceDE w:val="0"/>
        <w:autoSpaceDN w:val="0"/>
        <w:adjustRightInd w:val="0"/>
        <w:spacing w:line="240" w:lineRule="auto"/>
        <w:ind w:left="709"/>
        <w:jc w:val="both"/>
        <w:rPr>
          <w:rFonts w:ascii="Arial" w:eastAsia="Times New Roman" w:hAnsi="Arial" w:cs="Arial"/>
          <w:bCs/>
          <w:sz w:val="24"/>
          <w:szCs w:val="24"/>
        </w:rPr>
      </w:pPr>
    </w:p>
    <w:p w14:paraId="026737BA" w14:textId="6D92035F" w:rsidR="00465A5D" w:rsidRPr="002C1731" w:rsidRDefault="00465A5D" w:rsidP="00FA25BE">
      <w:pPr>
        <w:pStyle w:val="2-"/>
        <w:widowControl w:val="0"/>
        <w:numPr>
          <w:ilvl w:val="0"/>
          <w:numId w:val="43"/>
        </w:numPr>
        <w:spacing w:before="0" w:after="0"/>
        <w:ind w:left="0" w:firstLine="0"/>
        <w:rPr>
          <w:rFonts w:ascii="Arial" w:eastAsia="Times New Roman" w:hAnsi="Arial" w:cs="Arial"/>
          <w:i w:val="0"/>
          <w:sz w:val="24"/>
          <w:szCs w:val="24"/>
        </w:rPr>
      </w:pPr>
      <w:bookmarkStart w:id="68" w:name="_Toc430614264"/>
      <w:bookmarkStart w:id="69" w:name="пункт22"/>
      <w:bookmarkStart w:id="70" w:name="_Toc491351719"/>
      <w:r w:rsidRPr="002C1731">
        <w:rPr>
          <w:rFonts w:ascii="Arial" w:eastAsia="Times New Roman" w:hAnsi="Arial" w:cs="Arial"/>
          <w:i w:val="0"/>
          <w:sz w:val="24"/>
          <w:szCs w:val="24"/>
        </w:rPr>
        <w:t xml:space="preserve">Требования </w:t>
      </w:r>
      <w:r w:rsidR="00833066" w:rsidRPr="002C1731">
        <w:rPr>
          <w:rFonts w:ascii="Arial" w:eastAsia="Times New Roman" w:hAnsi="Arial" w:cs="Arial"/>
          <w:i w:val="0"/>
          <w:sz w:val="24"/>
          <w:szCs w:val="24"/>
        </w:rPr>
        <w:t xml:space="preserve">к </w:t>
      </w:r>
      <w:r w:rsidRPr="002C1731">
        <w:rPr>
          <w:rFonts w:ascii="Arial" w:eastAsia="Times New Roman" w:hAnsi="Arial" w:cs="Arial"/>
          <w:i w:val="0"/>
          <w:sz w:val="24"/>
          <w:szCs w:val="24"/>
        </w:rPr>
        <w:t xml:space="preserve">организации предоставления </w:t>
      </w:r>
      <w:r w:rsidR="001C0834" w:rsidRPr="002C1731">
        <w:rPr>
          <w:rFonts w:ascii="Arial" w:eastAsia="Times New Roman" w:hAnsi="Arial" w:cs="Arial"/>
          <w:i w:val="0"/>
          <w:sz w:val="24"/>
          <w:szCs w:val="24"/>
        </w:rPr>
        <w:t xml:space="preserve">Муниципальной услуги </w:t>
      </w:r>
      <w:r w:rsidRPr="002C1731">
        <w:rPr>
          <w:rFonts w:ascii="Arial" w:eastAsia="Times New Roman" w:hAnsi="Arial" w:cs="Arial"/>
          <w:i w:val="0"/>
          <w:sz w:val="24"/>
          <w:szCs w:val="24"/>
        </w:rPr>
        <w:t>в электронной форме</w:t>
      </w:r>
      <w:bookmarkEnd w:id="68"/>
      <w:bookmarkEnd w:id="69"/>
      <w:bookmarkEnd w:id="70"/>
    </w:p>
    <w:p w14:paraId="1ACAF87E" w14:textId="77777777" w:rsidR="00F82820" w:rsidRPr="002C1731" w:rsidRDefault="00F82820" w:rsidP="00FA25BE">
      <w:pPr>
        <w:pStyle w:val="2-"/>
        <w:widowControl w:val="0"/>
        <w:spacing w:before="0" w:after="0"/>
        <w:rPr>
          <w:rFonts w:ascii="Arial" w:eastAsia="Times New Roman" w:hAnsi="Arial" w:cs="Arial"/>
          <w:i w:val="0"/>
          <w:sz w:val="24"/>
          <w:szCs w:val="24"/>
        </w:rPr>
      </w:pPr>
    </w:p>
    <w:p w14:paraId="4CD18D39" w14:textId="0908A7E1" w:rsidR="008A674F" w:rsidRPr="002C1731" w:rsidRDefault="008A674F"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bookmarkStart w:id="71" w:name="_Toc438376247"/>
      <w:bookmarkStart w:id="72" w:name="_Toc441496555"/>
      <w:r w:rsidRPr="002C1731">
        <w:rPr>
          <w:rFonts w:ascii="Arial" w:eastAsia="Times New Roman" w:hAnsi="Arial" w:cs="Arial"/>
          <w:bCs/>
          <w:sz w:val="24"/>
          <w:szCs w:val="24"/>
        </w:rPr>
        <w:t xml:space="preserve">В электронной форме документы, указанные в пункте </w:t>
      </w:r>
      <w:r w:rsidR="00B43CA5" w:rsidRPr="002C1731">
        <w:rPr>
          <w:rFonts w:ascii="Arial" w:eastAsia="Times New Roman" w:hAnsi="Arial" w:cs="Arial"/>
          <w:bCs/>
          <w:sz w:val="24"/>
          <w:szCs w:val="24"/>
        </w:rPr>
        <w:t>10</w:t>
      </w:r>
      <w:r w:rsidR="00D54D97" w:rsidRPr="002C1731">
        <w:rPr>
          <w:rFonts w:ascii="Arial" w:eastAsia="Times New Roman" w:hAnsi="Arial" w:cs="Arial"/>
          <w:bCs/>
          <w:sz w:val="24"/>
          <w:szCs w:val="24"/>
        </w:rPr>
        <w:t xml:space="preserve"> </w:t>
      </w:r>
      <w:r w:rsidR="001C0834" w:rsidRPr="002C1731">
        <w:rPr>
          <w:rFonts w:ascii="Arial" w:eastAsia="Times New Roman" w:hAnsi="Arial" w:cs="Arial"/>
          <w:bCs/>
          <w:sz w:val="24"/>
          <w:szCs w:val="24"/>
        </w:rPr>
        <w:t>настоящего Административного р</w:t>
      </w:r>
      <w:r w:rsidRPr="002C1731">
        <w:rPr>
          <w:rFonts w:ascii="Arial" w:eastAsia="Times New Roman" w:hAnsi="Arial" w:cs="Arial"/>
          <w:bCs/>
          <w:sz w:val="24"/>
          <w:szCs w:val="24"/>
        </w:rPr>
        <w:t>егламента, подаются посредством РПГУ.</w:t>
      </w:r>
    </w:p>
    <w:p w14:paraId="1E239575" w14:textId="24E86BD6" w:rsidR="008A674F" w:rsidRPr="002C1731" w:rsidRDefault="008A674F"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 xml:space="preserve">При подаче документы, указанные в пункте </w:t>
      </w:r>
      <w:r w:rsidR="00B43CA5" w:rsidRPr="002C1731">
        <w:rPr>
          <w:rFonts w:ascii="Arial" w:eastAsia="Times New Roman" w:hAnsi="Arial" w:cs="Arial"/>
          <w:bCs/>
          <w:sz w:val="24"/>
          <w:szCs w:val="24"/>
        </w:rPr>
        <w:t>10</w:t>
      </w:r>
      <w:r w:rsidR="00ED6BC9" w:rsidRPr="002C1731">
        <w:rPr>
          <w:rFonts w:ascii="Arial" w:eastAsia="Times New Roman" w:hAnsi="Arial" w:cs="Arial"/>
          <w:bCs/>
          <w:sz w:val="24"/>
          <w:szCs w:val="24"/>
        </w:rPr>
        <w:t xml:space="preserve"> </w:t>
      </w:r>
      <w:r w:rsidR="001C0834" w:rsidRPr="002C1731">
        <w:rPr>
          <w:rFonts w:ascii="Arial" w:eastAsia="Times New Roman" w:hAnsi="Arial" w:cs="Arial"/>
          <w:bCs/>
          <w:sz w:val="24"/>
          <w:szCs w:val="24"/>
        </w:rPr>
        <w:t>Административного регламента</w:t>
      </w:r>
      <w:r w:rsidRPr="002C1731">
        <w:rPr>
          <w:rFonts w:ascii="Arial" w:eastAsia="Times New Roman" w:hAnsi="Arial" w:cs="Arial"/>
          <w:bCs/>
          <w:sz w:val="24"/>
          <w:szCs w:val="24"/>
        </w:rPr>
        <w:t xml:space="preserve">,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137A3840" w:rsidR="008A674F" w:rsidRPr="002C1731" w:rsidRDefault="008A674F"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w:t>
      </w:r>
      <w:r w:rsidR="00F82820" w:rsidRPr="002C1731">
        <w:rPr>
          <w:rFonts w:ascii="Arial" w:eastAsia="Times New Roman" w:hAnsi="Arial" w:cs="Arial"/>
          <w:bCs/>
          <w:sz w:val="24"/>
          <w:szCs w:val="24"/>
        </w:rPr>
        <w:t>анка.</w:t>
      </w:r>
    </w:p>
    <w:p w14:paraId="104D67E7" w14:textId="33F3BB49" w:rsidR="008A674F" w:rsidRPr="002C1731" w:rsidRDefault="008A674F" w:rsidP="00FA25BE">
      <w:pPr>
        <w:pStyle w:val="a6"/>
        <w:widowControl w:val="0"/>
        <w:numPr>
          <w:ilvl w:val="1"/>
          <w:numId w:val="43"/>
        </w:numPr>
        <w:tabs>
          <w:tab w:val="left" w:pos="1134"/>
          <w:tab w:val="left" w:pos="1276"/>
        </w:tabs>
        <w:autoSpaceDE w:val="0"/>
        <w:autoSpaceDN w:val="0"/>
        <w:adjustRightInd w:val="0"/>
        <w:spacing w:line="240" w:lineRule="auto"/>
        <w:ind w:left="0" w:firstLine="709"/>
        <w:contextualSpacing w:val="0"/>
        <w:jc w:val="both"/>
        <w:rPr>
          <w:rFonts w:ascii="Arial" w:eastAsia="Times New Roman" w:hAnsi="Arial" w:cs="Arial"/>
          <w:bCs/>
          <w:sz w:val="24"/>
          <w:szCs w:val="24"/>
        </w:rPr>
      </w:pPr>
      <w:r w:rsidRPr="002C1731">
        <w:rPr>
          <w:rFonts w:ascii="Arial" w:eastAsia="Times New Roman" w:hAnsi="Arial" w:cs="Arial"/>
          <w:bCs/>
          <w:sz w:val="24"/>
          <w:szCs w:val="24"/>
        </w:rPr>
        <w:t>Заявитель имеет возможность отслеживать ход обработки документов в Личном кабинете с</w:t>
      </w:r>
      <w:r w:rsidR="00F82820" w:rsidRPr="002C1731">
        <w:rPr>
          <w:rFonts w:ascii="Arial" w:eastAsia="Times New Roman" w:hAnsi="Arial" w:cs="Arial"/>
          <w:bCs/>
          <w:sz w:val="24"/>
          <w:szCs w:val="24"/>
        </w:rPr>
        <w:t xml:space="preserve"> помощью статусной модели РПГУ.</w:t>
      </w:r>
    </w:p>
    <w:p w14:paraId="12968833" w14:textId="77777777" w:rsidR="00F82820" w:rsidRPr="002C1731" w:rsidRDefault="00F82820" w:rsidP="00FA25BE">
      <w:pPr>
        <w:widowControl w:val="0"/>
        <w:tabs>
          <w:tab w:val="left" w:pos="1134"/>
          <w:tab w:val="left" w:pos="1276"/>
        </w:tabs>
        <w:autoSpaceDE w:val="0"/>
        <w:autoSpaceDN w:val="0"/>
        <w:adjustRightInd w:val="0"/>
        <w:spacing w:line="240" w:lineRule="auto"/>
        <w:ind w:left="709"/>
        <w:jc w:val="both"/>
        <w:rPr>
          <w:rFonts w:ascii="Arial" w:eastAsia="Times New Roman" w:hAnsi="Arial" w:cs="Arial"/>
          <w:bCs/>
          <w:sz w:val="24"/>
          <w:szCs w:val="24"/>
        </w:rPr>
      </w:pPr>
    </w:p>
    <w:p w14:paraId="0497D5E0" w14:textId="4C3940B2" w:rsidR="000D2E80" w:rsidRPr="002C1731" w:rsidRDefault="000D2E80" w:rsidP="00FA25BE">
      <w:pPr>
        <w:pStyle w:val="2-"/>
        <w:widowControl w:val="0"/>
        <w:numPr>
          <w:ilvl w:val="0"/>
          <w:numId w:val="43"/>
        </w:numPr>
        <w:spacing w:before="0" w:after="0"/>
        <w:ind w:left="0"/>
        <w:rPr>
          <w:rFonts w:ascii="Arial" w:eastAsia="Times New Roman" w:hAnsi="Arial" w:cs="Arial"/>
          <w:i w:val="0"/>
          <w:sz w:val="24"/>
          <w:szCs w:val="24"/>
        </w:rPr>
      </w:pPr>
      <w:bookmarkStart w:id="73" w:name="пункт23"/>
      <w:bookmarkStart w:id="74" w:name="_Toc491351720"/>
      <w:r w:rsidRPr="002C1731">
        <w:rPr>
          <w:rFonts w:ascii="Arial" w:eastAsia="Times New Roman" w:hAnsi="Arial" w:cs="Arial"/>
          <w:i w:val="0"/>
          <w:sz w:val="24"/>
          <w:szCs w:val="24"/>
        </w:rPr>
        <w:t xml:space="preserve">Требования к организации предоставления </w:t>
      </w:r>
      <w:r w:rsidR="001C0834"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 в МФЦ</w:t>
      </w:r>
      <w:bookmarkEnd w:id="71"/>
      <w:bookmarkEnd w:id="72"/>
      <w:bookmarkEnd w:id="73"/>
      <w:bookmarkEnd w:id="74"/>
    </w:p>
    <w:p w14:paraId="1CD316DD"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4FF49464" w14:textId="34C0C652" w:rsidR="000D2E8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Организация предоставления </w:t>
      </w:r>
      <w:r w:rsidR="001C0834" w:rsidRPr="002C1731">
        <w:rPr>
          <w:rFonts w:ascii="Arial" w:hAnsi="Arial" w:cs="Arial"/>
          <w:sz w:val="24"/>
          <w:szCs w:val="24"/>
        </w:rPr>
        <w:t>Муниципальной у</w:t>
      </w:r>
      <w:r w:rsidRPr="002C1731">
        <w:rPr>
          <w:rFonts w:ascii="Arial" w:hAnsi="Arial" w:cs="Arial"/>
          <w:sz w:val="24"/>
          <w:szCs w:val="24"/>
        </w:rPr>
        <w:t>слуги на базе МФЦ осуществляется в соответствии с соглашением о взаимодействии между Администрацией и</w:t>
      </w:r>
      <w:r w:rsidR="00C221B1" w:rsidRPr="002C1731">
        <w:rPr>
          <w:rFonts w:ascii="Arial" w:hAnsi="Arial" w:cs="Arial"/>
          <w:sz w:val="24"/>
          <w:szCs w:val="24"/>
        </w:rPr>
        <w:t xml:space="preserve"> МФЦ</w:t>
      </w:r>
      <w:r w:rsidRPr="002C1731">
        <w:rPr>
          <w:rFonts w:ascii="Arial" w:hAnsi="Arial" w:cs="Arial"/>
          <w:sz w:val="24"/>
          <w:szCs w:val="24"/>
        </w:rPr>
        <w:t xml:space="preserve">, заключенным в порядке, установленном действующим законодательством. Перечень МФЦ, в которых организуется предоставление </w:t>
      </w:r>
      <w:r w:rsidR="001C0834" w:rsidRPr="002C1731">
        <w:rPr>
          <w:rFonts w:ascii="Arial" w:hAnsi="Arial" w:cs="Arial"/>
          <w:sz w:val="24"/>
          <w:szCs w:val="24"/>
        </w:rPr>
        <w:t>Муниципальной услуги</w:t>
      </w:r>
      <w:r w:rsidRPr="002C1731">
        <w:rPr>
          <w:rFonts w:ascii="Arial" w:hAnsi="Arial" w:cs="Arial"/>
          <w:sz w:val="24"/>
          <w:szCs w:val="24"/>
        </w:rPr>
        <w:t xml:space="preserve"> в соответствии с соглашением о взаимодействии, приводится в Приложении </w:t>
      </w:r>
      <w:r w:rsidR="00B43CA5" w:rsidRPr="002C1731">
        <w:rPr>
          <w:rFonts w:ascii="Arial" w:hAnsi="Arial" w:cs="Arial"/>
          <w:sz w:val="24"/>
          <w:szCs w:val="24"/>
        </w:rPr>
        <w:t>2</w:t>
      </w:r>
      <w:r w:rsidRPr="002C1731">
        <w:rPr>
          <w:rFonts w:ascii="Arial" w:hAnsi="Arial" w:cs="Arial"/>
          <w:sz w:val="24"/>
          <w:szCs w:val="24"/>
        </w:rPr>
        <w:t xml:space="preserve"> </w:t>
      </w:r>
      <w:r w:rsidR="00F82820" w:rsidRPr="002C1731">
        <w:rPr>
          <w:rFonts w:ascii="Arial" w:hAnsi="Arial" w:cs="Arial"/>
          <w:sz w:val="24"/>
          <w:szCs w:val="24"/>
        </w:rPr>
        <w:t xml:space="preserve">к </w:t>
      </w:r>
      <w:r w:rsidR="001C0834" w:rsidRPr="002C1731">
        <w:rPr>
          <w:rFonts w:ascii="Arial" w:hAnsi="Arial" w:cs="Arial"/>
          <w:sz w:val="24"/>
          <w:szCs w:val="24"/>
        </w:rPr>
        <w:t>настояще</w:t>
      </w:r>
      <w:r w:rsidR="00F82820" w:rsidRPr="002C1731">
        <w:rPr>
          <w:rFonts w:ascii="Arial" w:hAnsi="Arial" w:cs="Arial"/>
          <w:sz w:val="24"/>
          <w:szCs w:val="24"/>
        </w:rPr>
        <w:t>му</w:t>
      </w:r>
      <w:r w:rsidR="001C0834" w:rsidRPr="002C1731">
        <w:rPr>
          <w:rFonts w:ascii="Arial" w:hAnsi="Arial" w:cs="Arial"/>
          <w:sz w:val="24"/>
          <w:szCs w:val="24"/>
        </w:rPr>
        <w:t xml:space="preserve"> Административно</w:t>
      </w:r>
      <w:r w:rsidR="00F82820" w:rsidRPr="002C1731">
        <w:rPr>
          <w:rFonts w:ascii="Arial" w:hAnsi="Arial" w:cs="Arial"/>
          <w:sz w:val="24"/>
          <w:szCs w:val="24"/>
        </w:rPr>
        <w:t>му</w:t>
      </w:r>
      <w:r w:rsidR="001C0834" w:rsidRPr="002C1731">
        <w:rPr>
          <w:rFonts w:ascii="Arial" w:hAnsi="Arial" w:cs="Arial"/>
          <w:sz w:val="24"/>
          <w:szCs w:val="24"/>
        </w:rPr>
        <w:t xml:space="preserve"> р</w:t>
      </w:r>
      <w:r w:rsidRPr="002C1731">
        <w:rPr>
          <w:rFonts w:ascii="Arial" w:hAnsi="Arial" w:cs="Arial"/>
          <w:sz w:val="24"/>
          <w:szCs w:val="24"/>
        </w:rPr>
        <w:t>егламент</w:t>
      </w:r>
      <w:r w:rsidR="00F82820" w:rsidRPr="002C1731">
        <w:rPr>
          <w:rFonts w:ascii="Arial" w:hAnsi="Arial" w:cs="Arial"/>
          <w:sz w:val="24"/>
          <w:szCs w:val="24"/>
        </w:rPr>
        <w:t>у</w:t>
      </w:r>
      <w:r w:rsidRPr="002C1731">
        <w:rPr>
          <w:rFonts w:ascii="Arial" w:hAnsi="Arial" w:cs="Arial"/>
          <w:sz w:val="24"/>
          <w:szCs w:val="24"/>
        </w:rPr>
        <w:t>.</w:t>
      </w:r>
    </w:p>
    <w:p w14:paraId="74EDABFF" w14:textId="77777777" w:rsidR="000D2E8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2C1731" w:rsidRDefault="000D2E80" w:rsidP="00FA25BE">
      <w:pPr>
        <w:pStyle w:val="aff5"/>
        <w:widowControl w:val="0"/>
        <w:numPr>
          <w:ilvl w:val="1"/>
          <w:numId w:val="4"/>
        </w:numPr>
        <w:spacing w:line="240" w:lineRule="auto"/>
        <w:ind w:left="0" w:firstLine="709"/>
        <w:rPr>
          <w:rFonts w:ascii="Arial" w:hAnsi="Arial" w:cs="Arial"/>
          <w:sz w:val="24"/>
          <w:szCs w:val="24"/>
        </w:rPr>
      </w:pPr>
      <w:r w:rsidRPr="002C1731">
        <w:rPr>
          <w:rFonts w:ascii="Arial" w:hAnsi="Arial" w:cs="Arial"/>
          <w:sz w:val="24"/>
          <w:szCs w:val="24"/>
        </w:rPr>
        <w:t>при личном обращении Заявителя в МФЦ;</w:t>
      </w:r>
    </w:p>
    <w:p w14:paraId="71BFC99C" w14:textId="77777777" w:rsidR="000D2E80" w:rsidRPr="002C1731" w:rsidRDefault="000D2E80" w:rsidP="00FA25BE">
      <w:pPr>
        <w:pStyle w:val="aff5"/>
        <w:widowControl w:val="0"/>
        <w:numPr>
          <w:ilvl w:val="1"/>
          <w:numId w:val="4"/>
        </w:numPr>
        <w:spacing w:line="240" w:lineRule="auto"/>
        <w:ind w:left="0" w:firstLine="709"/>
        <w:rPr>
          <w:rFonts w:ascii="Arial" w:hAnsi="Arial" w:cs="Arial"/>
          <w:sz w:val="24"/>
          <w:szCs w:val="24"/>
        </w:rPr>
      </w:pPr>
      <w:r w:rsidRPr="002C1731">
        <w:rPr>
          <w:rFonts w:ascii="Arial" w:hAnsi="Arial" w:cs="Arial"/>
          <w:sz w:val="24"/>
          <w:szCs w:val="24"/>
        </w:rPr>
        <w:t>по телефону МФЦ;</w:t>
      </w:r>
    </w:p>
    <w:p w14:paraId="65A666B2" w14:textId="77777777" w:rsidR="000D2E80" w:rsidRPr="002C1731" w:rsidRDefault="000D2E80" w:rsidP="00FA25BE">
      <w:pPr>
        <w:pStyle w:val="aff5"/>
        <w:widowControl w:val="0"/>
        <w:numPr>
          <w:ilvl w:val="1"/>
          <w:numId w:val="4"/>
        </w:numPr>
        <w:spacing w:line="240" w:lineRule="auto"/>
        <w:ind w:left="0" w:firstLine="709"/>
        <w:rPr>
          <w:rFonts w:ascii="Arial" w:hAnsi="Arial" w:cs="Arial"/>
          <w:sz w:val="24"/>
          <w:szCs w:val="24"/>
        </w:rPr>
      </w:pPr>
      <w:r w:rsidRPr="002C1731">
        <w:rPr>
          <w:rFonts w:ascii="Arial" w:hAnsi="Arial" w:cs="Arial"/>
          <w:sz w:val="24"/>
          <w:szCs w:val="24"/>
        </w:rPr>
        <w:t xml:space="preserve">посредством РПГУ. </w:t>
      </w:r>
    </w:p>
    <w:p w14:paraId="3BBEB2C6" w14:textId="77777777" w:rsidR="000D2E8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При предварительной записи Заявитель сообщает следующие данные:</w:t>
      </w:r>
    </w:p>
    <w:p w14:paraId="1DDD364A" w14:textId="77777777" w:rsidR="000D2E80" w:rsidRPr="002C1731" w:rsidRDefault="000D2E80" w:rsidP="00FA25BE">
      <w:pPr>
        <w:pStyle w:val="aff5"/>
        <w:widowControl w:val="0"/>
        <w:numPr>
          <w:ilvl w:val="1"/>
          <w:numId w:val="5"/>
        </w:numPr>
        <w:spacing w:line="240" w:lineRule="auto"/>
        <w:ind w:left="0" w:firstLine="709"/>
        <w:rPr>
          <w:rFonts w:ascii="Arial" w:hAnsi="Arial" w:cs="Arial"/>
          <w:sz w:val="24"/>
          <w:szCs w:val="24"/>
        </w:rPr>
      </w:pPr>
      <w:r w:rsidRPr="002C1731">
        <w:rPr>
          <w:rFonts w:ascii="Arial" w:hAnsi="Arial" w:cs="Arial"/>
          <w:sz w:val="24"/>
          <w:szCs w:val="24"/>
        </w:rPr>
        <w:t>фамилию, имя, отчество (последнее при наличии);</w:t>
      </w:r>
    </w:p>
    <w:p w14:paraId="4A787EFD" w14:textId="77777777" w:rsidR="000D2E80" w:rsidRPr="002C1731" w:rsidRDefault="000D2E80" w:rsidP="00FA25BE">
      <w:pPr>
        <w:pStyle w:val="aff5"/>
        <w:widowControl w:val="0"/>
        <w:numPr>
          <w:ilvl w:val="1"/>
          <w:numId w:val="5"/>
        </w:numPr>
        <w:spacing w:line="240" w:lineRule="auto"/>
        <w:ind w:left="0" w:firstLine="709"/>
        <w:rPr>
          <w:rFonts w:ascii="Arial" w:hAnsi="Arial" w:cs="Arial"/>
          <w:sz w:val="24"/>
          <w:szCs w:val="24"/>
        </w:rPr>
      </w:pPr>
      <w:r w:rsidRPr="002C1731">
        <w:rPr>
          <w:rFonts w:ascii="Arial" w:hAnsi="Arial" w:cs="Arial"/>
          <w:sz w:val="24"/>
          <w:szCs w:val="24"/>
        </w:rPr>
        <w:t>контактный номер телефона;</w:t>
      </w:r>
    </w:p>
    <w:p w14:paraId="0BAC7C0A" w14:textId="77777777" w:rsidR="000D2E80" w:rsidRPr="002C1731" w:rsidRDefault="000D2E80" w:rsidP="00FA25BE">
      <w:pPr>
        <w:pStyle w:val="aff5"/>
        <w:widowControl w:val="0"/>
        <w:numPr>
          <w:ilvl w:val="1"/>
          <w:numId w:val="5"/>
        </w:numPr>
        <w:spacing w:line="240" w:lineRule="auto"/>
        <w:ind w:left="0" w:firstLine="709"/>
        <w:rPr>
          <w:rFonts w:ascii="Arial" w:hAnsi="Arial" w:cs="Arial"/>
          <w:sz w:val="24"/>
          <w:szCs w:val="24"/>
        </w:rPr>
      </w:pPr>
      <w:r w:rsidRPr="002C1731">
        <w:rPr>
          <w:rFonts w:ascii="Arial" w:hAnsi="Arial" w:cs="Arial"/>
          <w:sz w:val="24"/>
          <w:szCs w:val="24"/>
        </w:rPr>
        <w:t>адрес электронной почты (при наличии);</w:t>
      </w:r>
    </w:p>
    <w:p w14:paraId="731F5416" w14:textId="1724D80C" w:rsidR="000D2E80" w:rsidRPr="002C1731" w:rsidRDefault="000D2E80" w:rsidP="00FA25BE">
      <w:pPr>
        <w:pStyle w:val="aff5"/>
        <w:widowControl w:val="0"/>
        <w:numPr>
          <w:ilvl w:val="1"/>
          <w:numId w:val="5"/>
        </w:numPr>
        <w:spacing w:line="240" w:lineRule="auto"/>
        <w:ind w:left="0" w:firstLine="709"/>
        <w:rPr>
          <w:rFonts w:ascii="Arial" w:hAnsi="Arial" w:cs="Arial"/>
          <w:sz w:val="24"/>
          <w:szCs w:val="24"/>
        </w:rPr>
      </w:pPr>
      <w:r w:rsidRPr="002C1731">
        <w:rPr>
          <w:rFonts w:ascii="Arial" w:hAnsi="Arial" w:cs="Arial"/>
          <w:sz w:val="24"/>
          <w:szCs w:val="24"/>
        </w:rPr>
        <w:t>желаемые дату и время представ</w:t>
      </w:r>
      <w:r w:rsidR="00F82820" w:rsidRPr="002C1731">
        <w:rPr>
          <w:rFonts w:ascii="Arial" w:hAnsi="Arial" w:cs="Arial"/>
          <w:sz w:val="24"/>
          <w:szCs w:val="24"/>
        </w:rPr>
        <w:t>ления документов.</w:t>
      </w:r>
    </w:p>
    <w:p w14:paraId="13E9C2A3" w14:textId="1FCA263B" w:rsidR="002B56AC"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Заявителю сообщаются </w:t>
      </w:r>
      <w:r w:rsidR="00F82820" w:rsidRPr="002C1731">
        <w:rPr>
          <w:rFonts w:ascii="Arial" w:hAnsi="Arial" w:cs="Arial"/>
          <w:sz w:val="24"/>
          <w:szCs w:val="24"/>
        </w:rPr>
        <w:t>дата и время приема документов.</w:t>
      </w:r>
    </w:p>
    <w:p w14:paraId="09DC9766" w14:textId="77777777" w:rsidR="000D2E8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3774B892" w:rsidR="000D2E8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Заявитель в любое время вправе отказа</w:t>
      </w:r>
      <w:r w:rsidR="00F82820" w:rsidRPr="002C1731">
        <w:rPr>
          <w:rFonts w:ascii="Arial" w:hAnsi="Arial" w:cs="Arial"/>
          <w:sz w:val="24"/>
          <w:szCs w:val="24"/>
        </w:rPr>
        <w:t>ться от предварительной записи.</w:t>
      </w:r>
    </w:p>
    <w:p w14:paraId="1935BDD5" w14:textId="6CE9F955" w:rsidR="00F82820" w:rsidRPr="002C1731" w:rsidRDefault="000D2E80"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В отсутствии Заявителей, обратившихся по предварительной записи, осуществляется прием Заявителей, </w:t>
      </w:r>
      <w:r w:rsidR="00F82820" w:rsidRPr="002C1731">
        <w:rPr>
          <w:rFonts w:ascii="Arial" w:hAnsi="Arial" w:cs="Arial"/>
          <w:sz w:val="24"/>
          <w:szCs w:val="24"/>
        </w:rPr>
        <w:t>обратившихся в порядке очереди.</w:t>
      </w:r>
    </w:p>
    <w:p w14:paraId="2C114BA6" w14:textId="77777777" w:rsidR="00F82820" w:rsidRPr="002C1731" w:rsidRDefault="00F82820" w:rsidP="00FA25BE">
      <w:pPr>
        <w:pStyle w:val="11"/>
        <w:widowControl w:val="0"/>
        <w:numPr>
          <w:ilvl w:val="0"/>
          <w:numId w:val="0"/>
        </w:numPr>
        <w:spacing w:line="240" w:lineRule="auto"/>
        <w:ind w:left="709"/>
        <w:rPr>
          <w:rFonts w:ascii="Arial" w:hAnsi="Arial" w:cs="Arial"/>
          <w:sz w:val="24"/>
          <w:szCs w:val="24"/>
        </w:rPr>
      </w:pPr>
    </w:p>
    <w:p w14:paraId="1B1BC037" w14:textId="6CE9F955" w:rsidR="00901ADD" w:rsidRPr="002C1731" w:rsidRDefault="00F82820" w:rsidP="00FA25BE">
      <w:pPr>
        <w:pStyle w:val="1-"/>
        <w:keepNext w:val="0"/>
        <w:widowControl w:val="0"/>
        <w:spacing w:before="0" w:after="0" w:line="240" w:lineRule="auto"/>
        <w:rPr>
          <w:rFonts w:ascii="Arial" w:hAnsi="Arial" w:cs="Arial"/>
          <w:sz w:val="24"/>
          <w:szCs w:val="24"/>
          <w:lang w:val="x-none"/>
        </w:rPr>
      </w:pPr>
      <w:bookmarkStart w:id="75" w:name="_Toc491351721"/>
      <w:bookmarkStart w:id="76" w:name="Раздел3"/>
      <w:r w:rsidRPr="002C1731">
        <w:rPr>
          <w:rFonts w:ascii="Arial" w:hAnsi="Arial" w:cs="Arial"/>
          <w:sz w:val="24"/>
          <w:szCs w:val="24"/>
          <w:lang w:val="x-none"/>
        </w:rPr>
        <w:t>III.</w:t>
      </w:r>
      <w:r w:rsidR="00322C25" w:rsidRPr="002C1731">
        <w:rPr>
          <w:rFonts w:ascii="Arial" w:hAnsi="Arial" w:cs="Arial"/>
          <w:sz w:val="24"/>
          <w:szCs w:val="24"/>
          <w:lang w:val="x-none"/>
        </w:rPr>
        <w:t xml:space="preserve"> </w:t>
      </w:r>
      <w:r w:rsidR="001D5910" w:rsidRPr="002C1731">
        <w:rPr>
          <w:rFonts w:ascii="Arial" w:hAnsi="Arial" w:cs="Arial"/>
          <w:sz w:val="24"/>
          <w:szCs w:val="24"/>
          <w:lang w:val="x-none"/>
        </w:rPr>
        <w:t>Состав, последовательность и сроки выполнения административных процедур, тре</w:t>
      </w:r>
      <w:r w:rsidR="00C547AB" w:rsidRPr="002C1731">
        <w:rPr>
          <w:rFonts w:ascii="Arial" w:hAnsi="Arial" w:cs="Arial"/>
          <w:sz w:val="24"/>
          <w:szCs w:val="24"/>
          <w:lang w:val="x-none"/>
        </w:rPr>
        <w:t>бования к порядку их выполнения</w:t>
      </w:r>
      <w:bookmarkEnd w:id="75"/>
      <w:bookmarkEnd w:id="76"/>
    </w:p>
    <w:p w14:paraId="670F3560" w14:textId="77777777" w:rsidR="00F82820" w:rsidRPr="002C1731" w:rsidRDefault="00F82820" w:rsidP="00FA25BE">
      <w:pPr>
        <w:pStyle w:val="1-"/>
        <w:keepNext w:val="0"/>
        <w:widowControl w:val="0"/>
        <w:spacing w:before="0" w:after="0" w:line="240" w:lineRule="auto"/>
        <w:rPr>
          <w:rFonts w:ascii="Arial" w:hAnsi="Arial" w:cs="Arial"/>
          <w:sz w:val="24"/>
          <w:szCs w:val="24"/>
          <w:lang w:val="x-none"/>
        </w:rPr>
      </w:pPr>
    </w:p>
    <w:p w14:paraId="12A9ABD7" w14:textId="51B5D250" w:rsidR="00BA5D11" w:rsidRPr="002C1731" w:rsidRDefault="00C547AB" w:rsidP="00FA25BE">
      <w:pPr>
        <w:pStyle w:val="2-"/>
        <w:widowControl w:val="0"/>
        <w:numPr>
          <w:ilvl w:val="0"/>
          <w:numId w:val="43"/>
        </w:numPr>
        <w:spacing w:before="0" w:after="0"/>
        <w:ind w:left="0"/>
        <w:rPr>
          <w:rFonts w:ascii="Arial" w:eastAsia="Times New Roman" w:hAnsi="Arial" w:cs="Arial"/>
          <w:i w:val="0"/>
          <w:sz w:val="24"/>
          <w:szCs w:val="24"/>
        </w:rPr>
      </w:pPr>
      <w:bookmarkStart w:id="77" w:name="пункт24"/>
      <w:bookmarkStart w:id="78" w:name="_Toc491351722"/>
      <w:r w:rsidRPr="002C1731">
        <w:rPr>
          <w:rFonts w:ascii="Arial" w:eastAsia="Times New Roman" w:hAnsi="Arial" w:cs="Arial"/>
          <w:i w:val="0"/>
          <w:sz w:val="24"/>
          <w:szCs w:val="24"/>
        </w:rPr>
        <w:t xml:space="preserve">Состав, последовательность и сроки выполнения административных </w:t>
      </w:r>
      <w:r w:rsidR="00C52589" w:rsidRPr="002C1731">
        <w:rPr>
          <w:rFonts w:ascii="Arial" w:eastAsia="Times New Roman" w:hAnsi="Arial" w:cs="Arial"/>
          <w:i w:val="0"/>
          <w:sz w:val="24"/>
          <w:szCs w:val="24"/>
        </w:rPr>
        <w:t>п</w:t>
      </w:r>
      <w:r w:rsidRPr="002C1731">
        <w:rPr>
          <w:rFonts w:ascii="Arial" w:eastAsia="Times New Roman" w:hAnsi="Arial" w:cs="Arial"/>
          <w:i w:val="0"/>
          <w:sz w:val="24"/>
          <w:szCs w:val="24"/>
        </w:rPr>
        <w:t xml:space="preserve">роцедур </w:t>
      </w:r>
      <w:r w:rsidR="001C0834" w:rsidRPr="002C1731">
        <w:rPr>
          <w:rFonts w:ascii="Arial" w:eastAsia="Times New Roman" w:hAnsi="Arial" w:cs="Arial"/>
          <w:i w:val="0"/>
          <w:sz w:val="24"/>
          <w:szCs w:val="24"/>
        </w:rPr>
        <w:t xml:space="preserve">(действий) </w:t>
      </w:r>
      <w:r w:rsidRPr="002C1731">
        <w:rPr>
          <w:rFonts w:ascii="Arial" w:eastAsia="Times New Roman" w:hAnsi="Arial" w:cs="Arial"/>
          <w:i w:val="0"/>
          <w:sz w:val="24"/>
          <w:szCs w:val="24"/>
        </w:rPr>
        <w:t xml:space="preserve">при предоставлении </w:t>
      </w:r>
      <w:r w:rsidR="001C0834"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bookmarkEnd w:id="77"/>
      <w:bookmarkEnd w:id="78"/>
    </w:p>
    <w:p w14:paraId="2E8FDD33"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123210E1" w14:textId="475228D8" w:rsidR="00BA5D11" w:rsidRPr="002C1731" w:rsidRDefault="00F9127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Предоставление </w:t>
      </w:r>
      <w:r w:rsidR="001C0834" w:rsidRPr="002C1731">
        <w:rPr>
          <w:rFonts w:ascii="Arial" w:hAnsi="Arial" w:cs="Arial"/>
          <w:sz w:val="24"/>
          <w:szCs w:val="24"/>
        </w:rPr>
        <w:t>Муниципальной у</w:t>
      </w:r>
      <w:r w:rsidRPr="002C1731">
        <w:rPr>
          <w:rFonts w:ascii="Arial" w:hAnsi="Arial" w:cs="Arial"/>
          <w:sz w:val="24"/>
          <w:szCs w:val="24"/>
        </w:rPr>
        <w:t>слуги включает в себя следующие административные процедуры:</w:t>
      </w:r>
      <w:r w:rsidR="00BA5D11" w:rsidRPr="002C1731">
        <w:rPr>
          <w:rFonts w:ascii="Arial" w:hAnsi="Arial" w:cs="Arial"/>
          <w:sz w:val="24"/>
          <w:szCs w:val="24"/>
        </w:rPr>
        <w:t xml:space="preserve"> </w:t>
      </w:r>
    </w:p>
    <w:p w14:paraId="25BE3CF0" w14:textId="301BC5A8" w:rsidR="007077ED" w:rsidRPr="002C1731" w:rsidRDefault="008C62F6" w:rsidP="00FA25BE">
      <w:pPr>
        <w:pStyle w:val="a6"/>
        <w:widowControl w:val="0"/>
        <w:numPr>
          <w:ilvl w:val="2"/>
          <w:numId w:val="6"/>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w:t>
      </w:r>
      <w:r w:rsidR="007077ED" w:rsidRPr="002C1731">
        <w:rPr>
          <w:rFonts w:ascii="Arial" w:eastAsia="Times New Roman" w:hAnsi="Arial" w:cs="Arial"/>
          <w:sz w:val="24"/>
          <w:szCs w:val="24"/>
        </w:rPr>
        <w:t xml:space="preserve">рием заявления и документов, необходимых для предоставления </w:t>
      </w:r>
      <w:r w:rsidR="001C0834" w:rsidRPr="002C1731">
        <w:rPr>
          <w:rFonts w:ascii="Arial" w:eastAsia="Times New Roman" w:hAnsi="Arial" w:cs="Arial"/>
          <w:sz w:val="24"/>
          <w:szCs w:val="24"/>
        </w:rPr>
        <w:t>Муниципальной услуги</w:t>
      </w:r>
      <w:r w:rsidR="007077ED" w:rsidRPr="002C1731">
        <w:rPr>
          <w:rFonts w:ascii="Arial" w:eastAsia="Times New Roman" w:hAnsi="Arial" w:cs="Arial"/>
          <w:sz w:val="24"/>
          <w:szCs w:val="24"/>
        </w:rPr>
        <w:t>;</w:t>
      </w:r>
    </w:p>
    <w:p w14:paraId="0E349BAE" w14:textId="77777777" w:rsidR="001C4C1E" w:rsidRPr="002C1731" w:rsidRDefault="008C62F6" w:rsidP="00FA25BE">
      <w:pPr>
        <w:pStyle w:val="a6"/>
        <w:widowControl w:val="0"/>
        <w:numPr>
          <w:ilvl w:val="2"/>
          <w:numId w:val="6"/>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о</w:t>
      </w:r>
      <w:r w:rsidR="001C4C1E" w:rsidRPr="002C1731">
        <w:rPr>
          <w:rFonts w:ascii="Arial" w:eastAsia="Times New Roman" w:hAnsi="Arial" w:cs="Arial"/>
          <w:sz w:val="24"/>
          <w:szCs w:val="24"/>
        </w:rPr>
        <w:t xml:space="preserve">бработка и предварительное рассмотрение </w:t>
      </w:r>
      <w:r w:rsidR="00A00A90" w:rsidRPr="002C1731">
        <w:rPr>
          <w:rFonts w:ascii="Arial" w:eastAsia="Times New Roman" w:hAnsi="Arial" w:cs="Arial"/>
          <w:sz w:val="24"/>
          <w:szCs w:val="24"/>
        </w:rPr>
        <w:t>З</w:t>
      </w:r>
      <w:r w:rsidR="001C4C1E" w:rsidRPr="002C1731">
        <w:rPr>
          <w:rFonts w:ascii="Arial" w:eastAsia="Times New Roman" w:hAnsi="Arial" w:cs="Arial"/>
          <w:sz w:val="24"/>
          <w:szCs w:val="24"/>
        </w:rPr>
        <w:t>аявления и представленных документов;</w:t>
      </w:r>
    </w:p>
    <w:p w14:paraId="1345298C" w14:textId="5C974966" w:rsidR="002B56AC" w:rsidRPr="002C1731" w:rsidRDefault="002B56AC" w:rsidP="00FA25BE">
      <w:pPr>
        <w:pStyle w:val="a6"/>
        <w:widowControl w:val="0"/>
        <w:numPr>
          <w:ilvl w:val="2"/>
          <w:numId w:val="6"/>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1C0834"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Ожидание ответа.</w:t>
      </w:r>
    </w:p>
    <w:p w14:paraId="5F579056" w14:textId="12D1C335" w:rsidR="00BA5D11" w:rsidRPr="002C1731" w:rsidRDefault="008C62F6" w:rsidP="00FA25BE">
      <w:pPr>
        <w:pStyle w:val="a6"/>
        <w:widowControl w:val="0"/>
        <w:numPr>
          <w:ilvl w:val="2"/>
          <w:numId w:val="6"/>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w:t>
      </w:r>
      <w:r w:rsidR="001C4C1E" w:rsidRPr="002C1731">
        <w:rPr>
          <w:rFonts w:ascii="Arial" w:eastAsia="Times New Roman" w:hAnsi="Arial" w:cs="Arial"/>
          <w:sz w:val="24"/>
          <w:szCs w:val="24"/>
        </w:rPr>
        <w:t xml:space="preserve">ринятие решения о предоставлении (об отказе в предоставлении) </w:t>
      </w:r>
      <w:r w:rsidR="001C0834" w:rsidRPr="002C1731">
        <w:rPr>
          <w:rFonts w:ascii="Arial" w:eastAsia="Times New Roman" w:hAnsi="Arial" w:cs="Arial"/>
          <w:sz w:val="24"/>
          <w:szCs w:val="24"/>
        </w:rPr>
        <w:t>Муниципальной услуги</w:t>
      </w:r>
      <w:r w:rsidR="00A00A90" w:rsidRPr="002C1731">
        <w:rPr>
          <w:rFonts w:ascii="Arial" w:eastAsia="Times New Roman" w:hAnsi="Arial" w:cs="Arial"/>
          <w:sz w:val="24"/>
          <w:szCs w:val="24"/>
        </w:rPr>
        <w:t xml:space="preserve"> и оформление результата предоставления </w:t>
      </w:r>
      <w:r w:rsidR="001C0834" w:rsidRPr="002C1731">
        <w:rPr>
          <w:rFonts w:ascii="Arial" w:eastAsia="Times New Roman" w:hAnsi="Arial" w:cs="Arial"/>
          <w:sz w:val="24"/>
          <w:szCs w:val="24"/>
        </w:rPr>
        <w:t>Муниципальной услуги</w:t>
      </w:r>
      <w:r w:rsidR="00A00A90" w:rsidRPr="002C1731">
        <w:rPr>
          <w:rFonts w:ascii="Arial" w:eastAsia="Times New Roman" w:hAnsi="Arial" w:cs="Arial"/>
          <w:sz w:val="24"/>
          <w:szCs w:val="24"/>
        </w:rPr>
        <w:t xml:space="preserve"> Заявителю</w:t>
      </w:r>
      <w:r w:rsidR="00BA5D11" w:rsidRPr="002C1731">
        <w:rPr>
          <w:rFonts w:ascii="Arial" w:eastAsia="Times New Roman" w:hAnsi="Arial" w:cs="Arial"/>
          <w:sz w:val="24"/>
          <w:szCs w:val="24"/>
        </w:rPr>
        <w:t>;</w:t>
      </w:r>
    </w:p>
    <w:p w14:paraId="3D492116" w14:textId="23F1463B" w:rsidR="00BA5D11" w:rsidRPr="002C1731" w:rsidRDefault="008C62F6" w:rsidP="00FA25BE">
      <w:pPr>
        <w:pStyle w:val="a6"/>
        <w:widowControl w:val="0"/>
        <w:numPr>
          <w:ilvl w:val="2"/>
          <w:numId w:val="6"/>
        </w:numPr>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в</w:t>
      </w:r>
      <w:r w:rsidR="001C4C1E" w:rsidRPr="002C1731">
        <w:rPr>
          <w:rFonts w:ascii="Arial" w:eastAsia="Times New Roman" w:hAnsi="Arial" w:cs="Arial"/>
          <w:sz w:val="24"/>
          <w:szCs w:val="24"/>
        </w:rPr>
        <w:t>ыдача результат</w:t>
      </w:r>
      <w:r w:rsidR="00A00A90" w:rsidRPr="002C1731">
        <w:rPr>
          <w:rFonts w:ascii="Arial" w:eastAsia="Times New Roman" w:hAnsi="Arial" w:cs="Arial"/>
          <w:sz w:val="24"/>
          <w:szCs w:val="24"/>
        </w:rPr>
        <w:t>а</w:t>
      </w:r>
      <w:r w:rsidR="001C4C1E" w:rsidRPr="002C1731">
        <w:rPr>
          <w:rFonts w:ascii="Arial" w:eastAsia="Times New Roman" w:hAnsi="Arial" w:cs="Arial"/>
          <w:sz w:val="24"/>
          <w:szCs w:val="24"/>
        </w:rPr>
        <w:t xml:space="preserve"> предоставления </w:t>
      </w:r>
      <w:r w:rsidR="001C0834" w:rsidRPr="002C1731">
        <w:rPr>
          <w:rFonts w:ascii="Arial" w:eastAsia="Times New Roman" w:hAnsi="Arial" w:cs="Arial"/>
          <w:sz w:val="24"/>
          <w:szCs w:val="24"/>
        </w:rPr>
        <w:t>Муниципальной услуги</w:t>
      </w:r>
      <w:r w:rsidR="001C4C1E" w:rsidRPr="002C1731">
        <w:rPr>
          <w:rFonts w:ascii="Arial" w:eastAsia="Times New Roman" w:hAnsi="Arial" w:cs="Arial"/>
          <w:sz w:val="24"/>
          <w:szCs w:val="24"/>
        </w:rPr>
        <w:t>.</w:t>
      </w:r>
    </w:p>
    <w:p w14:paraId="39872DC5" w14:textId="7A20186F" w:rsidR="002B56AC" w:rsidRPr="002C1731" w:rsidRDefault="002B56AC"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Перечень административных процедур при обращении за отзывом Заявления на предоставление </w:t>
      </w:r>
      <w:r w:rsidR="001C0834" w:rsidRPr="002C1731">
        <w:rPr>
          <w:rFonts w:ascii="Arial" w:hAnsi="Arial" w:cs="Arial"/>
          <w:sz w:val="24"/>
          <w:szCs w:val="24"/>
        </w:rPr>
        <w:t>Муниципальной услуги</w:t>
      </w:r>
      <w:r w:rsidRPr="002C1731">
        <w:rPr>
          <w:rFonts w:ascii="Arial" w:hAnsi="Arial" w:cs="Arial"/>
          <w:sz w:val="24"/>
          <w:szCs w:val="24"/>
        </w:rPr>
        <w:t>:</w:t>
      </w:r>
    </w:p>
    <w:p w14:paraId="11F3C42C" w14:textId="1A29309C" w:rsidR="002B56AC" w:rsidRPr="002C1731" w:rsidRDefault="002B56AC" w:rsidP="00FA25BE">
      <w:pPr>
        <w:widowControl w:val="0"/>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1)</w:t>
      </w:r>
      <w:r w:rsidRPr="002C1731">
        <w:rPr>
          <w:rFonts w:ascii="Arial" w:eastAsia="Times New Roman" w:hAnsi="Arial" w:cs="Arial"/>
          <w:sz w:val="24"/>
          <w:szCs w:val="24"/>
        </w:rPr>
        <w:tab/>
        <w:t>прием заявления об отзыве и передача его</w:t>
      </w:r>
      <w:r w:rsidR="00281933" w:rsidRPr="002C1731">
        <w:rPr>
          <w:rFonts w:ascii="Arial" w:eastAsia="Times New Roman" w:hAnsi="Arial" w:cs="Arial"/>
          <w:sz w:val="24"/>
          <w:szCs w:val="24"/>
        </w:rPr>
        <w:t xml:space="preserve"> в Подразделение</w:t>
      </w:r>
      <w:r w:rsidRPr="002C1731">
        <w:rPr>
          <w:rFonts w:ascii="Arial" w:eastAsia="Times New Roman" w:hAnsi="Arial" w:cs="Arial"/>
          <w:sz w:val="24"/>
          <w:szCs w:val="24"/>
        </w:rPr>
        <w:t xml:space="preserve">, непосредственно оказывающее </w:t>
      </w:r>
      <w:r w:rsidR="00F568A4" w:rsidRPr="002C1731">
        <w:rPr>
          <w:rFonts w:ascii="Arial" w:eastAsia="Times New Roman" w:hAnsi="Arial" w:cs="Arial"/>
          <w:sz w:val="24"/>
          <w:szCs w:val="24"/>
        </w:rPr>
        <w:t>Муниципальную услугу</w:t>
      </w:r>
      <w:r w:rsidRPr="002C1731">
        <w:rPr>
          <w:rFonts w:ascii="Arial" w:eastAsia="Times New Roman" w:hAnsi="Arial" w:cs="Arial"/>
          <w:sz w:val="24"/>
          <w:szCs w:val="24"/>
        </w:rPr>
        <w:t xml:space="preserve"> Заявителю;</w:t>
      </w:r>
    </w:p>
    <w:p w14:paraId="4FB98B26" w14:textId="77777777" w:rsidR="002B56AC" w:rsidRPr="002C1731" w:rsidRDefault="002B56AC" w:rsidP="00FA25BE">
      <w:pPr>
        <w:widowControl w:val="0"/>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2)</w:t>
      </w:r>
      <w:r w:rsidRPr="002C1731">
        <w:rPr>
          <w:rFonts w:ascii="Arial" w:eastAsia="Times New Roman" w:hAnsi="Arial" w:cs="Arial"/>
          <w:sz w:val="24"/>
          <w:szCs w:val="24"/>
        </w:rPr>
        <w:tab/>
        <w:t>рассмотрение заявления об отзыве;</w:t>
      </w:r>
    </w:p>
    <w:p w14:paraId="1C1C0F5E" w14:textId="60E15079" w:rsidR="002B56AC" w:rsidRPr="002C1731" w:rsidRDefault="002B56AC" w:rsidP="00FA25BE">
      <w:pPr>
        <w:widowControl w:val="0"/>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3)</w:t>
      </w:r>
      <w:r w:rsidRPr="002C1731">
        <w:rPr>
          <w:rFonts w:ascii="Arial" w:eastAsia="Times New Roman" w:hAnsi="Arial" w:cs="Arial"/>
          <w:sz w:val="24"/>
          <w:szCs w:val="24"/>
        </w:rPr>
        <w:tab/>
        <w:t xml:space="preserve">передача в МФЦ документов, предоставленных Заявителем для предоставления </w:t>
      </w:r>
      <w:r w:rsidR="005C2F1A"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для вручения их Заявителю;</w:t>
      </w:r>
    </w:p>
    <w:p w14:paraId="7B864576" w14:textId="77777777" w:rsidR="002B56AC" w:rsidRPr="002C1731" w:rsidRDefault="002B56AC" w:rsidP="00FA25BE">
      <w:pPr>
        <w:widowControl w:val="0"/>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4)</w:t>
      </w:r>
      <w:r w:rsidRPr="002C1731">
        <w:rPr>
          <w:rFonts w:ascii="Arial" w:eastAsia="Times New Roman" w:hAnsi="Arial" w:cs="Arial"/>
          <w:sz w:val="24"/>
          <w:szCs w:val="24"/>
        </w:rPr>
        <w:tab/>
        <w:t>вручение документов Заявителю</w:t>
      </w:r>
      <w:r w:rsidR="003F276B" w:rsidRPr="002C1731">
        <w:rPr>
          <w:rFonts w:ascii="Arial" w:eastAsia="Times New Roman" w:hAnsi="Arial" w:cs="Arial"/>
          <w:sz w:val="24"/>
          <w:szCs w:val="24"/>
        </w:rPr>
        <w:t xml:space="preserve"> в МФЦ</w:t>
      </w:r>
      <w:r w:rsidRPr="002C1731">
        <w:rPr>
          <w:rFonts w:ascii="Arial" w:eastAsia="Times New Roman" w:hAnsi="Arial" w:cs="Arial"/>
          <w:sz w:val="24"/>
          <w:szCs w:val="24"/>
        </w:rPr>
        <w:t>.</w:t>
      </w:r>
    </w:p>
    <w:p w14:paraId="6923C889" w14:textId="045ABE36" w:rsidR="00BA5D11" w:rsidRPr="002C1731" w:rsidRDefault="00C52589"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451225" w:rsidRPr="002C1731">
        <w:rPr>
          <w:rFonts w:ascii="Arial" w:hAnsi="Arial" w:cs="Arial"/>
          <w:sz w:val="24"/>
          <w:szCs w:val="24"/>
        </w:rPr>
        <w:t>П</w:t>
      </w:r>
      <w:r w:rsidRPr="002C1731">
        <w:rPr>
          <w:rFonts w:ascii="Arial" w:hAnsi="Arial" w:cs="Arial"/>
          <w:sz w:val="24"/>
          <w:szCs w:val="24"/>
        </w:rPr>
        <w:t>риложении 1</w:t>
      </w:r>
      <w:r w:rsidR="00453692" w:rsidRPr="002C1731">
        <w:rPr>
          <w:rFonts w:ascii="Arial" w:hAnsi="Arial" w:cs="Arial"/>
          <w:sz w:val="24"/>
          <w:szCs w:val="24"/>
        </w:rPr>
        <w:t>4</w:t>
      </w:r>
      <w:r w:rsidRPr="002C1731">
        <w:rPr>
          <w:rFonts w:ascii="Arial" w:hAnsi="Arial" w:cs="Arial"/>
          <w:sz w:val="24"/>
          <w:szCs w:val="24"/>
        </w:rPr>
        <w:t xml:space="preserve"> к </w:t>
      </w:r>
      <w:r w:rsidR="005C2F1A" w:rsidRPr="002C1731">
        <w:rPr>
          <w:rFonts w:ascii="Arial" w:hAnsi="Arial" w:cs="Arial"/>
          <w:sz w:val="24"/>
          <w:szCs w:val="24"/>
        </w:rPr>
        <w:t>настоящему Административному р</w:t>
      </w:r>
      <w:r w:rsidRPr="002C1731">
        <w:rPr>
          <w:rFonts w:ascii="Arial" w:hAnsi="Arial" w:cs="Arial"/>
          <w:sz w:val="24"/>
          <w:szCs w:val="24"/>
        </w:rPr>
        <w:t>егламенту</w:t>
      </w:r>
      <w:r w:rsidR="00CC1CBD" w:rsidRPr="002C1731">
        <w:rPr>
          <w:rFonts w:ascii="Arial" w:hAnsi="Arial" w:cs="Arial"/>
          <w:sz w:val="24"/>
          <w:szCs w:val="24"/>
        </w:rPr>
        <w:t>.</w:t>
      </w:r>
    </w:p>
    <w:p w14:paraId="1CD11599" w14:textId="202544BB" w:rsidR="003F276B" w:rsidRPr="002C1731" w:rsidRDefault="003F276B"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Блок-схема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приведена в </w:t>
      </w:r>
      <w:r w:rsidR="0086588C" w:rsidRPr="002C1731">
        <w:rPr>
          <w:rFonts w:ascii="Arial" w:hAnsi="Arial" w:cs="Arial"/>
          <w:sz w:val="24"/>
          <w:szCs w:val="24"/>
        </w:rPr>
        <w:t>П</w:t>
      </w:r>
      <w:r w:rsidRPr="002C1731">
        <w:rPr>
          <w:rFonts w:ascii="Arial" w:hAnsi="Arial" w:cs="Arial"/>
          <w:sz w:val="24"/>
          <w:szCs w:val="24"/>
        </w:rPr>
        <w:t>риложении 1</w:t>
      </w:r>
      <w:r w:rsidR="00453692" w:rsidRPr="002C1731">
        <w:rPr>
          <w:rFonts w:ascii="Arial" w:hAnsi="Arial" w:cs="Arial"/>
          <w:sz w:val="24"/>
          <w:szCs w:val="24"/>
        </w:rPr>
        <w:t>5</w:t>
      </w:r>
      <w:r w:rsidRPr="002C1731">
        <w:rPr>
          <w:rFonts w:ascii="Arial" w:hAnsi="Arial" w:cs="Arial"/>
          <w:sz w:val="24"/>
          <w:szCs w:val="24"/>
        </w:rPr>
        <w:t xml:space="preserve"> к </w:t>
      </w:r>
      <w:r w:rsidR="005C2F1A" w:rsidRPr="002C1731">
        <w:rPr>
          <w:rFonts w:ascii="Arial" w:hAnsi="Arial" w:cs="Arial"/>
          <w:sz w:val="24"/>
          <w:szCs w:val="24"/>
        </w:rPr>
        <w:t>настоящему Административному регламенту</w:t>
      </w:r>
      <w:r w:rsidRPr="002C1731">
        <w:rPr>
          <w:rFonts w:ascii="Arial" w:hAnsi="Arial" w:cs="Arial"/>
          <w:sz w:val="24"/>
          <w:szCs w:val="24"/>
        </w:rPr>
        <w:t>.</w:t>
      </w:r>
    </w:p>
    <w:p w14:paraId="35BF90B3" w14:textId="77777777" w:rsidR="00F82820" w:rsidRPr="002C1731" w:rsidRDefault="00F82820" w:rsidP="00FA25BE">
      <w:pPr>
        <w:pStyle w:val="11"/>
        <w:widowControl w:val="0"/>
        <w:numPr>
          <w:ilvl w:val="0"/>
          <w:numId w:val="0"/>
        </w:numPr>
        <w:spacing w:line="240" w:lineRule="auto"/>
        <w:ind w:left="709"/>
        <w:rPr>
          <w:rFonts w:ascii="Arial" w:hAnsi="Arial" w:cs="Arial"/>
          <w:sz w:val="24"/>
          <w:szCs w:val="24"/>
        </w:rPr>
      </w:pPr>
    </w:p>
    <w:p w14:paraId="1C3662A7" w14:textId="75F218C0" w:rsidR="00322C25" w:rsidRPr="002C1731" w:rsidRDefault="00322C25" w:rsidP="00FA25BE">
      <w:pPr>
        <w:pStyle w:val="1-"/>
        <w:keepNext w:val="0"/>
        <w:widowControl w:val="0"/>
        <w:spacing w:before="0" w:after="0" w:line="240" w:lineRule="auto"/>
        <w:rPr>
          <w:rFonts w:ascii="Arial" w:hAnsi="Arial" w:cs="Arial"/>
          <w:sz w:val="24"/>
          <w:szCs w:val="24"/>
          <w:lang w:val="x-none"/>
        </w:rPr>
      </w:pPr>
      <w:bookmarkStart w:id="79" w:name="Раздел4"/>
      <w:bookmarkStart w:id="80" w:name="_Toc491351723"/>
      <w:r w:rsidRPr="002C1731">
        <w:rPr>
          <w:rFonts w:ascii="Arial" w:hAnsi="Arial" w:cs="Arial"/>
          <w:sz w:val="24"/>
          <w:szCs w:val="24"/>
          <w:lang w:val="x-none"/>
        </w:rPr>
        <w:t xml:space="preserve">IV. Порядок и формы контроля за исполнением </w:t>
      </w:r>
      <w:r w:rsidR="005C2F1A" w:rsidRPr="002C1731">
        <w:rPr>
          <w:rFonts w:ascii="Arial" w:hAnsi="Arial" w:cs="Arial"/>
          <w:sz w:val="24"/>
          <w:szCs w:val="24"/>
        </w:rPr>
        <w:t xml:space="preserve">Административного </w:t>
      </w:r>
      <w:bookmarkEnd w:id="79"/>
      <w:r w:rsidR="00CD7112" w:rsidRPr="002C1731">
        <w:rPr>
          <w:rFonts w:ascii="Arial" w:hAnsi="Arial" w:cs="Arial"/>
          <w:sz w:val="24"/>
          <w:szCs w:val="24"/>
          <w:lang w:val="x-none"/>
        </w:rPr>
        <w:t>регламента</w:t>
      </w:r>
      <w:bookmarkEnd w:id="80"/>
    </w:p>
    <w:p w14:paraId="111EF334" w14:textId="77777777" w:rsidR="00F82820" w:rsidRPr="002C1731" w:rsidRDefault="00F82820" w:rsidP="00FA25BE">
      <w:pPr>
        <w:pStyle w:val="1-"/>
        <w:keepNext w:val="0"/>
        <w:widowControl w:val="0"/>
        <w:spacing w:before="0" w:after="0" w:line="240" w:lineRule="auto"/>
        <w:rPr>
          <w:rFonts w:ascii="Arial" w:hAnsi="Arial" w:cs="Arial"/>
          <w:sz w:val="24"/>
          <w:szCs w:val="24"/>
          <w:lang w:val="x-none"/>
        </w:rPr>
      </w:pPr>
    </w:p>
    <w:p w14:paraId="6D7372DD" w14:textId="7A1C1C00" w:rsidR="00322C25" w:rsidRPr="002C1731" w:rsidRDefault="00322C25" w:rsidP="00FA25BE">
      <w:pPr>
        <w:pStyle w:val="2-"/>
        <w:widowControl w:val="0"/>
        <w:numPr>
          <w:ilvl w:val="0"/>
          <w:numId w:val="43"/>
        </w:numPr>
        <w:spacing w:before="0" w:after="0"/>
        <w:ind w:left="0" w:firstLine="0"/>
        <w:rPr>
          <w:rFonts w:ascii="Arial" w:eastAsia="Times New Roman" w:hAnsi="Arial" w:cs="Arial"/>
          <w:i w:val="0"/>
          <w:sz w:val="24"/>
          <w:szCs w:val="24"/>
        </w:rPr>
      </w:pPr>
      <w:bookmarkStart w:id="81" w:name="пункт25"/>
      <w:bookmarkStart w:id="82" w:name="_Toc491351724"/>
      <w:r w:rsidRPr="002C1731">
        <w:rPr>
          <w:rFonts w:ascii="Arial" w:eastAsia="Times New Roman" w:hAnsi="Arial" w:cs="Arial"/>
          <w:i w:val="0"/>
          <w:sz w:val="24"/>
          <w:szCs w:val="24"/>
        </w:rPr>
        <w:t>Порядок осуществления контроля за соблюдением и исполнением должностными лицами</w:t>
      </w:r>
      <w:r w:rsidR="00235AC3" w:rsidRPr="002C1731">
        <w:rPr>
          <w:rFonts w:ascii="Arial" w:eastAsia="Times New Roman" w:hAnsi="Arial" w:cs="Arial"/>
          <w:i w:val="0"/>
          <w:sz w:val="24"/>
          <w:szCs w:val="24"/>
        </w:rPr>
        <w:t>, муниципальными</w:t>
      </w:r>
      <w:r w:rsidR="005C2F1A" w:rsidRPr="002C1731">
        <w:rPr>
          <w:rFonts w:ascii="Arial" w:eastAsia="Times New Roman" w:hAnsi="Arial" w:cs="Arial"/>
          <w:i w:val="0"/>
          <w:sz w:val="24"/>
          <w:szCs w:val="24"/>
        </w:rPr>
        <w:t xml:space="preserve"> служащими и специалистами Администрации</w:t>
      </w:r>
      <w:r w:rsidRPr="002C1731">
        <w:rPr>
          <w:rFonts w:ascii="Arial" w:eastAsia="Times New Roman" w:hAnsi="Arial" w:cs="Arial"/>
          <w:i w:val="0"/>
          <w:sz w:val="24"/>
          <w:szCs w:val="24"/>
        </w:rPr>
        <w:t xml:space="preserve"> положений </w:t>
      </w:r>
      <w:r w:rsidR="005C2F1A" w:rsidRPr="002C1731">
        <w:rPr>
          <w:rFonts w:ascii="Arial" w:eastAsia="Times New Roman" w:hAnsi="Arial" w:cs="Arial"/>
          <w:i w:val="0"/>
          <w:sz w:val="24"/>
          <w:szCs w:val="24"/>
        </w:rPr>
        <w:t>Административного р</w:t>
      </w:r>
      <w:r w:rsidRPr="002C1731">
        <w:rPr>
          <w:rFonts w:ascii="Arial" w:eastAsia="Times New Roman" w:hAnsi="Arial" w:cs="Arial"/>
          <w:i w:val="0"/>
          <w:sz w:val="24"/>
          <w:szCs w:val="24"/>
        </w:rPr>
        <w:t xml:space="preserve">егламента и иных нормативных правовых актов, устанавливающих требования к предоставлению </w:t>
      </w:r>
      <w:r w:rsidR="005C2F1A"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bookmarkEnd w:id="81"/>
      <w:bookmarkEnd w:id="82"/>
    </w:p>
    <w:p w14:paraId="0ADB31C8" w14:textId="77777777" w:rsidR="00F82820" w:rsidRPr="002C1731" w:rsidRDefault="00F82820" w:rsidP="00FA25BE">
      <w:pPr>
        <w:pStyle w:val="2-"/>
        <w:widowControl w:val="0"/>
        <w:spacing w:before="0" w:after="0"/>
        <w:ind w:left="-360"/>
        <w:rPr>
          <w:rFonts w:ascii="Arial" w:eastAsia="Times New Roman" w:hAnsi="Arial" w:cs="Arial"/>
          <w:i w:val="0"/>
          <w:sz w:val="24"/>
          <w:szCs w:val="24"/>
        </w:rPr>
      </w:pPr>
    </w:p>
    <w:p w14:paraId="010A6C18" w14:textId="1F5A5AF3" w:rsidR="00EB7315" w:rsidRPr="002C1731" w:rsidRDefault="00EB7315"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Контроль за соблюдением должностными лицами Администрации положений </w:t>
      </w:r>
      <w:r w:rsidR="005C2F1A" w:rsidRPr="002C1731">
        <w:rPr>
          <w:rFonts w:ascii="Arial" w:hAnsi="Arial" w:cs="Arial"/>
          <w:sz w:val="24"/>
          <w:szCs w:val="24"/>
        </w:rPr>
        <w:t xml:space="preserve">настоящего Административного регламента </w:t>
      </w:r>
      <w:r w:rsidRPr="002C1731">
        <w:rPr>
          <w:rFonts w:ascii="Arial" w:hAnsi="Arial" w:cs="Arial"/>
          <w:sz w:val="24"/>
          <w:szCs w:val="24"/>
        </w:rPr>
        <w:t xml:space="preserve">и иных нормативных правовых актов, устанавливающих требования к предоставлению </w:t>
      </w:r>
      <w:r w:rsidR="005C2F1A" w:rsidRPr="002C1731">
        <w:rPr>
          <w:rFonts w:ascii="Arial" w:hAnsi="Arial" w:cs="Arial"/>
          <w:sz w:val="24"/>
          <w:szCs w:val="24"/>
        </w:rPr>
        <w:t>Муниципальной услуги</w:t>
      </w:r>
      <w:r w:rsidRPr="002C1731">
        <w:rPr>
          <w:rFonts w:ascii="Arial" w:hAnsi="Arial" w:cs="Arial"/>
          <w:sz w:val="24"/>
          <w:szCs w:val="24"/>
        </w:rPr>
        <w:t>, осуществляется в форме:</w:t>
      </w:r>
    </w:p>
    <w:p w14:paraId="07E1861A" w14:textId="3DDE0FC3" w:rsidR="00EB7315" w:rsidRPr="002C1731" w:rsidRDefault="00EB7315" w:rsidP="00FA25BE">
      <w:pPr>
        <w:pStyle w:val="a6"/>
        <w:widowControl w:val="0"/>
        <w:numPr>
          <w:ilvl w:val="0"/>
          <w:numId w:val="45"/>
        </w:numPr>
        <w:tabs>
          <w:tab w:val="left" w:pos="426"/>
        </w:tabs>
        <w:spacing w:line="240" w:lineRule="auto"/>
        <w:jc w:val="both"/>
        <w:rPr>
          <w:rFonts w:ascii="Arial" w:hAnsi="Arial" w:cs="Arial"/>
          <w:sz w:val="24"/>
          <w:szCs w:val="24"/>
        </w:rPr>
      </w:pPr>
      <w:r w:rsidRPr="002C1731">
        <w:rPr>
          <w:rFonts w:ascii="Arial" w:hAnsi="Arial" w:cs="Arial"/>
          <w:sz w:val="24"/>
          <w:szCs w:val="24"/>
        </w:rPr>
        <w:t xml:space="preserve">текущего контроля за соблюдением полноты и качества предоставления </w:t>
      </w:r>
      <w:r w:rsidR="005C2F1A" w:rsidRPr="002C1731">
        <w:rPr>
          <w:rFonts w:ascii="Arial" w:hAnsi="Arial" w:cs="Arial"/>
          <w:sz w:val="24"/>
          <w:szCs w:val="24"/>
        </w:rPr>
        <w:t>Муниципальной услуги</w:t>
      </w:r>
      <w:r w:rsidR="00F82820" w:rsidRPr="002C1731">
        <w:rPr>
          <w:rFonts w:ascii="Arial" w:hAnsi="Arial" w:cs="Arial"/>
          <w:sz w:val="24"/>
          <w:szCs w:val="24"/>
        </w:rPr>
        <w:t xml:space="preserve"> (далее – </w:t>
      </w:r>
      <w:r w:rsidRPr="002C1731">
        <w:rPr>
          <w:rFonts w:ascii="Arial" w:hAnsi="Arial" w:cs="Arial"/>
          <w:sz w:val="24"/>
          <w:szCs w:val="24"/>
        </w:rPr>
        <w:t>Текущий контроль);</w:t>
      </w:r>
    </w:p>
    <w:p w14:paraId="71E23B75" w14:textId="6A03E003" w:rsidR="00EB7315" w:rsidRPr="002C1731" w:rsidRDefault="00EB7315" w:rsidP="00FA25BE">
      <w:pPr>
        <w:pStyle w:val="a6"/>
        <w:widowControl w:val="0"/>
        <w:numPr>
          <w:ilvl w:val="0"/>
          <w:numId w:val="45"/>
        </w:numPr>
        <w:tabs>
          <w:tab w:val="left" w:pos="426"/>
        </w:tabs>
        <w:spacing w:line="240" w:lineRule="auto"/>
        <w:jc w:val="both"/>
        <w:rPr>
          <w:rFonts w:ascii="Arial" w:hAnsi="Arial" w:cs="Arial"/>
          <w:sz w:val="24"/>
          <w:szCs w:val="24"/>
        </w:rPr>
      </w:pPr>
      <w:r w:rsidRPr="002C1731">
        <w:rPr>
          <w:rFonts w:ascii="Arial" w:hAnsi="Arial" w:cs="Arial"/>
          <w:sz w:val="24"/>
          <w:szCs w:val="24"/>
        </w:rPr>
        <w:t xml:space="preserve">контроля за соблюдением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0F0FDCB3" w14:textId="652434FA" w:rsidR="00EB7315" w:rsidRPr="002C1731" w:rsidRDefault="009840F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Текущий контроль осуществляет руководитель Администрации городского округа Жуковский</w:t>
      </w:r>
      <w:r w:rsidR="00EB7315" w:rsidRPr="002C1731">
        <w:rPr>
          <w:rFonts w:ascii="Arial" w:hAnsi="Arial" w:cs="Arial"/>
          <w:sz w:val="24"/>
          <w:szCs w:val="24"/>
        </w:rPr>
        <w:t xml:space="preserve"> и уполномоченные им должностные лица.</w:t>
      </w:r>
    </w:p>
    <w:p w14:paraId="6E926B28" w14:textId="513FB4F2" w:rsidR="00EB7315" w:rsidRPr="002C1731" w:rsidRDefault="00EB7315"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Текущий контроль осуществ</w:t>
      </w:r>
      <w:r w:rsidR="00A22120" w:rsidRPr="002C1731">
        <w:rPr>
          <w:rFonts w:ascii="Arial" w:hAnsi="Arial" w:cs="Arial"/>
          <w:sz w:val="24"/>
          <w:szCs w:val="24"/>
        </w:rPr>
        <w:t xml:space="preserve">ляется в порядке, установленном </w:t>
      </w:r>
      <w:r w:rsidRPr="002C1731">
        <w:rPr>
          <w:rFonts w:ascii="Arial" w:hAnsi="Arial" w:cs="Arial"/>
          <w:sz w:val="24"/>
          <w:szCs w:val="24"/>
        </w:rPr>
        <w:t>руководителем Администрации</w:t>
      </w:r>
      <w:r w:rsidR="00A22120" w:rsidRPr="002C1731">
        <w:rPr>
          <w:rFonts w:ascii="Arial" w:hAnsi="Arial" w:cs="Arial"/>
          <w:sz w:val="24"/>
          <w:szCs w:val="24"/>
        </w:rPr>
        <w:t xml:space="preserve"> городского округа Жуковский</w:t>
      </w:r>
      <w:r w:rsidRPr="002C1731">
        <w:rPr>
          <w:rFonts w:ascii="Arial" w:hAnsi="Arial" w:cs="Arial"/>
          <w:sz w:val="24"/>
          <w:szCs w:val="24"/>
        </w:rPr>
        <w:t xml:space="preserve">, для контроля за исполнением правовых актов </w:t>
      </w:r>
      <w:r w:rsidR="005753C7" w:rsidRPr="002C1731">
        <w:rPr>
          <w:rFonts w:ascii="Arial" w:hAnsi="Arial" w:cs="Arial"/>
          <w:sz w:val="24"/>
          <w:szCs w:val="24"/>
        </w:rPr>
        <w:t>Администрации</w:t>
      </w:r>
      <w:r w:rsidRPr="002C1731">
        <w:rPr>
          <w:rFonts w:ascii="Arial" w:hAnsi="Arial" w:cs="Arial"/>
          <w:sz w:val="24"/>
          <w:szCs w:val="24"/>
        </w:rPr>
        <w:t>.</w:t>
      </w:r>
    </w:p>
    <w:p w14:paraId="0225DD37" w14:textId="7249379B" w:rsidR="00EB7315" w:rsidRPr="002C1731" w:rsidRDefault="00EB7315"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Контроль за соблюдением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2C1731">
        <w:rPr>
          <w:rFonts w:ascii="Arial" w:hAnsi="Arial" w:cs="Arial"/>
          <w:sz w:val="24"/>
          <w:szCs w:val="24"/>
        </w:rPr>
        <w:t>ы</w:t>
      </w:r>
      <w:r w:rsidRPr="002C1731">
        <w:rPr>
          <w:rFonts w:ascii="Arial" w:hAnsi="Arial" w:cs="Arial"/>
          <w:sz w:val="24"/>
          <w:szCs w:val="24"/>
        </w:rPr>
        <w:t>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003F276B" w:rsidRPr="002C1731">
        <w:rPr>
          <w:rFonts w:ascii="Arial" w:hAnsi="Arial" w:cs="Arial"/>
          <w:sz w:val="24"/>
          <w:szCs w:val="24"/>
        </w:rPr>
        <w:t xml:space="preserve"> и на основании Закона Моско</w:t>
      </w:r>
      <w:r w:rsidR="00F3366D" w:rsidRPr="002C1731">
        <w:rPr>
          <w:rFonts w:ascii="Arial" w:hAnsi="Arial" w:cs="Arial"/>
          <w:sz w:val="24"/>
          <w:szCs w:val="24"/>
        </w:rPr>
        <w:t xml:space="preserve">вской области от 4 мая 2016 </w:t>
      </w:r>
      <w:r w:rsidR="003F276B" w:rsidRPr="002C1731">
        <w:rPr>
          <w:rFonts w:ascii="Arial" w:hAnsi="Arial" w:cs="Arial"/>
          <w:sz w:val="24"/>
          <w:szCs w:val="24"/>
        </w:rPr>
        <w:t>года № 37/2016-ОЗ «Кодекс Московской области об</w:t>
      </w:r>
      <w:r w:rsidR="00F3366D" w:rsidRPr="002C1731">
        <w:rPr>
          <w:rFonts w:ascii="Arial" w:hAnsi="Arial" w:cs="Arial"/>
          <w:sz w:val="24"/>
          <w:szCs w:val="24"/>
        </w:rPr>
        <w:t xml:space="preserve"> </w:t>
      </w:r>
      <w:r w:rsidR="003F276B" w:rsidRPr="002C1731">
        <w:rPr>
          <w:rFonts w:ascii="Arial" w:hAnsi="Arial" w:cs="Arial"/>
          <w:sz w:val="24"/>
          <w:szCs w:val="24"/>
        </w:rPr>
        <w:t>административных правонарушениях»</w:t>
      </w:r>
      <w:r w:rsidRPr="002C1731">
        <w:rPr>
          <w:rFonts w:ascii="Arial" w:hAnsi="Arial" w:cs="Arial"/>
          <w:sz w:val="24"/>
          <w:szCs w:val="24"/>
        </w:rPr>
        <w:t>.</w:t>
      </w:r>
    </w:p>
    <w:p w14:paraId="7DE719A2" w14:textId="77777777" w:rsidR="00F3366D" w:rsidRPr="002C1731" w:rsidRDefault="00F3366D" w:rsidP="00FA25BE">
      <w:pPr>
        <w:pStyle w:val="11"/>
        <w:widowControl w:val="0"/>
        <w:numPr>
          <w:ilvl w:val="0"/>
          <w:numId w:val="0"/>
        </w:numPr>
        <w:spacing w:line="240" w:lineRule="auto"/>
        <w:ind w:left="709"/>
        <w:rPr>
          <w:rFonts w:ascii="Arial" w:hAnsi="Arial" w:cs="Arial"/>
          <w:sz w:val="24"/>
          <w:szCs w:val="24"/>
        </w:rPr>
      </w:pPr>
    </w:p>
    <w:p w14:paraId="01A427E1" w14:textId="4AC8DBD3" w:rsidR="00322C25" w:rsidRPr="002C1731" w:rsidRDefault="00322C25" w:rsidP="00FA25BE">
      <w:pPr>
        <w:pStyle w:val="2-"/>
        <w:widowControl w:val="0"/>
        <w:numPr>
          <w:ilvl w:val="0"/>
          <w:numId w:val="43"/>
        </w:numPr>
        <w:spacing w:before="0" w:after="0"/>
        <w:ind w:left="0"/>
        <w:rPr>
          <w:rFonts w:ascii="Arial" w:eastAsia="Times New Roman" w:hAnsi="Arial" w:cs="Arial"/>
          <w:i w:val="0"/>
          <w:sz w:val="24"/>
          <w:szCs w:val="24"/>
        </w:rPr>
      </w:pPr>
      <w:bookmarkStart w:id="83" w:name="пункт26"/>
      <w:bookmarkStart w:id="84" w:name="_Toc491351725"/>
      <w:r w:rsidRPr="002C1731">
        <w:rPr>
          <w:rFonts w:ascii="Arial" w:eastAsia="Times New Roman" w:hAnsi="Arial" w:cs="Arial"/>
          <w:i w:val="0"/>
          <w:sz w:val="24"/>
          <w:szCs w:val="24"/>
        </w:rPr>
        <w:t xml:space="preserve">Порядок и периодичность осуществления </w:t>
      </w:r>
      <w:r w:rsidR="00EB7315" w:rsidRPr="002C1731">
        <w:rPr>
          <w:rFonts w:ascii="Arial" w:eastAsia="Times New Roman" w:hAnsi="Arial" w:cs="Arial"/>
          <w:i w:val="0"/>
          <w:sz w:val="24"/>
          <w:szCs w:val="24"/>
        </w:rPr>
        <w:t xml:space="preserve">Текущего контроля полноты и качества предоставления </w:t>
      </w:r>
      <w:r w:rsidR="005C2F1A" w:rsidRPr="002C1731">
        <w:rPr>
          <w:rFonts w:ascii="Arial" w:hAnsi="Arial" w:cs="Arial"/>
          <w:i w:val="0"/>
          <w:sz w:val="24"/>
          <w:szCs w:val="24"/>
        </w:rPr>
        <w:t xml:space="preserve">Муниципальной услуги </w:t>
      </w:r>
      <w:r w:rsidR="00EB7315" w:rsidRPr="002C1731">
        <w:rPr>
          <w:rFonts w:ascii="Arial" w:eastAsia="Times New Roman" w:hAnsi="Arial" w:cs="Arial"/>
          <w:i w:val="0"/>
          <w:sz w:val="24"/>
          <w:szCs w:val="24"/>
        </w:rPr>
        <w:t xml:space="preserve">и Контроля за соблюдением порядка предоставления </w:t>
      </w:r>
      <w:r w:rsidR="005C2F1A" w:rsidRPr="002C1731">
        <w:rPr>
          <w:rFonts w:ascii="Arial" w:hAnsi="Arial" w:cs="Arial"/>
          <w:i w:val="0"/>
          <w:sz w:val="24"/>
          <w:szCs w:val="24"/>
        </w:rPr>
        <w:t>Муниципальной услуги</w:t>
      </w:r>
      <w:bookmarkEnd w:id="83"/>
      <w:bookmarkEnd w:id="84"/>
    </w:p>
    <w:p w14:paraId="25CF6473" w14:textId="77777777" w:rsidR="00F3366D" w:rsidRPr="002C1731" w:rsidRDefault="00F3366D" w:rsidP="00FA25BE">
      <w:pPr>
        <w:pStyle w:val="2-"/>
        <w:widowControl w:val="0"/>
        <w:spacing w:before="0" w:after="0"/>
        <w:ind w:left="-360"/>
        <w:rPr>
          <w:rFonts w:ascii="Arial" w:eastAsia="Times New Roman" w:hAnsi="Arial" w:cs="Arial"/>
          <w:i w:val="0"/>
          <w:sz w:val="24"/>
          <w:szCs w:val="24"/>
        </w:rPr>
      </w:pPr>
    </w:p>
    <w:p w14:paraId="119A8C41" w14:textId="7C4BE97E" w:rsidR="005753C7" w:rsidRPr="002C1731" w:rsidRDefault="005753C7"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2C1731">
        <w:rPr>
          <w:rFonts w:ascii="Arial" w:hAnsi="Arial" w:cs="Arial"/>
          <w:sz w:val="24"/>
          <w:szCs w:val="24"/>
        </w:rPr>
        <w:t xml:space="preserve">услуг </w:t>
      </w:r>
      <w:r w:rsidRPr="002C1731">
        <w:rPr>
          <w:rFonts w:ascii="Arial" w:hAnsi="Arial" w:cs="Arial"/>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710355D9" w14:textId="734C313E" w:rsidR="005753C7" w:rsidRPr="002C1731" w:rsidRDefault="005753C7"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Порядок осуществлен</w:t>
      </w:r>
      <w:r w:rsidR="00A22120" w:rsidRPr="002C1731">
        <w:rPr>
          <w:rFonts w:ascii="Arial" w:hAnsi="Arial" w:cs="Arial"/>
          <w:sz w:val="24"/>
          <w:szCs w:val="24"/>
        </w:rPr>
        <w:t>ия Текущего контроля утверждает руководитель Администрации городского округа Жуковский.</w:t>
      </w:r>
    </w:p>
    <w:p w14:paraId="28015469" w14:textId="1BBF3DFF" w:rsidR="005753C7" w:rsidRPr="002C1731" w:rsidRDefault="005753C7"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Контроль за соблюдением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2C1731">
        <w:rPr>
          <w:rFonts w:ascii="Arial" w:hAnsi="Arial" w:cs="Arial"/>
          <w:sz w:val="24"/>
          <w:szCs w:val="24"/>
        </w:rPr>
        <w:t>настоящего Административного регламента</w:t>
      </w:r>
      <w:r w:rsidR="00C221B1" w:rsidRPr="002C1731">
        <w:rPr>
          <w:rFonts w:ascii="Arial" w:hAnsi="Arial" w:cs="Arial"/>
          <w:sz w:val="24"/>
          <w:szCs w:val="24"/>
        </w:rPr>
        <w:t>,</w:t>
      </w:r>
      <w:r w:rsidR="005C2F1A" w:rsidRPr="002C1731">
        <w:rPr>
          <w:rFonts w:ascii="Arial" w:hAnsi="Arial" w:cs="Arial"/>
          <w:sz w:val="24"/>
          <w:szCs w:val="24"/>
        </w:rPr>
        <w:t xml:space="preserve"> а </w:t>
      </w:r>
      <w:r w:rsidRPr="002C1731">
        <w:rPr>
          <w:rFonts w:ascii="Arial" w:hAnsi="Arial" w:cs="Arial"/>
          <w:sz w:val="24"/>
          <w:szCs w:val="24"/>
        </w:rPr>
        <w:t xml:space="preserve">в части соблюдения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5ECAB93F" w14:textId="77777777" w:rsidR="00C221B1" w:rsidRPr="002C1731" w:rsidRDefault="00C221B1"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23187E5" w14:textId="77777777" w:rsidR="00C221B1" w:rsidRPr="002C1731" w:rsidRDefault="00C221B1"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61372625" w14:textId="1DC80176" w:rsidR="00C221B1" w:rsidRPr="002C1731" w:rsidRDefault="00C221B1"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Внеплановые проверки могут также проводиться по требованию Прокуратуры Московской области, а также в целях контроля за исполнением ранее выданного предписания об устранении нарушения обязательных требований.</w:t>
      </w:r>
    </w:p>
    <w:p w14:paraId="36FE4275" w14:textId="77777777" w:rsidR="00DC614B" w:rsidRPr="002C1731" w:rsidRDefault="00DC614B" w:rsidP="00FA25BE">
      <w:pPr>
        <w:pStyle w:val="11"/>
        <w:widowControl w:val="0"/>
        <w:numPr>
          <w:ilvl w:val="0"/>
          <w:numId w:val="0"/>
        </w:numPr>
        <w:spacing w:line="240" w:lineRule="auto"/>
        <w:rPr>
          <w:rFonts w:ascii="Arial" w:hAnsi="Arial" w:cs="Arial"/>
          <w:sz w:val="24"/>
          <w:szCs w:val="24"/>
        </w:rPr>
      </w:pPr>
    </w:p>
    <w:p w14:paraId="1D4D9271" w14:textId="4C7D6153" w:rsidR="00322C25" w:rsidRPr="002C1731" w:rsidRDefault="005753C7" w:rsidP="00FA25BE">
      <w:pPr>
        <w:pStyle w:val="2-"/>
        <w:widowControl w:val="0"/>
        <w:numPr>
          <w:ilvl w:val="0"/>
          <w:numId w:val="43"/>
        </w:numPr>
        <w:spacing w:before="0" w:after="0"/>
        <w:ind w:left="0"/>
        <w:rPr>
          <w:rFonts w:ascii="Arial" w:eastAsia="Times New Roman" w:hAnsi="Arial" w:cs="Arial"/>
          <w:i w:val="0"/>
          <w:sz w:val="24"/>
          <w:szCs w:val="24"/>
        </w:rPr>
      </w:pPr>
      <w:bookmarkStart w:id="85" w:name="пункт27"/>
      <w:bookmarkStart w:id="86" w:name="_Toc491351726"/>
      <w:r w:rsidRPr="002C1731">
        <w:rPr>
          <w:rFonts w:ascii="Arial" w:eastAsia="Times New Roman" w:hAnsi="Arial" w:cs="Arial"/>
          <w:i w:val="0"/>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2C1731">
        <w:rPr>
          <w:rFonts w:ascii="Arial" w:eastAsia="Times New Roman" w:hAnsi="Arial" w:cs="Arial"/>
          <w:i w:val="0"/>
          <w:sz w:val="24"/>
          <w:szCs w:val="24"/>
        </w:rPr>
        <w:t xml:space="preserve">в ходе предоставления </w:t>
      </w:r>
      <w:bookmarkEnd w:id="85"/>
      <w:r w:rsidR="005C2F1A" w:rsidRPr="002C1731">
        <w:rPr>
          <w:rFonts w:ascii="Arial" w:eastAsia="Times New Roman" w:hAnsi="Arial" w:cs="Arial"/>
          <w:i w:val="0"/>
          <w:sz w:val="24"/>
          <w:szCs w:val="24"/>
        </w:rPr>
        <w:t>Муниципальной услуги</w:t>
      </w:r>
      <w:bookmarkEnd w:id="86"/>
    </w:p>
    <w:p w14:paraId="0CF7E9F5" w14:textId="77777777" w:rsidR="00A87D92" w:rsidRPr="002C1731" w:rsidRDefault="00A87D92" w:rsidP="00FA25BE">
      <w:pPr>
        <w:pStyle w:val="2-"/>
        <w:widowControl w:val="0"/>
        <w:spacing w:before="0" w:after="0"/>
        <w:ind w:left="-360"/>
        <w:rPr>
          <w:rFonts w:ascii="Arial" w:eastAsia="Times New Roman" w:hAnsi="Arial" w:cs="Arial"/>
          <w:i w:val="0"/>
          <w:sz w:val="24"/>
          <w:szCs w:val="24"/>
        </w:rPr>
      </w:pPr>
    </w:p>
    <w:p w14:paraId="541634AD" w14:textId="4E4473C9" w:rsidR="0086588C" w:rsidRPr="002C1731" w:rsidRDefault="008F779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 </w:t>
      </w:r>
      <w:bookmarkStart w:id="87" w:name="пункт28"/>
      <w:r w:rsidR="0086588C" w:rsidRPr="002C1731">
        <w:rPr>
          <w:rFonts w:ascii="Arial" w:hAnsi="Arial" w:cs="Arial"/>
          <w:sz w:val="24"/>
          <w:szCs w:val="24"/>
        </w:rPr>
        <w:t>Должностные лица</w:t>
      </w:r>
      <w:r w:rsidR="00E2282C" w:rsidRPr="002C1731">
        <w:rPr>
          <w:rFonts w:ascii="Arial" w:hAnsi="Arial" w:cs="Arial"/>
          <w:sz w:val="24"/>
          <w:szCs w:val="24"/>
        </w:rPr>
        <w:t>, муниципальные служащие Администрации и работники МФЦ,</w:t>
      </w:r>
      <w:r w:rsidR="0086588C" w:rsidRPr="002C1731">
        <w:rPr>
          <w:rFonts w:ascii="Arial" w:hAnsi="Arial" w:cs="Arial"/>
          <w:sz w:val="24"/>
          <w:szCs w:val="24"/>
        </w:rPr>
        <w:t xml:space="preserve">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72EFB9F8" w14:textId="77777777" w:rsidR="0086588C" w:rsidRPr="002C1731" w:rsidRDefault="0086588C"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1BE5939" w14:textId="42ED0924" w:rsidR="0086588C" w:rsidRPr="002C1731" w:rsidRDefault="0086588C"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Нарушение порядка предоставления Муниципальной услуги, повлекшее</w:t>
      </w:r>
      <w:r w:rsidR="00DD1602" w:rsidRPr="002C1731">
        <w:rPr>
          <w:rFonts w:ascii="Arial" w:hAnsi="Arial" w:cs="Arial"/>
          <w:sz w:val="24"/>
          <w:szCs w:val="24"/>
        </w:rPr>
        <w:t xml:space="preserve"> </w:t>
      </w:r>
      <w:r w:rsidRPr="002C1731">
        <w:rPr>
          <w:rFonts w:ascii="Arial" w:hAnsi="Arial" w:cs="Arial"/>
          <w:sz w:val="24"/>
          <w:szCs w:val="24"/>
        </w:rPr>
        <w:t>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w:t>
      </w:r>
      <w:r w:rsidR="00032CAE" w:rsidRPr="002C1731">
        <w:rPr>
          <w:rFonts w:ascii="Arial" w:hAnsi="Arial" w:cs="Arial"/>
          <w:sz w:val="24"/>
          <w:szCs w:val="24"/>
        </w:rPr>
        <w:t xml:space="preserve">етственность должностного лица </w:t>
      </w:r>
      <w:r w:rsidRPr="002C1731">
        <w:rPr>
          <w:rFonts w:ascii="Arial" w:hAnsi="Arial" w:cs="Arial"/>
          <w:sz w:val="24"/>
          <w:szCs w:val="24"/>
        </w:rPr>
        <w:t>Администрации, ответственного за соблюдение порядка предоставления Муниципальной услуги, установленную Законом Московской области</w:t>
      </w:r>
      <w:r w:rsidR="00032CAE" w:rsidRPr="002C1731">
        <w:rPr>
          <w:rFonts w:ascii="Arial" w:hAnsi="Arial" w:cs="Arial"/>
          <w:sz w:val="24"/>
          <w:szCs w:val="24"/>
        </w:rPr>
        <w:t xml:space="preserve"> </w:t>
      </w:r>
      <w:r w:rsidRPr="002C1731">
        <w:rPr>
          <w:rFonts w:ascii="Arial" w:hAnsi="Arial" w:cs="Arial"/>
          <w:sz w:val="24"/>
          <w:szCs w:val="24"/>
        </w:rPr>
        <w:t>от 4 мая 2016 года № 37/2016-ОЗ «Кодекс Московской области об административных правонарушениях».</w:t>
      </w:r>
    </w:p>
    <w:p w14:paraId="2E71E2E8" w14:textId="77777777" w:rsidR="0086588C" w:rsidRPr="002C1731" w:rsidRDefault="0086588C"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621ABA37"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3666CB50"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0929528"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3270D1E2"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2D30A757"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5) нарушение срока предоставления Муниципальной услуги, установленного Административным регламентом;</w:t>
      </w:r>
    </w:p>
    <w:p w14:paraId="3E907F16"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48683799"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7) отказ в предоставлении Муниципальной услуги, если основания для отказа не предусмотрены Административным регламентом;</w:t>
      </w:r>
    </w:p>
    <w:p w14:paraId="6129C2CB"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1A22DA43" w14:textId="77777777" w:rsidR="0086588C" w:rsidRPr="002C1731" w:rsidRDefault="0086588C" w:rsidP="00FA25BE">
      <w:pPr>
        <w:pStyle w:val="11"/>
        <w:widowControl w:val="0"/>
        <w:numPr>
          <w:ilvl w:val="0"/>
          <w:numId w:val="0"/>
        </w:numPr>
        <w:spacing w:line="240" w:lineRule="auto"/>
        <w:ind w:firstLine="567"/>
        <w:rPr>
          <w:rFonts w:ascii="Arial" w:hAnsi="Arial" w:cs="Arial"/>
          <w:sz w:val="24"/>
          <w:szCs w:val="24"/>
        </w:rPr>
      </w:pPr>
      <w:r w:rsidRPr="002C1731">
        <w:rPr>
          <w:rFonts w:ascii="Arial" w:hAnsi="Arial" w:cs="Arial"/>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4D621C8" w14:textId="77777777" w:rsidR="00032CAE" w:rsidRPr="002C1731" w:rsidRDefault="00032CAE" w:rsidP="00FA25BE">
      <w:pPr>
        <w:pStyle w:val="11"/>
        <w:widowControl w:val="0"/>
        <w:numPr>
          <w:ilvl w:val="0"/>
          <w:numId w:val="0"/>
        </w:numPr>
        <w:spacing w:line="240" w:lineRule="auto"/>
        <w:ind w:firstLine="567"/>
        <w:rPr>
          <w:rFonts w:ascii="Arial" w:hAnsi="Arial" w:cs="Arial"/>
          <w:sz w:val="24"/>
          <w:szCs w:val="24"/>
        </w:rPr>
      </w:pPr>
    </w:p>
    <w:p w14:paraId="6F99F44C" w14:textId="5415380D" w:rsidR="00322C25" w:rsidRPr="002C1731" w:rsidRDefault="00322C25" w:rsidP="00FA25BE">
      <w:pPr>
        <w:pStyle w:val="2-"/>
        <w:widowControl w:val="0"/>
        <w:numPr>
          <w:ilvl w:val="0"/>
          <w:numId w:val="43"/>
        </w:numPr>
        <w:spacing w:before="0" w:after="0"/>
        <w:ind w:left="0"/>
        <w:rPr>
          <w:rFonts w:ascii="Arial" w:eastAsia="Times New Roman" w:hAnsi="Arial" w:cs="Arial"/>
          <w:i w:val="0"/>
          <w:sz w:val="24"/>
          <w:szCs w:val="24"/>
        </w:rPr>
      </w:pPr>
      <w:bookmarkStart w:id="88" w:name="_Toc491351727"/>
      <w:r w:rsidRPr="002C1731">
        <w:rPr>
          <w:rFonts w:ascii="Arial" w:eastAsia="Times New Roman" w:hAnsi="Arial" w:cs="Arial"/>
          <w:i w:val="0"/>
          <w:sz w:val="24"/>
          <w:szCs w:val="24"/>
        </w:rPr>
        <w:t xml:space="preserve">Положения, характеризующие требования к порядку и формам контроля за предоставлением </w:t>
      </w:r>
      <w:r w:rsidR="005C2F1A" w:rsidRPr="002C1731">
        <w:rPr>
          <w:rFonts w:ascii="Arial" w:eastAsia="Times New Roman" w:hAnsi="Arial" w:cs="Arial"/>
          <w:i w:val="0"/>
          <w:sz w:val="24"/>
          <w:szCs w:val="24"/>
        </w:rPr>
        <w:t>Муниципальной услуги</w:t>
      </w:r>
      <w:r w:rsidRPr="002C1731">
        <w:rPr>
          <w:rFonts w:ascii="Arial" w:eastAsia="Times New Roman" w:hAnsi="Arial" w:cs="Arial"/>
          <w:i w:val="0"/>
          <w:sz w:val="24"/>
          <w:szCs w:val="24"/>
        </w:rPr>
        <w:t>, в том числе со стороны гражда</w:t>
      </w:r>
      <w:r w:rsidR="00B61F1C" w:rsidRPr="002C1731">
        <w:rPr>
          <w:rFonts w:ascii="Arial" w:eastAsia="Times New Roman" w:hAnsi="Arial" w:cs="Arial"/>
          <w:i w:val="0"/>
          <w:sz w:val="24"/>
          <w:szCs w:val="24"/>
        </w:rPr>
        <w:t>н, их объединений и организаций</w:t>
      </w:r>
      <w:bookmarkEnd w:id="87"/>
      <w:bookmarkEnd w:id="88"/>
    </w:p>
    <w:p w14:paraId="3FF1A711" w14:textId="77777777" w:rsidR="00032CAE" w:rsidRPr="002C1731" w:rsidRDefault="00032CAE" w:rsidP="00FA25BE">
      <w:pPr>
        <w:pStyle w:val="2-"/>
        <w:widowControl w:val="0"/>
        <w:spacing w:before="0" w:after="0"/>
        <w:ind w:left="-360"/>
        <w:rPr>
          <w:rFonts w:ascii="Arial" w:eastAsia="Times New Roman" w:hAnsi="Arial" w:cs="Arial"/>
          <w:i w:val="0"/>
          <w:sz w:val="24"/>
          <w:szCs w:val="24"/>
        </w:rPr>
      </w:pPr>
    </w:p>
    <w:p w14:paraId="003DF77B" w14:textId="1032DA1F" w:rsidR="00AE1D52" w:rsidRPr="002C1731" w:rsidRDefault="00AE1D52" w:rsidP="00FA25BE">
      <w:pPr>
        <w:pStyle w:val="11"/>
        <w:widowControl w:val="0"/>
        <w:numPr>
          <w:ilvl w:val="1"/>
          <w:numId w:val="43"/>
        </w:numPr>
        <w:spacing w:line="240" w:lineRule="auto"/>
        <w:ind w:left="0" w:firstLine="709"/>
        <w:rPr>
          <w:rFonts w:ascii="Arial" w:eastAsia="Times New Roman" w:hAnsi="Arial" w:cs="Arial"/>
          <w:sz w:val="24"/>
          <w:szCs w:val="24"/>
        </w:rPr>
      </w:pPr>
      <w:r w:rsidRPr="002C1731">
        <w:rPr>
          <w:rFonts w:ascii="Arial" w:hAnsi="Arial" w:cs="Arial"/>
          <w:sz w:val="24"/>
          <w:szCs w:val="24"/>
        </w:rPr>
        <w:t xml:space="preserve">Требованиями к порядку и формам Текущего контроля за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 xml:space="preserve"> являются</w:t>
      </w:r>
      <w:r w:rsidRPr="002C1731">
        <w:rPr>
          <w:rFonts w:ascii="Arial" w:eastAsia="Times New Roman" w:hAnsi="Arial" w:cs="Arial"/>
          <w:sz w:val="24"/>
          <w:szCs w:val="24"/>
        </w:rPr>
        <w:t>:</w:t>
      </w:r>
    </w:p>
    <w:p w14:paraId="644BE480" w14:textId="77777777" w:rsidR="00AE1D52" w:rsidRPr="002C1731" w:rsidRDefault="00AE1D52" w:rsidP="00FA25BE">
      <w:pPr>
        <w:widowControl w:val="0"/>
        <w:tabs>
          <w:tab w:val="left" w:pos="-1701"/>
          <w:tab w:val="left" w:pos="1134"/>
        </w:tabs>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 независимость;</w:t>
      </w:r>
    </w:p>
    <w:p w14:paraId="4E89F2E5" w14:textId="77777777" w:rsidR="00AE1D52" w:rsidRPr="002C1731" w:rsidRDefault="00AE1D52" w:rsidP="00FA25BE">
      <w:pPr>
        <w:widowControl w:val="0"/>
        <w:tabs>
          <w:tab w:val="left" w:pos="-1701"/>
          <w:tab w:val="left" w:pos="-1560"/>
        </w:tabs>
        <w:spacing w:line="240" w:lineRule="auto"/>
        <w:ind w:firstLine="709"/>
        <w:jc w:val="both"/>
        <w:rPr>
          <w:rFonts w:ascii="Arial" w:eastAsia="Times New Roman" w:hAnsi="Arial" w:cs="Arial"/>
          <w:sz w:val="24"/>
          <w:szCs w:val="24"/>
        </w:rPr>
      </w:pPr>
      <w:r w:rsidRPr="002C1731">
        <w:rPr>
          <w:rFonts w:ascii="Arial" w:eastAsia="Times New Roman" w:hAnsi="Arial" w:cs="Arial"/>
          <w:sz w:val="24"/>
          <w:szCs w:val="24"/>
        </w:rPr>
        <w:t>- тщательность.</w:t>
      </w:r>
    </w:p>
    <w:p w14:paraId="1D380EBD" w14:textId="5DC51D15"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Независимость теку</w:t>
      </w:r>
      <w:r w:rsidR="00E2282C" w:rsidRPr="002C1731">
        <w:rPr>
          <w:rFonts w:ascii="Arial" w:hAnsi="Arial" w:cs="Arial"/>
          <w:sz w:val="24"/>
          <w:szCs w:val="24"/>
        </w:rPr>
        <w:t xml:space="preserve">щего контроля заключается в том, что </w:t>
      </w:r>
      <w:r w:rsidRPr="002C1731">
        <w:rPr>
          <w:rFonts w:ascii="Arial" w:hAnsi="Arial" w:cs="Arial"/>
          <w:sz w:val="24"/>
          <w:szCs w:val="24"/>
        </w:rPr>
        <w:t xml:space="preserve">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2C1731">
        <w:rPr>
          <w:rFonts w:ascii="Arial" w:hAnsi="Arial" w:cs="Arial"/>
          <w:sz w:val="24"/>
          <w:szCs w:val="24"/>
        </w:rPr>
        <w:t>Муниципальной услуги</w:t>
      </w:r>
      <w:r w:rsidRPr="002C1731">
        <w:rPr>
          <w:rFonts w:ascii="Arial" w:hAnsi="Arial" w:cs="Arial"/>
          <w:sz w:val="24"/>
          <w:szCs w:val="24"/>
        </w:rPr>
        <w:t>, в том числе не имеет родства с ним.</w:t>
      </w:r>
    </w:p>
    <w:p w14:paraId="0A9A3072" w14:textId="0A7924E4"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Должностные лица, осуществляющие Текущий контроль за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должны принимать меры по предотвращению конфликта интересов при предоставлении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58413957" w14:textId="6488FA78"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Тщательность осуществления Текущего контроля за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0FEF0D61"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Граждане, их объединения и организации для осуществления контроля за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43CD073C" w14:textId="096D1E20"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Граждане, их объединения и организации для осуществления контроля за предоставлением </w:t>
      </w:r>
      <w:r w:rsidR="00902792" w:rsidRPr="002C1731">
        <w:rPr>
          <w:rFonts w:ascii="Arial" w:hAnsi="Arial" w:cs="Arial"/>
          <w:sz w:val="24"/>
          <w:szCs w:val="24"/>
        </w:rPr>
        <w:t>Муниципальной услуги</w:t>
      </w:r>
      <w:r w:rsidRPr="002C1731">
        <w:rPr>
          <w:rFonts w:ascii="Arial" w:hAnsi="Arial" w:cs="Arial"/>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повлекшее ее непредставление или предоставление с нарушением срока, установленного </w:t>
      </w:r>
      <w:r w:rsidR="005C2F1A" w:rsidRPr="002C1731">
        <w:rPr>
          <w:rFonts w:ascii="Arial" w:hAnsi="Arial" w:cs="Arial"/>
          <w:sz w:val="24"/>
          <w:szCs w:val="24"/>
        </w:rPr>
        <w:t>настоящим Административным регламентом</w:t>
      </w:r>
      <w:r w:rsidRPr="002C1731">
        <w:rPr>
          <w:rFonts w:ascii="Arial" w:hAnsi="Arial" w:cs="Arial"/>
          <w:sz w:val="24"/>
          <w:szCs w:val="24"/>
        </w:rPr>
        <w:t>.</w:t>
      </w:r>
    </w:p>
    <w:p w14:paraId="2B9B5945" w14:textId="517484E4" w:rsidR="00AE1D52"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Контроль за предоставлением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получения полной, актуальной и достоверной информации о порядке предоставления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и возможности досудебного рассмотрения обращений (жалоб) в процессе получения </w:t>
      </w:r>
      <w:r w:rsidR="005C2F1A" w:rsidRPr="002C1731">
        <w:rPr>
          <w:rFonts w:ascii="Arial" w:hAnsi="Arial" w:cs="Arial"/>
          <w:sz w:val="24"/>
          <w:szCs w:val="24"/>
        </w:rPr>
        <w:t>Муниципальной услуги</w:t>
      </w:r>
      <w:r w:rsidRPr="002C1731">
        <w:rPr>
          <w:rFonts w:ascii="Arial" w:hAnsi="Arial" w:cs="Arial"/>
          <w:sz w:val="24"/>
          <w:szCs w:val="24"/>
        </w:rPr>
        <w:t>.</w:t>
      </w:r>
    </w:p>
    <w:p w14:paraId="01BC890E" w14:textId="7E1AF657" w:rsidR="0051589B" w:rsidRPr="002C1731" w:rsidRDefault="00AE1D52"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Заявители могут контролировать предоставление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2C1731">
        <w:rPr>
          <w:rFonts w:ascii="Arial" w:hAnsi="Arial" w:cs="Arial"/>
          <w:sz w:val="24"/>
          <w:szCs w:val="24"/>
        </w:rPr>
        <w:t>.</w:t>
      </w:r>
    </w:p>
    <w:p w14:paraId="043C9A5F" w14:textId="77777777" w:rsidR="00032CAE" w:rsidRPr="002C1731" w:rsidRDefault="00032CAE" w:rsidP="00FA25BE">
      <w:pPr>
        <w:pStyle w:val="11"/>
        <w:widowControl w:val="0"/>
        <w:numPr>
          <w:ilvl w:val="0"/>
          <w:numId w:val="0"/>
        </w:numPr>
        <w:spacing w:line="240" w:lineRule="auto"/>
        <w:ind w:left="709"/>
        <w:rPr>
          <w:rFonts w:ascii="Arial" w:hAnsi="Arial" w:cs="Arial"/>
          <w:sz w:val="24"/>
          <w:szCs w:val="24"/>
        </w:rPr>
      </w:pPr>
    </w:p>
    <w:p w14:paraId="38E2A186" w14:textId="190C343C" w:rsidR="00322C25" w:rsidRPr="002C1731" w:rsidRDefault="00032CAE" w:rsidP="00FA25BE">
      <w:pPr>
        <w:pStyle w:val="1-"/>
        <w:keepNext w:val="0"/>
        <w:widowControl w:val="0"/>
        <w:spacing w:before="0" w:after="0" w:line="240" w:lineRule="auto"/>
        <w:rPr>
          <w:rFonts w:ascii="Arial" w:hAnsi="Arial" w:cs="Arial"/>
          <w:sz w:val="24"/>
          <w:szCs w:val="24"/>
          <w:lang w:val="x-none"/>
        </w:rPr>
      </w:pPr>
      <w:bookmarkStart w:id="89" w:name="Раздел5"/>
      <w:bookmarkStart w:id="90" w:name="_Toc491351728"/>
      <w:r w:rsidRPr="002C1731">
        <w:rPr>
          <w:rFonts w:ascii="Arial" w:hAnsi="Arial" w:cs="Arial"/>
          <w:sz w:val="24"/>
          <w:szCs w:val="24"/>
          <w:lang w:val="x-none"/>
        </w:rPr>
        <w:t xml:space="preserve">V. </w:t>
      </w:r>
      <w:r w:rsidR="00AE1D52" w:rsidRPr="002C1731">
        <w:rPr>
          <w:rFonts w:ascii="Arial" w:hAnsi="Arial" w:cs="Arial"/>
          <w:sz w:val="24"/>
          <w:szCs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89"/>
      <w:r w:rsidR="005C2F1A" w:rsidRPr="002C1731">
        <w:rPr>
          <w:rFonts w:ascii="Arial" w:hAnsi="Arial" w:cs="Arial"/>
          <w:sz w:val="24"/>
          <w:szCs w:val="24"/>
        </w:rPr>
        <w:t>Муниципальной у</w:t>
      </w:r>
      <w:r w:rsidR="005C2F1A" w:rsidRPr="002C1731">
        <w:rPr>
          <w:rFonts w:ascii="Arial" w:hAnsi="Arial" w:cs="Arial"/>
          <w:sz w:val="24"/>
          <w:szCs w:val="24"/>
          <w:lang w:val="x-none"/>
        </w:rPr>
        <w:t>слуги</w:t>
      </w:r>
      <w:bookmarkEnd w:id="90"/>
    </w:p>
    <w:p w14:paraId="23FAE74F" w14:textId="77777777" w:rsidR="00032CAE" w:rsidRPr="002C1731" w:rsidRDefault="00032CAE" w:rsidP="00FA25BE">
      <w:pPr>
        <w:pStyle w:val="1-"/>
        <w:keepNext w:val="0"/>
        <w:widowControl w:val="0"/>
        <w:spacing w:before="0" w:after="0" w:line="240" w:lineRule="auto"/>
        <w:rPr>
          <w:rFonts w:ascii="Arial" w:hAnsi="Arial" w:cs="Arial"/>
          <w:sz w:val="24"/>
          <w:szCs w:val="24"/>
          <w:lang w:val="x-none"/>
        </w:rPr>
      </w:pPr>
    </w:p>
    <w:p w14:paraId="695B5770" w14:textId="7DC6E378" w:rsidR="00322C25" w:rsidRPr="002C1731" w:rsidRDefault="00322C25" w:rsidP="00FA25BE">
      <w:pPr>
        <w:pStyle w:val="2-"/>
        <w:widowControl w:val="0"/>
        <w:numPr>
          <w:ilvl w:val="0"/>
          <w:numId w:val="43"/>
        </w:numPr>
        <w:spacing w:before="0" w:after="0"/>
        <w:ind w:left="0"/>
        <w:rPr>
          <w:rFonts w:ascii="Arial" w:eastAsia="Times New Roman" w:hAnsi="Arial" w:cs="Arial"/>
          <w:i w:val="0"/>
          <w:sz w:val="24"/>
          <w:szCs w:val="24"/>
        </w:rPr>
      </w:pPr>
      <w:bookmarkStart w:id="91" w:name="пункт29"/>
      <w:bookmarkStart w:id="92" w:name="_Toc491351729"/>
      <w:r w:rsidRPr="002C1731">
        <w:rPr>
          <w:rFonts w:ascii="Arial" w:eastAsia="Times New Roman" w:hAnsi="Arial" w:cs="Arial"/>
          <w:i w:val="0"/>
          <w:sz w:val="24"/>
          <w:szCs w:val="24"/>
        </w:rPr>
        <w:t xml:space="preserve">Право заявителя подать жалобу на решение </w:t>
      </w:r>
      <w:r w:rsidR="008814CD" w:rsidRPr="002C1731">
        <w:rPr>
          <w:rFonts w:ascii="Arial" w:eastAsia="Times New Roman" w:hAnsi="Arial" w:cs="Arial"/>
          <w:i w:val="0"/>
          <w:sz w:val="24"/>
          <w:szCs w:val="24"/>
        </w:rPr>
        <w:t>Администрации</w:t>
      </w:r>
      <w:bookmarkEnd w:id="91"/>
      <w:r w:rsidR="008814CD" w:rsidRPr="002C1731">
        <w:rPr>
          <w:rFonts w:ascii="Arial" w:eastAsia="Times New Roman" w:hAnsi="Arial" w:cs="Arial"/>
          <w:i w:val="0"/>
          <w:sz w:val="24"/>
          <w:szCs w:val="24"/>
        </w:rPr>
        <w:t xml:space="preserve"> </w:t>
      </w:r>
      <w:r w:rsidRPr="002C1731">
        <w:rPr>
          <w:rFonts w:ascii="Arial" w:eastAsia="Times New Roman" w:hAnsi="Arial" w:cs="Arial"/>
          <w:i w:val="0"/>
          <w:sz w:val="24"/>
          <w:szCs w:val="24"/>
        </w:rPr>
        <w:t xml:space="preserve">и (или) действие (бездействие) </w:t>
      </w:r>
      <w:r w:rsidR="008814CD" w:rsidRPr="002C1731">
        <w:rPr>
          <w:rFonts w:ascii="Arial" w:eastAsia="Times New Roman" w:hAnsi="Arial" w:cs="Arial"/>
          <w:i w:val="0"/>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2C1731">
        <w:rPr>
          <w:rFonts w:ascii="Arial" w:eastAsia="Times New Roman" w:hAnsi="Arial" w:cs="Arial"/>
          <w:i w:val="0"/>
          <w:sz w:val="24"/>
          <w:szCs w:val="24"/>
        </w:rPr>
        <w:t>Муниципальной у</w:t>
      </w:r>
      <w:r w:rsidR="008814CD" w:rsidRPr="002C1731">
        <w:rPr>
          <w:rFonts w:ascii="Arial" w:eastAsia="Times New Roman" w:hAnsi="Arial" w:cs="Arial"/>
          <w:i w:val="0"/>
          <w:sz w:val="24"/>
          <w:szCs w:val="24"/>
        </w:rPr>
        <w:t>слуги</w:t>
      </w:r>
      <w:bookmarkEnd w:id="92"/>
    </w:p>
    <w:p w14:paraId="14528BF1" w14:textId="77777777" w:rsidR="00032CAE" w:rsidRPr="002C1731" w:rsidRDefault="00032CAE" w:rsidP="00FA25BE">
      <w:pPr>
        <w:pStyle w:val="2-"/>
        <w:widowControl w:val="0"/>
        <w:spacing w:before="0" w:after="0"/>
        <w:ind w:left="-360"/>
        <w:rPr>
          <w:rFonts w:ascii="Arial" w:eastAsia="Times New Roman" w:hAnsi="Arial" w:cs="Arial"/>
          <w:i w:val="0"/>
          <w:sz w:val="24"/>
          <w:szCs w:val="24"/>
        </w:rPr>
      </w:pPr>
    </w:p>
    <w:p w14:paraId="703658A6" w14:textId="1C695ED0" w:rsidR="0051589B" w:rsidRPr="002C1731" w:rsidRDefault="0051589B"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Заявитель</w:t>
      </w:r>
      <w:r w:rsidR="00AA51AA" w:rsidRPr="002C1731">
        <w:rPr>
          <w:rFonts w:ascii="Arial" w:hAnsi="Arial" w:cs="Arial"/>
          <w:sz w:val="24"/>
          <w:szCs w:val="24"/>
        </w:rPr>
        <w:t xml:space="preserve"> (Представитель З</w:t>
      </w:r>
      <w:r w:rsidR="00804EB3" w:rsidRPr="002C1731">
        <w:rPr>
          <w:rFonts w:ascii="Arial" w:hAnsi="Arial" w:cs="Arial"/>
          <w:sz w:val="24"/>
          <w:szCs w:val="24"/>
        </w:rPr>
        <w:t xml:space="preserve">аявителя) </w:t>
      </w:r>
      <w:r w:rsidRPr="002C1731">
        <w:rPr>
          <w:rFonts w:ascii="Arial" w:hAnsi="Arial" w:cs="Arial"/>
          <w:sz w:val="24"/>
          <w:szCs w:val="24"/>
        </w:rPr>
        <w:t>имеет право обратиться в Администрацию,</w:t>
      </w:r>
      <w:r w:rsidR="00AE1D52" w:rsidRPr="002C1731">
        <w:rPr>
          <w:rFonts w:ascii="Arial" w:hAnsi="Arial" w:cs="Arial"/>
          <w:sz w:val="24"/>
          <w:szCs w:val="24"/>
        </w:rPr>
        <w:t xml:space="preserve"> МФЦ</w:t>
      </w:r>
      <w:r w:rsidR="005709CD" w:rsidRPr="002C1731">
        <w:rPr>
          <w:rFonts w:ascii="Arial" w:hAnsi="Arial" w:cs="Arial"/>
          <w:sz w:val="24"/>
          <w:szCs w:val="24"/>
        </w:rPr>
        <w:t>,</w:t>
      </w:r>
      <w:r w:rsidRPr="002C1731">
        <w:rPr>
          <w:rFonts w:ascii="Arial" w:hAnsi="Arial" w:cs="Arial"/>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2C1731" w:rsidRDefault="0051589B" w:rsidP="00FA25BE">
      <w:pPr>
        <w:pStyle w:val="a6"/>
        <w:widowControl w:val="0"/>
        <w:numPr>
          <w:ilvl w:val="0"/>
          <w:numId w:val="7"/>
        </w:numPr>
        <w:tabs>
          <w:tab w:val="left" w:pos="1134"/>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нарушение срока регистрации заявления Заявителя о предоставлении </w:t>
      </w:r>
      <w:r w:rsidR="005C2F1A" w:rsidRPr="002C1731">
        <w:rPr>
          <w:rFonts w:ascii="Arial" w:eastAsia="Times New Roman" w:hAnsi="Arial" w:cs="Arial"/>
          <w:sz w:val="24"/>
          <w:szCs w:val="24"/>
        </w:rPr>
        <w:t>Муниципальной услуги</w:t>
      </w:r>
      <w:r w:rsidR="0049076F" w:rsidRPr="002C1731">
        <w:rPr>
          <w:rFonts w:ascii="Arial" w:eastAsia="Times New Roman" w:hAnsi="Arial" w:cs="Arial"/>
          <w:sz w:val="24"/>
          <w:szCs w:val="24"/>
        </w:rPr>
        <w:t xml:space="preserve">, установленного </w:t>
      </w:r>
      <w:r w:rsidR="005C2F1A" w:rsidRPr="002C1731">
        <w:rPr>
          <w:rFonts w:ascii="Arial" w:eastAsia="Times New Roman" w:hAnsi="Arial" w:cs="Arial"/>
          <w:sz w:val="24"/>
          <w:szCs w:val="24"/>
        </w:rPr>
        <w:t>настоящим Административным регламентом</w:t>
      </w:r>
      <w:r w:rsidRPr="002C1731">
        <w:rPr>
          <w:rFonts w:ascii="Arial" w:eastAsia="Times New Roman" w:hAnsi="Arial" w:cs="Arial"/>
          <w:sz w:val="24"/>
          <w:szCs w:val="24"/>
        </w:rPr>
        <w:t>;</w:t>
      </w:r>
    </w:p>
    <w:p w14:paraId="76224349" w14:textId="1E93FB9E" w:rsidR="0051589B" w:rsidRPr="002C1731" w:rsidRDefault="0051589B" w:rsidP="00FA25BE">
      <w:pPr>
        <w:pStyle w:val="a6"/>
        <w:widowControl w:val="0"/>
        <w:numPr>
          <w:ilvl w:val="0"/>
          <w:numId w:val="7"/>
        </w:numPr>
        <w:tabs>
          <w:tab w:val="left" w:pos="1134"/>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нарушение срока предоставления </w:t>
      </w:r>
      <w:r w:rsidR="005C2F1A" w:rsidRPr="002C1731">
        <w:rPr>
          <w:rFonts w:ascii="Arial" w:eastAsia="Times New Roman" w:hAnsi="Arial" w:cs="Arial"/>
          <w:sz w:val="24"/>
          <w:szCs w:val="24"/>
        </w:rPr>
        <w:t>Муниципальной услуги</w:t>
      </w:r>
      <w:r w:rsidR="0049076F" w:rsidRPr="002C1731">
        <w:rPr>
          <w:rFonts w:ascii="Arial" w:eastAsia="Times New Roman" w:hAnsi="Arial" w:cs="Arial"/>
          <w:sz w:val="24"/>
          <w:szCs w:val="24"/>
        </w:rPr>
        <w:t>, установленного Регламентом</w:t>
      </w:r>
      <w:r w:rsidRPr="002C1731">
        <w:rPr>
          <w:rFonts w:ascii="Arial" w:eastAsia="Times New Roman" w:hAnsi="Arial" w:cs="Arial"/>
          <w:sz w:val="24"/>
          <w:szCs w:val="24"/>
        </w:rPr>
        <w:t>;</w:t>
      </w:r>
    </w:p>
    <w:p w14:paraId="1B7C50B7" w14:textId="665C3803" w:rsidR="0051589B" w:rsidRPr="002C1731" w:rsidRDefault="0051589B" w:rsidP="00FA25BE">
      <w:pPr>
        <w:pStyle w:val="a6"/>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требование у Заявителя документов, не предусмотренных </w:t>
      </w:r>
      <w:r w:rsidR="005C2F1A" w:rsidRPr="002C1731">
        <w:rPr>
          <w:rFonts w:ascii="Arial" w:eastAsia="Times New Roman" w:hAnsi="Arial" w:cs="Arial"/>
          <w:sz w:val="24"/>
          <w:szCs w:val="24"/>
        </w:rPr>
        <w:t>настоящим Административным регламентом</w:t>
      </w:r>
      <w:r w:rsidRPr="002C1731">
        <w:rPr>
          <w:rFonts w:ascii="Arial" w:eastAsia="Times New Roman" w:hAnsi="Arial" w:cs="Arial"/>
          <w:sz w:val="24"/>
          <w:szCs w:val="24"/>
        </w:rPr>
        <w:t xml:space="preserve"> для предоставления </w:t>
      </w:r>
      <w:r w:rsidR="005C2F1A"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w:t>
      </w:r>
    </w:p>
    <w:p w14:paraId="0B314670" w14:textId="7ADDC4E2" w:rsidR="0051589B" w:rsidRPr="002C1731" w:rsidRDefault="0051589B" w:rsidP="00FA25BE">
      <w:pPr>
        <w:pStyle w:val="a6"/>
        <w:widowControl w:val="0"/>
        <w:numPr>
          <w:ilvl w:val="0"/>
          <w:numId w:val="7"/>
        </w:numPr>
        <w:tabs>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отказ в приеме документов у Заявителя</w:t>
      </w:r>
      <w:r w:rsidR="0049076F" w:rsidRPr="002C1731">
        <w:rPr>
          <w:rFonts w:ascii="Arial" w:eastAsia="Times New Roman" w:hAnsi="Arial" w:cs="Arial"/>
          <w:sz w:val="24"/>
          <w:szCs w:val="24"/>
        </w:rPr>
        <w:t xml:space="preserve">, если основания отказа не предусмотрены </w:t>
      </w:r>
      <w:r w:rsidR="005C2F1A" w:rsidRPr="002C1731">
        <w:rPr>
          <w:rFonts w:ascii="Arial" w:eastAsia="Times New Roman" w:hAnsi="Arial" w:cs="Arial"/>
          <w:sz w:val="24"/>
          <w:szCs w:val="24"/>
        </w:rPr>
        <w:t>настоящим Административным регламентом</w:t>
      </w:r>
      <w:r w:rsidRPr="002C1731">
        <w:rPr>
          <w:rFonts w:ascii="Arial" w:eastAsia="Times New Roman" w:hAnsi="Arial" w:cs="Arial"/>
          <w:sz w:val="24"/>
          <w:szCs w:val="24"/>
        </w:rPr>
        <w:t>;</w:t>
      </w:r>
    </w:p>
    <w:p w14:paraId="7C67F4E0" w14:textId="050B8D87" w:rsidR="0051589B" w:rsidRPr="002C1731" w:rsidRDefault="0051589B" w:rsidP="00FA25BE">
      <w:pPr>
        <w:pStyle w:val="a6"/>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отказ в предоставлении </w:t>
      </w:r>
      <w:r w:rsidR="005C2F1A"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если основания отказа не предусмотрены </w:t>
      </w:r>
      <w:r w:rsidR="005C2F1A" w:rsidRPr="002C1731">
        <w:rPr>
          <w:rFonts w:ascii="Arial" w:eastAsia="Times New Roman" w:hAnsi="Arial" w:cs="Arial"/>
          <w:sz w:val="24"/>
          <w:szCs w:val="24"/>
        </w:rPr>
        <w:t>настоящим Административным регламентом</w:t>
      </w:r>
      <w:r w:rsidRPr="002C1731">
        <w:rPr>
          <w:rFonts w:ascii="Arial" w:eastAsia="Times New Roman" w:hAnsi="Arial" w:cs="Arial"/>
          <w:sz w:val="24"/>
          <w:szCs w:val="24"/>
        </w:rPr>
        <w:t>;</w:t>
      </w:r>
    </w:p>
    <w:p w14:paraId="3B2A2C70" w14:textId="0B1719AA" w:rsidR="0051589B" w:rsidRPr="002C1731" w:rsidRDefault="0051589B" w:rsidP="00FA25BE">
      <w:pPr>
        <w:pStyle w:val="a6"/>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требование с Заявителя при предоставлении </w:t>
      </w:r>
      <w:r w:rsidR="005C2F1A"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платы</w:t>
      </w:r>
      <w:r w:rsidR="0049076F" w:rsidRPr="002C1731">
        <w:rPr>
          <w:rFonts w:ascii="Arial" w:eastAsia="Times New Roman" w:hAnsi="Arial" w:cs="Arial"/>
          <w:sz w:val="24"/>
          <w:szCs w:val="24"/>
        </w:rPr>
        <w:t xml:space="preserve">, не предусмотренной </w:t>
      </w:r>
      <w:r w:rsidR="005C2F1A" w:rsidRPr="002C1731">
        <w:rPr>
          <w:rFonts w:ascii="Arial" w:eastAsia="Times New Roman" w:hAnsi="Arial" w:cs="Arial"/>
          <w:sz w:val="24"/>
          <w:szCs w:val="24"/>
        </w:rPr>
        <w:t>настоящим Административным регламентом</w:t>
      </w:r>
      <w:r w:rsidRPr="002C1731">
        <w:rPr>
          <w:rFonts w:ascii="Arial" w:eastAsia="Times New Roman" w:hAnsi="Arial" w:cs="Arial"/>
          <w:sz w:val="24"/>
          <w:szCs w:val="24"/>
        </w:rPr>
        <w:t>;</w:t>
      </w:r>
    </w:p>
    <w:p w14:paraId="5BF7904A" w14:textId="104032A7" w:rsidR="0051589B" w:rsidRPr="002C1731" w:rsidRDefault="0051589B" w:rsidP="00FA25BE">
      <w:pPr>
        <w:pStyle w:val="a6"/>
        <w:widowControl w:val="0"/>
        <w:numPr>
          <w:ilvl w:val="0"/>
          <w:numId w:val="7"/>
        </w:numPr>
        <w:tabs>
          <w:tab w:val="left" w:pos="0"/>
          <w:tab w:val="left" w:pos="1276"/>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отказ должностного лица Администрации в исправлении допущенных опечаток и ошибок в выданных в результате предоставления </w:t>
      </w:r>
      <w:r w:rsidR="005C2F1A" w:rsidRPr="002C1731">
        <w:rPr>
          <w:rFonts w:ascii="Arial" w:eastAsia="Times New Roman" w:hAnsi="Arial" w:cs="Arial"/>
          <w:sz w:val="24"/>
          <w:szCs w:val="24"/>
        </w:rPr>
        <w:t>Муниципальной услуги</w:t>
      </w:r>
      <w:r w:rsidRPr="002C1731">
        <w:rPr>
          <w:rFonts w:ascii="Arial" w:eastAsia="Times New Roman" w:hAnsi="Arial" w:cs="Arial"/>
          <w:sz w:val="24"/>
          <w:szCs w:val="24"/>
        </w:rPr>
        <w:t xml:space="preserve"> документах либо нарушение установленного срока таких исправлений.</w:t>
      </w:r>
    </w:p>
    <w:p w14:paraId="43674B49" w14:textId="05FE6E87" w:rsidR="00DA32DB" w:rsidRPr="002C1731" w:rsidRDefault="00DA32DB"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Жалоба подается в письменной форме на бумажном носителе либо в электронно</w:t>
      </w:r>
      <w:r w:rsidR="00032CAE" w:rsidRPr="002C1731">
        <w:rPr>
          <w:rFonts w:ascii="Arial" w:hAnsi="Arial" w:cs="Arial"/>
          <w:sz w:val="24"/>
          <w:szCs w:val="24"/>
        </w:rPr>
        <w:t>й форме.</w:t>
      </w:r>
    </w:p>
    <w:p w14:paraId="7B96908E" w14:textId="7959BD7B" w:rsidR="0086588C" w:rsidRPr="002C1731" w:rsidRDefault="0086588C"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w:t>
      </w:r>
      <w:r w:rsidR="00032CAE" w:rsidRPr="002C1731">
        <w:rPr>
          <w:rFonts w:ascii="Arial" w:hAnsi="Arial" w:cs="Arial"/>
          <w:sz w:val="24"/>
          <w:szCs w:val="24"/>
        </w:rPr>
        <w:t>вам бесплатного доступа к РПГУ.</w:t>
      </w:r>
    </w:p>
    <w:p w14:paraId="207E45B7"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Жалоба должна содержать:</w:t>
      </w:r>
    </w:p>
    <w:p w14:paraId="274533F5" w14:textId="374276E3" w:rsidR="00CB3DBA" w:rsidRPr="002C1731" w:rsidRDefault="0049076F" w:rsidP="00FA25BE">
      <w:pPr>
        <w:pStyle w:val="aff5"/>
        <w:widowControl w:val="0"/>
        <w:spacing w:line="240" w:lineRule="auto"/>
        <w:ind w:left="0" w:firstLine="708"/>
        <w:rPr>
          <w:rFonts w:ascii="Arial" w:hAnsi="Arial" w:cs="Arial"/>
          <w:sz w:val="24"/>
          <w:szCs w:val="24"/>
        </w:rPr>
      </w:pPr>
      <w:r w:rsidRPr="002C1731">
        <w:rPr>
          <w:rFonts w:ascii="Arial" w:hAnsi="Arial" w:cs="Arial"/>
          <w:sz w:val="24"/>
          <w:szCs w:val="24"/>
        </w:rPr>
        <w:t>а)</w:t>
      </w:r>
      <w:r w:rsidR="00CB3DBA" w:rsidRPr="002C1731">
        <w:rPr>
          <w:rFonts w:ascii="Arial" w:hAnsi="Arial" w:cs="Arial"/>
          <w:sz w:val="24"/>
          <w:szCs w:val="24"/>
        </w:rPr>
        <w:t xml:space="preserve"> наименование органа, предоставляющего </w:t>
      </w:r>
      <w:r w:rsidR="00F974C3" w:rsidRPr="002C1731">
        <w:rPr>
          <w:rFonts w:ascii="Arial" w:eastAsia="Times New Roman" w:hAnsi="Arial" w:cs="Arial"/>
          <w:sz w:val="24"/>
          <w:szCs w:val="24"/>
        </w:rPr>
        <w:t>Муниципальную услугу</w:t>
      </w:r>
      <w:r w:rsidR="00CB3DBA" w:rsidRPr="002C1731">
        <w:rPr>
          <w:rFonts w:ascii="Arial" w:hAnsi="Arial" w:cs="Arial"/>
          <w:sz w:val="24"/>
          <w:szCs w:val="24"/>
        </w:rPr>
        <w:t>, либо организации</w:t>
      </w:r>
      <w:r w:rsidR="00DF28FF" w:rsidRPr="002C1731">
        <w:rPr>
          <w:rFonts w:ascii="Arial" w:hAnsi="Arial" w:cs="Arial"/>
          <w:sz w:val="24"/>
          <w:szCs w:val="24"/>
        </w:rPr>
        <w:t>, участвующей в предоставлении Муниципальной у</w:t>
      </w:r>
      <w:r w:rsidR="00CB3DBA" w:rsidRPr="002C1731">
        <w:rPr>
          <w:rFonts w:ascii="Arial" w:hAnsi="Arial" w:cs="Arial"/>
          <w:sz w:val="24"/>
          <w:szCs w:val="24"/>
        </w:rPr>
        <w:t>слуги (МФЦ); фамилию, имя, отчество дол</w:t>
      </w:r>
      <w:r w:rsidR="00F974C3" w:rsidRPr="002C1731">
        <w:rPr>
          <w:rFonts w:ascii="Arial" w:hAnsi="Arial" w:cs="Arial"/>
          <w:sz w:val="24"/>
          <w:szCs w:val="24"/>
        </w:rPr>
        <w:t>жностного лица, муниципального</w:t>
      </w:r>
      <w:r w:rsidR="00CB3DBA" w:rsidRPr="002C1731">
        <w:rPr>
          <w:rFonts w:ascii="Arial" w:hAnsi="Arial" w:cs="Arial"/>
          <w:sz w:val="24"/>
          <w:szCs w:val="24"/>
        </w:rPr>
        <w:t xml:space="preserve"> служащего, работника органа, предоставляющего </w:t>
      </w:r>
      <w:r w:rsidR="00111748" w:rsidRPr="002C1731">
        <w:rPr>
          <w:rFonts w:ascii="Arial" w:eastAsia="Times New Roman" w:hAnsi="Arial" w:cs="Arial"/>
          <w:sz w:val="24"/>
          <w:szCs w:val="24"/>
        </w:rPr>
        <w:t>Муниципальную услугу</w:t>
      </w:r>
      <w:r w:rsidR="00CB3DBA" w:rsidRPr="002C1731">
        <w:rPr>
          <w:rFonts w:ascii="Arial" w:hAnsi="Arial" w:cs="Arial"/>
          <w:sz w:val="24"/>
          <w:szCs w:val="24"/>
        </w:rPr>
        <w:t xml:space="preserve"> либо работника организации, участвующей в предоставлении </w:t>
      </w:r>
      <w:r w:rsidR="005C2F1A" w:rsidRPr="002C1731">
        <w:rPr>
          <w:rFonts w:ascii="Arial" w:eastAsia="Times New Roman" w:hAnsi="Arial" w:cs="Arial"/>
          <w:sz w:val="24"/>
          <w:szCs w:val="24"/>
        </w:rPr>
        <w:t>Муниципальной услуги</w:t>
      </w:r>
      <w:r w:rsidR="00CB3DBA" w:rsidRPr="002C1731">
        <w:rPr>
          <w:rFonts w:ascii="Arial" w:hAnsi="Arial" w:cs="Arial"/>
          <w:sz w:val="24"/>
          <w:szCs w:val="24"/>
        </w:rPr>
        <w:t>, решения и действия (бездействие) которого обжалуются;</w:t>
      </w:r>
    </w:p>
    <w:p w14:paraId="24E6F381" w14:textId="77777777" w:rsidR="00CB3DBA" w:rsidRPr="002C1731" w:rsidRDefault="0049076F" w:rsidP="00FA25BE">
      <w:pPr>
        <w:pStyle w:val="aff5"/>
        <w:widowControl w:val="0"/>
        <w:spacing w:line="240" w:lineRule="auto"/>
        <w:ind w:left="0" w:firstLine="708"/>
        <w:rPr>
          <w:rFonts w:ascii="Arial" w:hAnsi="Arial" w:cs="Arial"/>
          <w:sz w:val="24"/>
          <w:szCs w:val="24"/>
        </w:rPr>
      </w:pPr>
      <w:r w:rsidRPr="002C1731">
        <w:rPr>
          <w:rFonts w:ascii="Arial" w:hAnsi="Arial" w:cs="Arial"/>
          <w:sz w:val="24"/>
          <w:szCs w:val="24"/>
        </w:rPr>
        <w:t>б)</w:t>
      </w:r>
      <w:r w:rsidR="00CB3DBA" w:rsidRPr="002C1731">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B1869DD" w14:textId="77777777" w:rsidR="00CB3DBA" w:rsidRPr="002C1731" w:rsidRDefault="0049076F" w:rsidP="00FA25BE">
      <w:pPr>
        <w:pStyle w:val="aff5"/>
        <w:widowControl w:val="0"/>
        <w:spacing w:line="240" w:lineRule="auto"/>
        <w:ind w:left="0" w:firstLine="708"/>
        <w:rPr>
          <w:rFonts w:ascii="Arial" w:hAnsi="Arial" w:cs="Arial"/>
          <w:sz w:val="24"/>
          <w:szCs w:val="24"/>
        </w:rPr>
      </w:pPr>
      <w:r w:rsidRPr="002C1731">
        <w:rPr>
          <w:rFonts w:ascii="Arial" w:hAnsi="Arial" w:cs="Arial"/>
          <w:sz w:val="24"/>
          <w:szCs w:val="24"/>
        </w:rPr>
        <w:t>в)</w:t>
      </w:r>
      <w:r w:rsidR="00CB3DBA" w:rsidRPr="002C1731">
        <w:rPr>
          <w:rFonts w:ascii="Arial" w:hAnsi="Arial" w:cs="Arial"/>
          <w:sz w:val="24"/>
          <w:szCs w:val="24"/>
        </w:rPr>
        <w:t xml:space="preserve"> сведения об обжалуемых решениях и действиях (бездействии);</w:t>
      </w:r>
    </w:p>
    <w:p w14:paraId="02A22080" w14:textId="77777777" w:rsidR="00CB3DBA" w:rsidRPr="002C1731" w:rsidRDefault="00CB3DBA" w:rsidP="00FA25BE">
      <w:pPr>
        <w:pStyle w:val="aff5"/>
        <w:widowControl w:val="0"/>
        <w:spacing w:line="240" w:lineRule="auto"/>
        <w:ind w:left="0" w:firstLine="708"/>
        <w:rPr>
          <w:rFonts w:ascii="Arial" w:hAnsi="Arial" w:cs="Arial"/>
          <w:sz w:val="24"/>
          <w:szCs w:val="24"/>
        </w:rPr>
      </w:pPr>
      <w:r w:rsidRPr="002C1731">
        <w:rPr>
          <w:rFonts w:ascii="Arial" w:hAnsi="Arial" w:cs="Arial"/>
          <w:sz w:val="24"/>
          <w:szCs w:val="24"/>
        </w:rPr>
        <w:t>г</w:t>
      </w:r>
      <w:r w:rsidR="0049076F" w:rsidRPr="002C1731">
        <w:rPr>
          <w:rFonts w:ascii="Arial" w:hAnsi="Arial" w:cs="Arial"/>
          <w:sz w:val="24"/>
          <w:szCs w:val="24"/>
        </w:rPr>
        <w:t>)</w:t>
      </w:r>
      <w:r w:rsidRPr="002C1731">
        <w:rPr>
          <w:rFonts w:ascii="Arial" w:hAnsi="Arial" w:cs="Arial"/>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2C1731" w:rsidRDefault="00CB3DBA" w:rsidP="00FA25BE">
      <w:pPr>
        <w:pStyle w:val="aff5"/>
        <w:widowControl w:val="0"/>
        <w:spacing w:line="240" w:lineRule="auto"/>
        <w:ind w:left="0" w:firstLine="708"/>
        <w:rPr>
          <w:rFonts w:ascii="Arial" w:hAnsi="Arial" w:cs="Arial"/>
          <w:sz w:val="24"/>
          <w:szCs w:val="24"/>
        </w:rPr>
      </w:pPr>
      <w:r w:rsidRPr="002C1731">
        <w:rPr>
          <w:rFonts w:ascii="Arial" w:hAnsi="Arial" w:cs="Arial"/>
          <w:sz w:val="24"/>
          <w:szCs w:val="24"/>
        </w:rPr>
        <w:t>Заявителем могут быть представлены документы (при наличии), подтверждающие его доводы, либо их копии.</w:t>
      </w:r>
    </w:p>
    <w:p w14:paraId="53DEA815"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Жалоба, поступившая в </w:t>
      </w:r>
      <w:r w:rsidR="00297126" w:rsidRPr="002C1731">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C1731">
        <w:rPr>
          <w:rFonts w:ascii="Arial" w:hAnsi="Arial" w:cs="Arial"/>
          <w:sz w:val="24"/>
          <w:szCs w:val="24"/>
        </w:rPr>
        <w:t>подлежит рассмотрению должностным лицом, уполномоченным на рассмотрение жалоб, который обеспечивает:</w:t>
      </w:r>
    </w:p>
    <w:p w14:paraId="621E49B9" w14:textId="41C67A30" w:rsidR="00CB3DBA" w:rsidRPr="002C1731" w:rsidRDefault="00CB3DBA" w:rsidP="00FA25BE">
      <w:pPr>
        <w:pStyle w:val="a6"/>
        <w:widowControl w:val="0"/>
        <w:numPr>
          <w:ilvl w:val="0"/>
          <w:numId w:val="22"/>
        </w:numPr>
        <w:tabs>
          <w:tab w:val="left" w:pos="0"/>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14:paraId="3EFF2ADA" w14:textId="77777777" w:rsidR="00CB3DBA" w:rsidRPr="002C1731" w:rsidRDefault="00CB3DBA" w:rsidP="00FA25BE">
      <w:pPr>
        <w:pStyle w:val="a6"/>
        <w:widowControl w:val="0"/>
        <w:numPr>
          <w:ilvl w:val="0"/>
          <w:numId w:val="22"/>
        </w:numPr>
        <w:tabs>
          <w:tab w:val="left" w:pos="0"/>
        </w:tabs>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Жалоба, поступившая в </w:t>
      </w:r>
      <w:r w:rsidR="00297126" w:rsidRPr="002C1731">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C1731">
        <w:rPr>
          <w:rFonts w:ascii="Arial" w:hAnsi="Arial" w:cs="Arial"/>
          <w:sz w:val="24"/>
          <w:szCs w:val="24"/>
        </w:rPr>
        <w:t>подлежит регистрации не позднее следующего рабочего дня со дня ее поступления.</w:t>
      </w:r>
    </w:p>
    <w:p w14:paraId="6CDD1CDA"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Жалоба подлежит рассмотрению:</w:t>
      </w:r>
    </w:p>
    <w:p w14:paraId="79A8B6BA" w14:textId="2527B73C" w:rsidR="00CB3DBA" w:rsidRPr="002C1731" w:rsidRDefault="00CB3DBA" w:rsidP="00FA25BE">
      <w:pPr>
        <w:pStyle w:val="10"/>
        <w:widowControl w:val="0"/>
        <w:numPr>
          <w:ilvl w:val="0"/>
          <w:numId w:val="20"/>
        </w:numPr>
        <w:spacing w:line="240" w:lineRule="auto"/>
        <w:ind w:left="0" w:firstLine="709"/>
        <w:rPr>
          <w:rFonts w:ascii="Arial" w:hAnsi="Arial" w:cs="Arial"/>
          <w:sz w:val="24"/>
          <w:szCs w:val="24"/>
        </w:rPr>
      </w:pPr>
      <w:r w:rsidRPr="002C1731">
        <w:rPr>
          <w:rFonts w:ascii="Arial" w:hAnsi="Arial" w:cs="Arial"/>
          <w:sz w:val="24"/>
          <w:szCs w:val="24"/>
        </w:rPr>
        <w:t>в течение 15 рабочих дней со дня ее регистрации в</w:t>
      </w:r>
      <w:r w:rsidR="009B3773" w:rsidRPr="002C1731">
        <w:rPr>
          <w:rFonts w:ascii="Arial" w:eastAsia="Times New Roman" w:hAnsi="Arial" w:cs="Arial"/>
          <w:sz w:val="24"/>
          <w:szCs w:val="24"/>
        </w:rPr>
        <w:t xml:space="preserve"> Администрации, МФЦ, Министерстве</w:t>
      </w:r>
      <w:r w:rsidR="00297126" w:rsidRPr="002C1731">
        <w:rPr>
          <w:rFonts w:ascii="Arial" w:eastAsia="Times New Roman" w:hAnsi="Arial" w:cs="Arial"/>
          <w:sz w:val="24"/>
          <w:szCs w:val="24"/>
        </w:rPr>
        <w:t xml:space="preserve"> государственного управления, информационных технологий и связи Московской области</w:t>
      </w:r>
      <w:r w:rsidRPr="002C1731">
        <w:rPr>
          <w:rFonts w:ascii="Arial" w:hAnsi="Arial" w:cs="Arial"/>
          <w:sz w:val="24"/>
          <w:szCs w:val="24"/>
        </w:rPr>
        <w:t>.</w:t>
      </w:r>
    </w:p>
    <w:p w14:paraId="5876EE30"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rPr>
      </w:pPr>
      <w:r w:rsidRPr="002C1731">
        <w:rPr>
          <w:rFonts w:ascii="Arial" w:hAnsi="Arial" w:cs="Arial"/>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44A15E1F" w14:textId="77777777" w:rsidR="0086588C" w:rsidRPr="002C1731" w:rsidRDefault="00CB3DBA" w:rsidP="00FA25BE">
      <w:pPr>
        <w:pStyle w:val="11"/>
        <w:widowControl w:val="0"/>
        <w:numPr>
          <w:ilvl w:val="1"/>
          <w:numId w:val="43"/>
        </w:numPr>
        <w:spacing w:line="240" w:lineRule="auto"/>
        <w:ind w:left="0" w:firstLine="709"/>
        <w:rPr>
          <w:rFonts w:ascii="Arial" w:hAnsi="Arial" w:cs="Arial"/>
          <w:sz w:val="24"/>
          <w:szCs w:val="24"/>
        </w:rPr>
      </w:pPr>
      <w:bookmarkStart w:id="93" w:name="_Ref438371566"/>
      <w:r w:rsidRPr="002C1731">
        <w:rPr>
          <w:rFonts w:ascii="Arial" w:hAnsi="Arial" w:cs="Arial"/>
          <w:sz w:val="24"/>
          <w:szCs w:val="24"/>
        </w:rPr>
        <w:t xml:space="preserve">В случае если Заявителем в </w:t>
      </w:r>
      <w:r w:rsidR="00BB417E" w:rsidRPr="002C1731">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C1731">
        <w:rPr>
          <w:rFonts w:ascii="Arial" w:hAnsi="Arial" w:cs="Arial"/>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2C1731">
        <w:rPr>
          <w:rFonts w:ascii="Arial" w:hAnsi="Arial" w:cs="Arial"/>
          <w:sz w:val="24"/>
          <w:szCs w:val="24"/>
        </w:rPr>
        <w:t xml:space="preserve">Администрацию, МФЦ, Министерство государственного управления, информационных технологий и связи Московской области </w:t>
      </w:r>
      <w:r w:rsidRPr="002C1731">
        <w:rPr>
          <w:rFonts w:ascii="Arial" w:hAnsi="Arial" w:cs="Arial"/>
          <w:sz w:val="24"/>
          <w:szCs w:val="24"/>
        </w:rPr>
        <w:t>жалоба перенаправляется в уполномоченный на ее рассмотрение орган, о чем в письменной форме информируется Заявитель.</w:t>
      </w:r>
      <w:bookmarkEnd w:id="93"/>
    </w:p>
    <w:p w14:paraId="4023D1F3" w14:textId="7DA4B728" w:rsidR="00CB3DBA" w:rsidRPr="002C1731" w:rsidRDefault="00CB3DBA" w:rsidP="00FA25BE">
      <w:pPr>
        <w:pStyle w:val="1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По результатам рассмотрения жалобы </w:t>
      </w:r>
      <w:r w:rsidR="00BB417E" w:rsidRPr="002C1731">
        <w:rPr>
          <w:rFonts w:ascii="Arial" w:hAnsi="Arial" w:cs="Arial"/>
          <w:sz w:val="24"/>
          <w:szCs w:val="24"/>
        </w:rPr>
        <w:t>Администраци</w:t>
      </w:r>
      <w:r w:rsidR="00884833" w:rsidRPr="002C1731">
        <w:rPr>
          <w:rFonts w:ascii="Arial" w:hAnsi="Arial" w:cs="Arial"/>
          <w:sz w:val="24"/>
          <w:szCs w:val="24"/>
        </w:rPr>
        <w:t>я</w:t>
      </w:r>
      <w:r w:rsidR="00BB417E" w:rsidRPr="002C1731">
        <w:rPr>
          <w:rFonts w:ascii="Arial" w:hAnsi="Arial" w:cs="Arial"/>
          <w:sz w:val="24"/>
          <w:szCs w:val="24"/>
        </w:rPr>
        <w:t xml:space="preserve">, МФЦ, Министерство государственного управления, информационных технологий и связи Московской области </w:t>
      </w:r>
      <w:r w:rsidRPr="002C1731">
        <w:rPr>
          <w:rFonts w:ascii="Arial" w:hAnsi="Arial" w:cs="Arial"/>
          <w:sz w:val="24"/>
          <w:szCs w:val="24"/>
        </w:rPr>
        <w:t>принимает одно из следующих решений:</w:t>
      </w:r>
    </w:p>
    <w:p w14:paraId="05F17ACD" w14:textId="67DA03A7" w:rsidR="00CB3DBA" w:rsidRPr="002C1731" w:rsidRDefault="00CB3DBA" w:rsidP="00FA25BE">
      <w:pPr>
        <w:pStyle w:val="10"/>
        <w:widowControl w:val="0"/>
        <w:numPr>
          <w:ilvl w:val="0"/>
          <w:numId w:val="23"/>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9B3773" w:rsidRPr="002C1731">
        <w:rPr>
          <w:rFonts w:ascii="Arial" w:hAnsi="Arial" w:cs="Arial"/>
          <w:sz w:val="24"/>
          <w:szCs w:val="24"/>
          <w:lang w:eastAsia="ar-SA"/>
        </w:rPr>
        <w:t xml:space="preserve">Муниципальной </w:t>
      </w:r>
      <w:r w:rsidR="009B3773" w:rsidRPr="002C1731">
        <w:rPr>
          <w:rFonts w:ascii="Arial" w:hAnsi="Arial" w:cs="Arial"/>
          <w:sz w:val="24"/>
          <w:szCs w:val="24"/>
        </w:rPr>
        <w:t>у</w:t>
      </w:r>
      <w:r w:rsidRPr="002C1731">
        <w:rPr>
          <w:rFonts w:ascii="Arial" w:hAnsi="Arial" w:cs="Arial"/>
          <w:sz w:val="24"/>
          <w:szCs w:val="24"/>
        </w:rPr>
        <w:t>слуги</w:t>
      </w:r>
      <w:r w:rsidRPr="002C1731">
        <w:rPr>
          <w:rFonts w:ascii="Arial" w:hAnsi="Arial" w:cs="Arial"/>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1C00C824" w14:textId="77777777" w:rsidR="00CB3DBA" w:rsidRPr="002C1731" w:rsidRDefault="00CB3DBA" w:rsidP="00FA25BE">
      <w:pPr>
        <w:pStyle w:val="10"/>
        <w:widowControl w:val="0"/>
        <w:spacing w:line="240" w:lineRule="auto"/>
        <w:ind w:left="0" w:firstLine="709"/>
        <w:rPr>
          <w:rFonts w:ascii="Arial" w:hAnsi="Arial" w:cs="Arial"/>
          <w:sz w:val="24"/>
          <w:szCs w:val="24"/>
          <w:lang w:eastAsia="ar-SA"/>
        </w:rPr>
      </w:pPr>
      <w:r w:rsidRPr="002C1731">
        <w:rPr>
          <w:rFonts w:ascii="Arial" w:hAnsi="Arial" w:cs="Arial"/>
          <w:sz w:val="24"/>
          <w:szCs w:val="24"/>
          <w:lang w:eastAsia="ar-SA"/>
        </w:rPr>
        <w:t>отказывает в удовлетворении жалобы.</w:t>
      </w:r>
    </w:p>
    <w:p w14:paraId="650AD35C" w14:textId="624188EE"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Не позднее дня, следующего за днем принятия решения, указанного в пункте </w:t>
      </w:r>
      <w:r w:rsidR="00BB417E" w:rsidRPr="002C1731">
        <w:rPr>
          <w:rFonts w:ascii="Arial" w:hAnsi="Arial" w:cs="Arial"/>
          <w:sz w:val="24"/>
          <w:szCs w:val="24"/>
        </w:rPr>
        <w:t>28.9.</w:t>
      </w:r>
      <w:r w:rsidRPr="002C1731">
        <w:rPr>
          <w:rFonts w:ascii="Arial" w:hAnsi="Arial" w:cs="Arial"/>
          <w:sz w:val="24"/>
          <w:szCs w:val="24"/>
        </w:rPr>
        <w:t xml:space="preserve"> </w:t>
      </w:r>
      <w:r w:rsidR="00550736" w:rsidRPr="002C1731">
        <w:rPr>
          <w:rFonts w:ascii="Arial" w:hAnsi="Arial" w:cs="Arial"/>
          <w:sz w:val="24"/>
          <w:szCs w:val="24"/>
        </w:rPr>
        <w:t>настоящим Административным регламентом</w:t>
      </w:r>
      <w:r w:rsidRPr="002C1731">
        <w:rPr>
          <w:rFonts w:ascii="Arial" w:hAnsi="Arial" w:cs="Arial"/>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63830E09"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При удовлетворении жалобы </w:t>
      </w:r>
      <w:r w:rsidR="00884833" w:rsidRPr="002C1731">
        <w:rPr>
          <w:rFonts w:ascii="Arial" w:hAnsi="Arial" w:cs="Arial"/>
          <w:sz w:val="24"/>
          <w:szCs w:val="24"/>
        </w:rPr>
        <w:t>Администрация, МФЦ, Министерство государственного управления, информационных технологий и связи Московской области</w:t>
      </w:r>
      <w:r w:rsidRPr="002C1731">
        <w:rPr>
          <w:rFonts w:ascii="Arial" w:hAnsi="Arial" w:cs="Arial"/>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2C1731">
        <w:rPr>
          <w:rFonts w:ascii="Arial" w:hAnsi="Arial" w:cs="Arial"/>
          <w:sz w:val="24"/>
          <w:szCs w:val="24"/>
        </w:rPr>
        <w:t>Муниципальной услуги</w:t>
      </w:r>
      <w:r w:rsidRPr="002C1731">
        <w:rPr>
          <w:rFonts w:ascii="Arial" w:hAnsi="Arial" w:cs="Arial"/>
          <w:sz w:val="24"/>
          <w:szCs w:val="24"/>
        </w:rPr>
        <w:t xml:space="preserve">, не позднее </w:t>
      </w:r>
      <w:r w:rsidR="00C221B1" w:rsidRPr="002C1731">
        <w:rPr>
          <w:rFonts w:ascii="Arial" w:hAnsi="Arial" w:cs="Arial"/>
          <w:sz w:val="24"/>
          <w:szCs w:val="24"/>
        </w:rPr>
        <w:t>30</w:t>
      </w:r>
      <w:r w:rsidRPr="002C1731">
        <w:rPr>
          <w:rFonts w:ascii="Arial" w:hAnsi="Arial" w:cs="Arial"/>
          <w:sz w:val="24"/>
          <w:szCs w:val="24"/>
        </w:rPr>
        <w:t xml:space="preserve"> рабочих дней со дня принятия решения.</w:t>
      </w:r>
    </w:p>
    <w:p w14:paraId="2A6A64ED" w14:textId="77777777" w:rsidR="00CB3DBA" w:rsidRPr="002C1731" w:rsidRDefault="00884833"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2C1731">
        <w:rPr>
          <w:rFonts w:ascii="Arial" w:hAnsi="Arial" w:cs="Arial"/>
          <w:sz w:val="24"/>
          <w:szCs w:val="24"/>
        </w:rPr>
        <w:t>отказывает в удовлетворении жалобы в следующих случаях:</w:t>
      </w:r>
    </w:p>
    <w:p w14:paraId="4EAE9144" w14:textId="77777777" w:rsidR="00CB3DBA" w:rsidRPr="002C1731" w:rsidRDefault="00CB3DBA" w:rsidP="00FA25BE">
      <w:pPr>
        <w:pStyle w:val="10"/>
        <w:widowControl w:val="0"/>
        <w:numPr>
          <w:ilvl w:val="0"/>
          <w:numId w:val="24"/>
        </w:numPr>
        <w:spacing w:line="240" w:lineRule="auto"/>
        <w:ind w:left="0" w:firstLine="709"/>
        <w:rPr>
          <w:rFonts w:ascii="Arial" w:hAnsi="Arial" w:cs="Arial"/>
          <w:sz w:val="24"/>
          <w:szCs w:val="24"/>
        </w:rPr>
      </w:pPr>
      <w:r w:rsidRPr="002C1731">
        <w:rPr>
          <w:rFonts w:ascii="Arial" w:hAnsi="Arial" w:cs="Arial"/>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rPr>
      </w:pPr>
      <w:r w:rsidRPr="002C1731">
        <w:rPr>
          <w:rFonts w:ascii="Arial" w:hAnsi="Arial" w:cs="Arial"/>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05B1D568" w:rsidR="00CB3DBA" w:rsidRPr="002C1731" w:rsidRDefault="00CB3DBA" w:rsidP="00FA25BE">
      <w:pPr>
        <w:pStyle w:val="10"/>
        <w:widowControl w:val="0"/>
        <w:numPr>
          <w:ilvl w:val="0"/>
          <w:numId w:val="20"/>
        </w:numPr>
        <w:spacing w:line="240" w:lineRule="auto"/>
        <w:ind w:left="0" w:firstLine="709"/>
        <w:rPr>
          <w:rFonts w:ascii="Arial" w:hAnsi="Arial" w:cs="Arial"/>
          <w:sz w:val="24"/>
          <w:szCs w:val="24"/>
        </w:rPr>
      </w:pPr>
      <w:r w:rsidRPr="002C1731">
        <w:rPr>
          <w:rFonts w:ascii="Arial" w:hAnsi="Arial" w:cs="Arial"/>
          <w:sz w:val="24"/>
          <w:szCs w:val="24"/>
        </w:rPr>
        <w:t xml:space="preserve">наличия решения по жалобе, принятого ранее в соответствии с требованиями </w:t>
      </w:r>
      <w:r w:rsidR="002D162C" w:rsidRPr="002C1731">
        <w:rPr>
          <w:rFonts w:ascii="Arial" w:hAnsi="Arial" w:cs="Arial"/>
          <w:sz w:val="24"/>
          <w:szCs w:val="24"/>
        </w:rPr>
        <w:t>Административного р</w:t>
      </w:r>
      <w:r w:rsidRPr="002C1731">
        <w:rPr>
          <w:rFonts w:ascii="Arial" w:hAnsi="Arial" w:cs="Arial"/>
          <w:sz w:val="24"/>
          <w:szCs w:val="24"/>
        </w:rPr>
        <w:t>егламента в отношении того же заявителя и по тому же предмету жалобы;</w:t>
      </w:r>
    </w:p>
    <w:p w14:paraId="25719CE2"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rPr>
      </w:pPr>
      <w:r w:rsidRPr="002C1731">
        <w:rPr>
          <w:rFonts w:ascii="Arial" w:hAnsi="Arial" w:cs="Arial"/>
          <w:sz w:val="24"/>
          <w:szCs w:val="24"/>
        </w:rPr>
        <w:t>признания жалобы необоснованной.</w:t>
      </w:r>
    </w:p>
    <w:p w14:paraId="129C56C2"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77777777" w:rsidR="00482E64" w:rsidRPr="002C1731" w:rsidRDefault="00482E64"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77777777" w:rsidR="00CB3DBA" w:rsidRPr="002C1731" w:rsidRDefault="00CB3DBA" w:rsidP="00FA25BE">
      <w:pPr>
        <w:pStyle w:val="11"/>
        <w:widowControl w:val="0"/>
        <w:numPr>
          <w:ilvl w:val="1"/>
          <w:numId w:val="43"/>
        </w:numPr>
        <w:spacing w:line="240" w:lineRule="auto"/>
        <w:ind w:left="0" w:firstLine="709"/>
        <w:rPr>
          <w:rFonts w:ascii="Arial" w:eastAsia="Times New Roman" w:hAnsi="Arial" w:cs="Arial"/>
          <w:sz w:val="24"/>
          <w:szCs w:val="24"/>
        </w:rPr>
      </w:pPr>
      <w:r w:rsidRPr="002C1731">
        <w:rPr>
          <w:rFonts w:ascii="Arial" w:hAnsi="Arial" w:cs="Arial"/>
          <w:sz w:val="24"/>
          <w:szCs w:val="24"/>
        </w:rPr>
        <w:t>В ответе по результатам рассмотрения жалобы указываются</w:t>
      </w:r>
      <w:r w:rsidRPr="002C1731">
        <w:rPr>
          <w:rFonts w:ascii="Arial" w:eastAsia="Times New Roman" w:hAnsi="Arial" w:cs="Arial"/>
          <w:sz w:val="24"/>
          <w:szCs w:val="24"/>
        </w:rPr>
        <w:t>:</w:t>
      </w:r>
    </w:p>
    <w:p w14:paraId="487B539F" w14:textId="77777777" w:rsidR="00CB3DBA" w:rsidRPr="002C1731" w:rsidRDefault="00CB3DBA" w:rsidP="00FA25BE">
      <w:pPr>
        <w:pStyle w:val="10"/>
        <w:widowControl w:val="0"/>
        <w:numPr>
          <w:ilvl w:val="0"/>
          <w:numId w:val="25"/>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должность, фамилия, имя, отчество (при наличии) должностного лица </w:t>
      </w:r>
      <w:r w:rsidR="00884833" w:rsidRPr="002C1731">
        <w:rPr>
          <w:rFonts w:ascii="Arial" w:eastAsia="Times New Roman" w:hAnsi="Arial" w:cs="Arial"/>
          <w:sz w:val="24"/>
          <w:szCs w:val="24"/>
        </w:rPr>
        <w:t>Администрации, МФЦ, Министерства государственного управления, информационных технологий и связи Московской области</w:t>
      </w:r>
      <w:r w:rsidRPr="002C1731">
        <w:rPr>
          <w:rFonts w:ascii="Arial" w:hAnsi="Arial" w:cs="Arial"/>
          <w:sz w:val="24"/>
          <w:szCs w:val="24"/>
        </w:rPr>
        <w:t>)</w:t>
      </w:r>
      <w:r w:rsidRPr="002C1731">
        <w:rPr>
          <w:rFonts w:ascii="Arial" w:hAnsi="Arial" w:cs="Arial"/>
          <w:sz w:val="24"/>
          <w:szCs w:val="24"/>
          <w:lang w:eastAsia="ar-SA"/>
        </w:rPr>
        <w:t>, принявшего решение по жалобе;</w:t>
      </w:r>
    </w:p>
    <w:p w14:paraId="3E43CC82"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фамилия, имя, отчество (при наличии) или наименование Заявителя;</w:t>
      </w:r>
    </w:p>
    <w:p w14:paraId="683D7F98"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основания для принятия решения по жалобе;</w:t>
      </w:r>
    </w:p>
    <w:p w14:paraId="1A54DCB6"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принятое по жалобе решение;</w:t>
      </w:r>
    </w:p>
    <w:p w14:paraId="44A3FA93" w14:textId="40E9A053"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2C1731">
        <w:rPr>
          <w:rFonts w:ascii="Arial" w:eastAsia="Times New Roman" w:hAnsi="Arial" w:cs="Arial"/>
          <w:sz w:val="24"/>
          <w:szCs w:val="24"/>
        </w:rPr>
        <w:t>Муниципальной услуги</w:t>
      </w:r>
      <w:r w:rsidRPr="002C1731">
        <w:rPr>
          <w:rFonts w:ascii="Arial" w:hAnsi="Arial" w:cs="Arial"/>
          <w:sz w:val="24"/>
          <w:szCs w:val="24"/>
          <w:lang w:eastAsia="ar-SA"/>
        </w:rPr>
        <w:t>;</w:t>
      </w:r>
    </w:p>
    <w:p w14:paraId="61D0A5AD"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сведения о порядке обжалования принятого по жалобе решения.</w:t>
      </w:r>
    </w:p>
    <w:p w14:paraId="307F3058" w14:textId="77777777" w:rsidR="00482E64"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2C1731">
        <w:rPr>
          <w:rFonts w:ascii="Arial" w:hAnsi="Arial" w:cs="Arial"/>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7777777" w:rsidR="00CB3DBA" w:rsidRPr="002C1731" w:rsidRDefault="00884833"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2C1731">
        <w:rPr>
          <w:rFonts w:ascii="Arial" w:hAnsi="Arial" w:cs="Arial"/>
          <w:sz w:val="24"/>
          <w:szCs w:val="24"/>
        </w:rPr>
        <w:t>вправе оставить жалобу без ответа в следующих случаях:</w:t>
      </w:r>
    </w:p>
    <w:p w14:paraId="1ADC5088" w14:textId="77777777" w:rsidR="00CB3DBA" w:rsidRPr="002C1731" w:rsidRDefault="00CB3DBA" w:rsidP="00FA25BE">
      <w:pPr>
        <w:pStyle w:val="10"/>
        <w:widowControl w:val="0"/>
        <w:numPr>
          <w:ilvl w:val="0"/>
          <w:numId w:val="26"/>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2C1731" w:rsidRDefault="00CB3DBA" w:rsidP="00FA25BE">
      <w:pPr>
        <w:pStyle w:val="10"/>
        <w:widowControl w:val="0"/>
        <w:numPr>
          <w:ilvl w:val="0"/>
          <w:numId w:val="2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77777777"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47DEF8CF" w:rsidR="00CB3DBA" w:rsidRPr="002C1731" w:rsidRDefault="00CB3DBA"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w:t>
      </w:r>
      <w:r w:rsidR="00C25FE0" w:rsidRPr="002C1731">
        <w:rPr>
          <w:rFonts w:ascii="Arial" w:hAnsi="Arial" w:cs="Arial"/>
          <w:sz w:val="24"/>
          <w:szCs w:val="24"/>
        </w:rPr>
        <w:t xml:space="preserve"> </w:t>
      </w:r>
      <w:r w:rsidRPr="002C1731">
        <w:rPr>
          <w:rFonts w:ascii="Arial" w:hAnsi="Arial" w:cs="Arial"/>
          <w:sz w:val="24"/>
          <w:szCs w:val="24"/>
        </w:rPr>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14:paraId="0D0D5E96" w14:textId="77777777" w:rsidR="00F30626" w:rsidRPr="002C1731" w:rsidRDefault="00F30626" w:rsidP="00FA25BE">
      <w:pPr>
        <w:pStyle w:val="11"/>
        <w:widowControl w:val="0"/>
        <w:numPr>
          <w:ilvl w:val="0"/>
          <w:numId w:val="0"/>
        </w:numPr>
        <w:spacing w:line="240" w:lineRule="auto"/>
        <w:ind w:left="709"/>
        <w:rPr>
          <w:rFonts w:ascii="Arial" w:hAnsi="Arial" w:cs="Arial"/>
          <w:sz w:val="24"/>
          <w:szCs w:val="24"/>
        </w:rPr>
      </w:pPr>
    </w:p>
    <w:p w14:paraId="713517E6" w14:textId="03D02917" w:rsidR="00924122" w:rsidRPr="002C1731" w:rsidRDefault="00924122" w:rsidP="00FA25BE">
      <w:pPr>
        <w:pStyle w:val="1-"/>
        <w:keepNext w:val="0"/>
        <w:widowControl w:val="0"/>
        <w:spacing w:before="0" w:after="0" w:line="240" w:lineRule="auto"/>
        <w:rPr>
          <w:rFonts w:ascii="Arial" w:hAnsi="Arial" w:cs="Arial"/>
          <w:sz w:val="24"/>
          <w:szCs w:val="24"/>
          <w:lang w:val="x-none"/>
        </w:rPr>
      </w:pPr>
      <w:bookmarkStart w:id="94" w:name="Раздел6"/>
      <w:bookmarkStart w:id="95" w:name="_Toc491351730"/>
      <w:r w:rsidRPr="002C1731">
        <w:rPr>
          <w:rFonts w:ascii="Arial" w:hAnsi="Arial" w:cs="Arial"/>
          <w:sz w:val="24"/>
          <w:szCs w:val="24"/>
          <w:lang w:val="x-none"/>
        </w:rPr>
        <w:t xml:space="preserve">VI. Правила обработки персональных данных при оказании </w:t>
      </w:r>
      <w:r w:rsidR="005C2F1A" w:rsidRPr="002C1731">
        <w:rPr>
          <w:rFonts w:ascii="Arial" w:hAnsi="Arial" w:cs="Arial"/>
          <w:sz w:val="24"/>
          <w:szCs w:val="24"/>
        </w:rPr>
        <w:t>Муниципальной у</w:t>
      </w:r>
      <w:r w:rsidRPr="002C1731">
        <w:rPr>
          <w:rFonts w:ascii="Arial" w:hAnsi="Arial" w:cs="Arial"/>
          <w:sz w:val="24"/>
          <w:szCs w:val="24"/>
          <w:lang w:val="x-none"/>
        </w:rPr>
        <w:t>слуги</w:t>
      </w:r>
      <w:bookmarkEnd w:id="94"/>
      <w:bookmarkEnd w:id="95"/>
    </w:p>
    <w:p w14:paraId="54F24A00" w14:textId="77777777" w:rsidR="00F30626" w:rsidRPr="002C1731" w:rsidRDefault="00F30626" w:rsidP="00FA25BE">
      <w:pPr>
        <w:pStyle w:val="1-"/>
        <w:keepNext w:val="0"/>
        <w:widowControl w:val="0"/>
        <w:spacing w:before="0" w:after="0" w:line="240" w:lineRule="auto"/>
        <w:rPr>
          <w:rFonts w:ascii="Arial" w:hAnsi="Arial" w:cs="Arial"/>
          <w:sz w:val="24"/>
          <w:szCs w:val="24"/>
          <w:lang w:val="x-none"/>
        </w:rPr>
      </w:pPr>
    </w:p>
    <w:p w14:paraId="1CE2BB28" w14:textId="63C5182B" w:rsidR="00CA540F" w:rsidRPr="002C1731" w:rsidRDefault="00CA540F" w:rsidP="00FA25BE">
      <w:pPr>
        <w:pStyle w:val="2-"/>
        <w:widowControl w:val="0"/>
        <w:numPr>
          <w:ilvl w:val="0"/>
          <w:numId w:val="43"/>
        </w:numPr>
        <w:spacing w:before="0" w:after="0"/>
        <w:ind w:left="0"/>
        <w:rPr>
          <w:rFonts w:ascii="Arial" w:eastAsia="Times New Roman" w:hAnsi="Arial" w:cs="Arial"/>
          <w:i w:val="0"/>
          <w:sz w:val="24"/>
          <w:szCs w:val="24"/>
        </w:rPr>
      </w:pPr>
      <w:bookmarkStart w:id="96" w:name="_Toc441496566"/>
      <w:bookmarkStart w:id="97" w:name="_Toc491351731"/>
      <w:bookmarkStart w:id="98" w:name="пункт30"/>
      <w:r w:rsidRPr="002C1731">
        <w:rPr>
          <w:rFonts w:ascii="Arial" w:eastAsia="Times New Roman" w:hAnsi="Arial" w:cs="Arial"/>
          <w:i w:val="0"/>
          <w:sz w:val="24"/>
          <w:szCs w:val="24"/>
        </w:rPr>
        <w:t xml:space="preserve">Правила обработки персональных данных при оказании </w:t>
      </w:r>
      <w:r w:rsidR="005C2F1A" w:rsidRPr="002C1731">
        <w:rPr>
          <w:rFonts w:ascii="Arial" w:eastAsia="Times New Roman" w:hAnsi="Arial" w:cs="Arial"/>
          <w:i w:val="0"/>
          <w:sz w:val="24"/>
          <w:szCs w:val="24"/>
        </w:rPr>
        <w:t>Муниципальной у</w:t>
      </w:r>
      <w:r w:rsidRPr="002C1731">
        <w:rPr>
          <w:rFonts w:ascii="Arial" w:eastAsia="Times New Roman" w:hAnsi="Arial" w:cs="Arial"/>
          <w:i w:val="0"/>
          <w:sz w:val="24"/>
          <w:szCs w:val="24"/>
        </w:rPr>
        <w:t>слуги</w:t>
      </w:r>
      <w:bookmarkEnd w:id="96"/>
      <w:bookmarkEnd w:id="97"/>
    </w:p>
    <w:bookmarkEnd w:id="98"/>
    <w:p w14:paraId="4132B6E3" w14:textId="77777777" w:rsidR="00D27A7C" w:rsidRPr="002C1731" w:rsidRDefault="00D27A7C" w:rsidP="00FA25BE">
      <w:pPr>
        <w:widowControl w:val="0"/>
        <w:tabs>
          <w:tab w:val="left" w:pos="1134"/>
        </w:tabs>
        <w:spacing w:line="240" w:lineRule="auto"/>
        <w:jc w:val="both"/>
        <w:rPr>
          <w:rFonts w:ascii="Arial" w:eastAsia="Times New Roman" w:hAnsi="Arial" w:cs="Arial"/>
          <w:sz w:val="24"/>
          <w:szCs w:val="24"/>
        </w:rPr>
      </w:pPr>
    </w:p>
    <w:p w14:paraId="519EF5A2" w14:textId="1B3D0809"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Обработка персональных данных при оказании </w:t>
      </w:r>
      <w:r w:rsidR="00550736" w:rsidRPr="002C1731">
        <w:rPr>
          <w:rFonts w:ascii="Arial" w:hAnsi="Arial" w:cs="Arial"/>
          <w:sz w:val="24"/>
          <w:szCs w:val="24"/>
        </w:rPr>
        <w:t xml:space="preserve">Муниципальной услуги </w:t>
      </w:r>
      <w:r w:rsidRPr="002C1731">
        <w:rPr>
          <w:rFonts w:ascii="Arial" w:hAnsi="Arial" w:cs="Arial"/>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6E1B9DDA"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Обработка персональных данных при оказании </w:t>
      </w:r>
      <w:r w:rsidR="00550736" w:rsidRPr="002C1731">
        <w:rPr>
          <w:rFonts w:ascii="Arial" w:hAnsi="Arial" w:cs="Arial"/>
          <w:sz w:val="24"/>
          <w:szCs w:val="24"/>
        </w:rPr>
        <w:t>Муниципальной услуги</w:t>
      </w:r>
      <w:r w:rsidRPr="002C1731">
        <w:rPr>
          <w:rFonts w:ascii="Arial" w:hAnsi="Arial" w:cs="Arial"/>
          <w:sz w:val="24"/>
          <w:szCs w:val="24"/>
        </w:rPr>
        <w:t xml:space="preserve"> ограничивается достижением конкретных, определенных настоящим </w:t>
      </w:r>
      <w:r w:rsidR="00550736" w:rsidRPr="002C1731">
        <w:rPr>
          <w:rFonts w:ascii="Arial" w:hAnsi="Arial" w:cs="Arial"/>
          <w:sz w:val="24"/>
          <w:szCs w:val="24"/>
        </w:rPr>
        <w:t>Административным р</w:t>
      </w:r>
      <w:r w:rsidRPr="002C1731">
        <w:rPr>
          <w:rFonts w:ascii="Arial" w:hAnsi="Arial" w:cs="Arial"/>
          <w:sz w:val="24"/>
          <w:szCs w:val="24"/>
        </w:rPr>
        <w:t>егламентом целей. Не допускается обработка персональных данных, несовместимая с целями сбора персональных данных.</w:t>
      </w:r>
    </w:p>
    <w:p w14:paraId="39A56BD9"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Обработке подлежат только персональные данные, которые отвечают целям их обработки.</w:t>
      </w:r>
    </w:p>
    <w:p w14:paraId="1A273714" w14:textId="35BE5D31"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bookmarkStart w:id="99" w:name="_Ref438372417"/>
      <w:r w:rsidRPr="002C1731">
        <w:rPr>
          <w:rFonts w:ascii="Arial" w:hAnsi="Arial" w:cs="Arial"/>
          <w:sz w:val="24"/>
          <w:szCs w:val="24"/>
        </w:rPr>
        <w:t xml:space="preserve">Целью обработки персональных данных является исполнение должностных обязанностей и полномочий </w:t>
      </w:r>
      <w:r w:rsidR="007F44D7" w:rsidRPr="002C1731">
        <w:rPr>
          <w:rFonts w:ascii="Arial" w:hAnsi="Arial" w:cs="Arial"/>
          <w:sz w:val="24"/>
          <w:szCs w:val="24"/>
        </w:rPr>
        <w:t xml:space="preserve">специалистами </w:t>
      </w:r>
      <w:r w:rsidRPr="002C1731">
        <w:rPr>
          <w:rFonts w:ascii="Arial" w:hAnsi="Arial" w:cs="Arial"/>
          <w:sz w:val="24"/>
          <w:szCs w:val="24"/>
        </w:rPr>
        <w:t xml:space="preserve">Администрации в процессе предоставления </w:t>
      </w:r>
      <w:r w:rsidR="00902792" w:rsidRPr="002C1731">
        <w:rPr>
          <w:rFonts w:ascii="Arial" w:hAnsi="Arial" w:cs="Arial"/>
          <w:sz w:val="24"/>
          <w:szCs w:val="24"/>
        </w:rPr>
        <w:t>Муниципальной услуги</w:t>
      </w:r>
      <w:r w:rsidRPr="002C1731">
        <w:rPr>
          <w:rFonts w:ascii="Arial" w:hAnsi="Arial" w:cs="Arial"/>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2C1731">
        <w:rPr>
          <w:rFonts w:ascii="Arial" w:hAnsi="Arial" w:cs="Arial"/>
          <w:sz w:val="24"/>
          <w:szCs w:val="24"/>
        </w:rPr>
        <w:t>Муниципальной услуги</w:t>
      </w:r>
      <w:r w:rsidRPr="002C1731">
        <w:rPr>
          <w:rFonts w:ascii="Arial" w:hAnsi="Arial" w:cs="Arial"/>
          <w:sz w:val="24"/>
          <w:szCs w:val="24"/>
        </w:rPr>
        <w:t>.</w:t>
      </w:r>
      <w:bookmarkEnd w:id="99"/>
    </w:p>
    <w:p w14:paraId="6D78CC89" w14:textId="6309E62F"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При обработке персональных данных в целях </w:t>
      </w:r>
      <w:r w:rsidR="007F44D7" w:rsidRPr="002C1731">
        <w:rPr>
          <w:rFonts w:ascii="Arial" w:hAnsi="Arial" w:cs="Arial"/>
          <w:sz w:val="24"/>
          <w:szCs w:val="24"/>
        </w:rPr>
        <w:t xml:space="preserve">предоставления </w:t>
      </w:r>
      <w:r w:rsidR="00550736" w:rsidRPr="002C1731">
        <w:rPr>
          <w:rFonts w:ascii="Arial" w:hAnsi="Arial" w:cs="Arial"/>
          <w:sz w:val="24"/>
          <w:szCs w:val="24"/>
        </w:rPr>
        <w:t>Муниципальной услуги</w:t>
      </w:r>
      <w:r w:rsidRPr="002C1731">
        <w:rPr>
          <w:rFonts w:ascii="Arial" w:hAnsi="Arial" w:cs="Arial"/>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35E7723F"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2C1731">
        <w:rPr>
          <w:rFonts w:ascii="Arial" w:hAnsi="Arial" w:cs="Arial"/>
          <w:sz w:val="24"/>
          <w:szCs w:val="24"/>
        </w:rPr>
        <w:t>,</w:t>
      </w:r>
      <w:r w:rsidRPr="002C1731">
        <w:rPr>
          <w:rFonts w:ascii="Arial" w:hAnsi="Arial" w:cs="Arial"/>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11FA7F7E"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В соответствии с целью обработки персональных данных, указанной в подпункте </w:t>
      </w:r>
      <w:r w:rsidR="00A71FFA" w:rsidRPr="002C1731">
        <w:rPr>
          <w:rFonts w:ascii="Arial" w:hAnsi="Arial" w:cs="Arial"/>
          <w:sz w:val="24"/>
          <w:szCs w:val="24"/>
        </w:rPr>
        <w:t>29</w:t>
      </w:r>
      <w:r w:rsidRPr="002C1731">
        <w:rPr>
          <w:rFonts w:ascii="Arial" w:hAnsi="Arial" w:cs="Arial"/>
          <w:sz w:val="24"/>
          <w:szCs w:val="24"/>
        </w:rPr>
        <w:t xml:space="preserve">.4. </w:t>
      </w:r>
      <w:r w:rsidR="00C221B1" w:rsidRPr="002C1731">
        <w:rPr>
          <w:rFonts w:ascii="Arial" w:hAnsi="Arial" w:cs="Arial"/>
          <w:sz w:val="24"/>
          <w:szCs w:val="24"/>
        </w:rPr>
        <w:t>настоящего Административного р</w:t>
      </w:r>
      <w:r w:rsidRPr="002C1731">
        <w:rPr>
          <w:rFonts w:ascii="Arial" w:hAnsi="Arial" w:cs="Arial"/>
          <w:sz w:val="24"/>
          <w:szCs w:val="24"/>
        </w:rPr>
        <w:t>егламента, в Администрации обрабатываются персональные данные:</w:t>
      </w:r>
    </w:p>
    <w:p w14:paraId="6A4A10A7" w14:textId="77777777" w:rsidR="00CA540F" w:rsidRPr="002C1731" w:rsidRDefault="00CA540F" w:rsidP="00FA25BE">
      <w:pPr>
        <w:pStyle w:val="10"/>
        <w:widowControl w:val="0"/>
        <w:numPr>
          <w:ilvl w:val="0"/>
          <w:numId w:val="27"/>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фамилия, имя, отчество;</w:t>
      </w:r>
    </w:p>
    <w:p w14:paraId="366DB6A7" w14:textId="77777777" w:rsidR="00CA540F" w:rsidRPr="002C1731" w:rsidRDefault="00CA540F" w:rsidP="00FA25BE">
      <w:pPr>
        <w:pStyle w:val="10"/>
        <w:widowControl w:val="0"/>
        <w:numPr>
          <w:ilvl w:val="0"/>
          <w:numId w:val="26"/>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адрес места жительства;</w:t>
      </w:r>
    </w:p>
    <w:p w14:paraId="2A04F24C" w14:textId="77777777" w:rsidR="00CA540F" w:rsidRPr="002C1731" w:rsidRDefault="00CA540F" w:rsidP="00FA25BE">
      <w:pPr>
        <w:pStyle w:val="10"/>
        <w:widowControl w:val="0"/>
        <w:numPr>
          <w:ilvl w:val="0"/>
          <w:numId w:val="26"/>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домашний, сотовый телефоны;</w:t>
      </w:r>
    </w:p>
    <w:p w14:paraId="1AD007FB" w14:textId="77777777" w:rsidR="00CA540F" w:rsidRPr="002C1731" w:rsidRDefault="00CA540F" w:rsidP="00FA25BE">
      <w:pPr>
        <w:pStyle w:val="10"/>
        <w:widowControl w:val="0"/>
        <w:numPr>
          <w:ilvl w:val="0"/>
          <w:numId w:val="26"/>
        </w:numPr>
        <w:tabs>
          <w:tab w:val="left" w:pos="993"/>
        </w:tabs>
        <w:spacing w:line="240" w:lineRule="auto"/>
        <w:ind w:left="0" w:firstLine="709"/>
        <w:rPr>
          <w:rFonts w:ascii="Arial" w:hAnsi="Arial" w:cs="Arial"/>
          <w:sz w:val="24"/>
          <w:szCs w:val="24"/>
          <w:lang w:eastAsia="ar-SA"/>
        </w:rPr>
      </w:pPr>
      <w:r w:rsidRPr="002C1731">
        <w:rPr>
          <w:rFonts w:ascii="Arial" w:hAnsi="Arial" w:cs="Arial"/>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2C1731" w:rsidRDefault="00B53F06" w:rsidP="00FA25BE">
      <w:pPr>
        <w:pStyle w:val="10"/>
        <w:widowControl w:val="0"/>
        <w:numPr>
          <w:ilvl w:val="0"/>
          <w:numId w:val="26"/>
        </w:numPr>
        <w:spacing w:line="240" w:lineRule="auto"/>
        <w:ind w:left="0" w:firstLine="709"/>
        <w:rPr>
          <w:rFonts w:ascii="Arial" w:hAnsi="Arial" w:cs="Arial"/>
          <w:sz w:val="24"/>
          <w:szCs w:val="24"/>
        </w:rPr>
      </w:pPr>
      <w:r w:rsidRPr="002C1731">
        <w:rPr>
          <w:rFonts w:ascii="Arial" w:hAnsi="Arial" w:cs="Arial"/>
          <w:sz w:val="24"/>
          <w:szCs w:val="24"/>
        </w:rPr>
        <w:t>СНИЛС.</w:t>
      </w:r>
    </w:p>
    <w:p w14:paraId="52AAB316" w14:textId="6CBE9760"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В соответствии с целью обработки персональных данных, указанной в подпункте </w:t>
      </w:r>
      <w:r w:rsidR="001757B0" w:rsidRPr="002C1731">
        <w:rPr>
          <w:rFonts w:ascii="Arial" w:hAnsi="Arial" w:cs="Arial"/>
          <w:sz w:val="24"/>
          <w:szCs w:val="24"/>
        </w:rPr>
        <w:t>29.4</w:t>
      </w:r>
      <w:r w:rsidRPr="002C1731">
        <w:rPr>
          <w:rFonts w:ascii="Arial" w:hAnsi="Arial" w:cs="Arial"/>
          <w:sz w:val="24"/>
          <w:szCs w:val="24"/>
        </w:rPr>
        <w:t xml:space="preserve"> </w:t>
      </w:r>
      <w:r w:rsidR="00550736" w:rsidRPr="002C1731">
        <w:rPr>
          <w:rFonts w:ascii="Arial" w:hAnsi="Arial" w:cs="Arial"/>
          <w:sz w:val="24"/>
          <w:szCs w:val="24"/>
        </w:rPr>
        <w:t>настоящего Административного р</w:t>
      </w:r>
      <w:r w:rsidRPr="002C1731">
        <w:rPr>
          <w:rFonts w:ascii="Arial" w:hAnsi="Arial" w:cs="Arial"/>
          <w:sz w:val="24"/>
          <w:szCs w:val="24"/>
        </w:rPr>
        <w:t xml:space="preserve">егламента, к категориям субъектов, персональные данные которых обрабатываются в </w:t>
      </w:r>
      <w:r w:rsidR="00B53F06" w:rsidRPr="002C1731">
        <w:rPr>
          <w:rFonts w:ascii="Arial" w:hAnsi="Arial" w:cs="Arial"/>
          <w:sz w:val="24"/>
          <w:szCs w:val="24"/>
        </w:rPr>
        <w:t>Администрации</w:t>
      </w:r>
      <w:r w:rsidRPr="002C1731">
        <w:rPr>
          <w:rFonts w:ascii="Arial" w:hAnsi="Arial" w:cs="Arial"/>
          <w:sz w:val="24"/>
          <w:szCs w:val="24"/>
        </w:rPr>
        <w:t>, относятся:</w:t>
      </w:r>
    </w:p>
    <w:p w14:paraId="79A543AE" w14:textId="5D21FA9E" w:rsidR="00CA540F" w:rsidRPr="002C1731" w:rsidRDefault="00CA540F" w:rsidP="00FA25BE">
      <w:pPr>
        <w:pStyle w:val="10"/>
        <w:widowControl w:val="0"/>
        <w:numPr>
          <w:ilvl w:val="0"/>
          <w:numId w:val="28"/>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граждане, обратившиеся за предоставлением </w:t>
      </w:r>
      <w:r w:rsidR="00550736" w:rsidRPr="002C1731">
        <w:rPr>
          <w:rFonts w:ascii="Arial" w:eastAsia="Times New Roman" w:hAnsi="Arial" w:cs="Arial"/>
          <w:sz w:val="24"/>
          <w:szCs w:val="24"/>
        </w:rPr>
        <w:t>Муниципальной услуги</w:t>
      </w:r>
      <w:r w:rsidR="00C473EA" w:rsidRPr="002C1731">
        <w:rPr>
          <w:rFonts w:ascii="Arial" w:hAnsi="Arial" w:cs="Arial"/>
          <w:sz w:val="24"/>
          <w:szCs w:val="24"/>
          <w:lang w:eastAsia="ar-SA"/>
        </w:rPr>
        <w:t xml:space="preserve"> одним</w:t>
      </w:r>
      <w:r w:rsidR="00D27A7C" w:rsidRPr="002C1731">
        <w:rPr>
          <w:rFonts w:ascii="Arial" w:hAnsi="Arial" w:cs="Arial"/>
          <w:sz w:val="24"/>
          <w:szCs w:val="24"/>
          <w:lang w:eastAsia="ar-SA"/>
        </w:rPr>
        <w:t xml:space="preserve"> из способов, предусмотренных пунктом</w:t>
      </w:r>
      <w:r w:rsidR="00C473EA" w:rsidRPr="002C1731">
        <w:rPr>
          <w:rFonts w:ascii="Arial" w:hAnsi="Arial" w:cs="Arial"/>
          <w:sz w:val="24"/>
          <w:szCs w:val="24"/>
          <w:lang w:eastAsia="ar-SA"/>
        </w:rPr>
        <w:t xml:space="preserve"> </w:t>
      </w:r>
      <w:r w:rsidR="00550736" w:rsidRPr="002C1731">
        <w:rPr>
          <w:rFonts w:ascii="Arial" w:hAnsi="Arial" w:cs="Arial"/>
          <w:sz w:val="24"/>
          <w:szCs w:val="24"/>
          <w:lang w:eastAsia="ar-SA"/>
        </w:rPr>
        <w:t xml:space="preserve">17 </w:t>
      </w:r>
      <w:r w:rsidR="00550736" w:rsidRPr="002C1731">
        <w:rPr>
          <w:rFonts w:ascii="Arial" w:eastAsia="Times New Roman" w:hAnsi="Arial" w:cs="Arial"/>
          <w:sz w:val="24"/>
          <w:szCs w:val="24"/>
        </w:rPr>
        <w:t>настоящего Административного регламента</w:t>
      </w:r>
      <w:r w:rsidRPr="002C1731">
        <w:rPr>
          <w:rFonts w:ascii="Arial" w:hAnsi="Arial" w:cs="Arial"/>
          <w:sz w:val="24"/>
          <w:szCs w:val="24"/>
          <w:lang w:eastAsia="ar-SA"/>
        </w:rPr>
        <w:t>;</w:t>
      </w:r>
    </w:p>
    <w:p w14:paraId="5422719B" w14:textId="7671944B" w:rsidR="00C473EA" w:rsidRPr="002C1731" w:rsidRDefault="00CA540F" w:rsidP="00FA25BE">
      <w:pPr>
        <w:pStyle w:val="10"/>
        <w:widowControl w:val="0"/>
        <w:numPr>
          <w:ilvl w:val="0"/>
          <w:numId w:val="28"/>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 </w:t>
      </w:r>
      <w:r w:rsidR="00B53F06" w:rsidRPr="002C1731">
        <w:rPr>
          <w:rFonts w:ascii="Arial" w:hAnsi="Arial" w:cs="Arial"/>
          <w:sz w:val="24"/>
          <w:szCs w:val="24"/>
          <w:lang w:eastAsia="ar-SA"/>
        </w:rPr>
        <w:t xml:space="preserve">члены семей граждан, обратившихся за предоставлением </w:t>
      </w:r>
      <w:r w:rsidR="00550736" w:rsidRPr="002C1731">
        <w:rPr>
          <w:rFonts w:ascii="Arial" w:eastAsia="Times New Roman" w:hAnsi="Arial" w:cs="Arial"/>
          <w:sz w:val="24"/>
          <w:szCs w:val="24"/>
        </w:rPr>
        <w:t>Муниципальной услуги</w:t>
      </w:r>
      <w:r w:rsidR="00C473EA" w:rsidRPr="002C1731">
        <w:rPr>
          <w:rFonts w:ascii="Arial" w:hAnsi="Arial" w:cs="Arial"/>
          <w:sz w:val="24"/>
          <w:szCs w:val="24"/>
          <w:lang w:eastAsia="ar-SA"/>
        </w:rPr>
        <w:t>, одним из способов, предусмотренных п</w:t>
      </w:r>
      <w:r w:rsidR="00D27A7C" w:rsidRPr="002C1731">
        <w:rPr>
          <w:rFonts w:ascii="Arial" w:hAnsi="Arial" w:cs="Arial"/>
          <w:sz w:val="24"/>
          <w:szCs w:val="24"/>
          <w:lang w:eastAsia="ar-SA"/>
        </w:rPr>
        <w:t>унктом</w:t>
      </w:r>
      <w:r w:rsidR="00C473EA" w:rsidRPr="002C1731">
        <w:rPr>
          <w:rFonts w:ascii="Arial" w:hAnsi="Arial" w:cs="Arial"/>
          <w:sz w:val="24"/>
          <w:szCs w:val="24"/>
          <w:lang w:eastAsia="ar-SA"/>
        </w:rPr>
        <w:t xml:space="preserve"> </w:t>
      </w:r>
      <w:r w:rsidR="00550736" w:rsidRPr="002C1731">
        <w:rPr>
          <w:rFonts w:ascii="Arial" w:hAnsi="Arial" w:cs="Arial"/>
          <w:sz w:val="24"/>
          <w:szCs w:val="24"/>
          <w:lang w:eastAsia="ar-SA"/>
        </w:rPr>
        <w:t xml:space="preserve">17 </w:t>
      </w:r>
      <w:r w:rsidR="00550736" w:rsidRPr="002C1731">
        <w:rPr>
          <w:rFonts w:ascii="Arial" w:eastAsia="Times New Roman" w:hAnsi="Arial" w:cs="Arial"/>
          <w:sz w:val="24"/>
          <w:szCs w:val="24"/>
        </w:rPr>
        <w:t>настоящего Административного регламента</w:t>
      </w:r>
      <w:r w:rsidR="00C473EA" w:rsidRPr="002C1731">
        <w:rPr>
          <w:rFonts w:ascii="Arial" w:hAnsi="Arial" w:cs="Arial"/>
          <w:sz w:val="24"/>
          <w:szCs w:val="24"/>
          <w:lang w:eastAsia="ar-SA"/>
        </w:rPr>
        <w:t>;</w:t>
      </w:r>
    </w:p>
    <w:p w14:paraId="486D29D7"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Сроки обработки и хранения указанных выше персональных данных определяются в соответствии со сроком действия соглашения с субъектом, </w:t>
      </w:r>
      <w:r w:rsidR="00B53F06" w:rsidRPr="002C1731">
        <w:rPr>
          <w:rFonts w:ascii="Arial" w:hAnsi="Arial" w:cs="Arial"/>
          <w:sz w:val="24"/>
          <w:szCs w:val="24"/>
        </w:rPr>
        <w:t>Администрацией</w:t>
      </w:r>
      <w:r w:rsidRPr="002C1731">
        <w:rPr>
          <w:rFonts w:ascii="Arial" w:hAnsi="Arial" w:cs="Arial"/>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58DE2C71"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В случае достижения цели обработки персональных данных </w:t>
      </w:r>
      <w:r w:rsidR="00B53F06" w:rsidRPr="002C1731">
        <w:rPr>
          <w:rFonts w:ascii="Arial" w:hAnsi="Arial" w:cs="Arial"/>
          <w:sz w:val="24"/>
          <w:szCs w:val="24"/>
        </w:rPr>
        <w:t>Администрация</w:t>
      </w:r>
      <w:r w:rsidRPr="002C1731">
        <w:rPr>
          <w:rFonts w:ascii="Arial" w:hAnsi="Arial" w:cs="Arial"/>
          <w:sz w:val="24"/>
          <w:szCs w:val="24"/>
        </w:rPr>
        <w:t xml:space="preserve"> обязано прекратить обработку персональных данных или обеспечить ее прекращение</w:t>
      </w:r>
      <w:r w:rsidR="00836627" w:rsidRPr="002C1731">
        <w:rPr>
          <w:rFonts w:ascii="Arial" w:hAnsi="Arial" w:cs="Arial"/>
          <w:sz w:val="24"/>
          <w:szCs w:val="24"/>
        </w:rPr>
        <w:t xml:space="preserve"> </w:t>
      </w:r>
      <w:r w:rsidRPr="002C1731">
        <w:rPr>
          <w:rFonts w:ascii="Arial" w:hAnsi="Arial" w:cs="Arial"/>
          <w:sz w:val="24"/>
          <w:szCs w:val="24"/>
        </w:rPr>
        <w:t xml:space="preserve">(если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2C1731">
        <w:rPr>
          <w:rFonts w:ascii="Arial" w:hAnsi="Arial" w:cs="Arial"/>
          <w:sz w:val="24"/>
          <w:szCs w:val="24"/>
        </w:rPr>
        <w:t>Администрация</w:t>
      </w:r>
      <w:r w:rsidRPr="002C1731">
        <w:rPr>
          <w:rFonts w:ascii="Arial" w:hAnsi="Arial" w:cs="Arial"/>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0F3829" w:rsidRPr="002C1731">
        <w:rPr>
          <w:rFonts w:ascii="Arial" w:hAnsi="Arial" w:cs="Arial"/>
          <w:sz w:val="24"/>
          <w:szCs w:val="24"/>
        </w:rPr>
        <w:t>)</w:t>
      </w:r>
      <w:r w:rsidRPr="002C1731">
        <w:rPr>
          <w:rFonts w:ascii="Arial" w:hAnsi="Arial" w:cs="Arial"/>
          <w:sz w:val="24"/>
          <w:szCs w:val="24"/>
        </w:rPr>
        <w:t>.</w:t>
      </w:r>
    </w:p>
    <w:p w14:paraId="363E9D07" w14:textId="626FAAF2"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 xml:space="preserve"> В случае отзыва субъектом персональных данных согласия на обработку его персональных данных </w:t>
      </w:r>
      <w:r w:rsidR="00B53F06" w:rsidRPr="002C1731">
        <w:rPr>
          <w:rFonts w:ascii="Arial" w:hAnsi="Arial" w:cs="Arial"/>
          <w:sz w:val="24"/>
          <w:szCs w:val="24"/>
        </w:rPr>
        <w:t>Администрация</w:t>
      </w:r>
      <w:r w:rsidRPr="002C1731">
        <w:rPr>
          <w:rFonts w:ascii="Arial" w:hAnsi="Arial" w:cs="Arial"/>
          <w:sz w:val="24"/>
          <w:szCs w:val="24"/>
        </w:rPr>
        <w:t xml:space="preserve"> должн</w:t>
      </w:r>
      <w:r w:rsidR="00B53F06" w:rsidRPr="002C1731">
        <w:rPr>
          <w:rFonts w:ascii="Arial" w:hAnsi="Arial" w:cs="Arial"/>
          <w:sz w:val="24"/>
          <w:szCs w:val="24"/>
        </w:rPr>
        <w:t>а</w:t>
      </w:r>
      <w:r w:rsidRPr="002C1731">
        <w:rPr>
          <w:rFonts w:ascii="Arial" w:hAnsi="Arial" w:cs="Arial"/>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2C1731">
        <w:rPr>
          <w:rFonts w:ascii="Arial" w:hAnsi="Arial" w:cs="Arial"/>
          <w:sz w:val="24"/>
          <w:szCs w:val="24"/>
        </w:rPr>
        <w:t>Администрации</w:t>
      </w:r>
      <w:r w:rsidRPr="002C1731">
        <w:rPr>
          <w:rFonts w:ascii="Arial" w:hAnsi="Arial" w:cs="Arial"/>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B53F06" w:rsidRPr="002C1731">
        <w:rPr>
          <w:rFonts w:ascii="Arial" w:hAnsi="Arial" w:cs="Arial"/>
          <w:sz w:val="24"/>
          <w:szCs w:val="24"/>
        </w:rPr>
        <w:t>Администрации</w:t>
      </w:r>
      <w:r w:rsidRPr="002C1731">
        <w:rPr>
          <w:rFonts w:ascii="Arial" w:hAnsi="Arial" w:cs="Arial"/>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2C1731">
        <w:rPr>
          <w:rFonts w:ascii="Arial" w:hAnsi="Arial" w:cs="Arial"/>
          <w:sz w:val="24"/>
          <w:szCs w:val="24"/>
        </w:rPr>
        <w:t xml:space="preserve">Администрация </w:t>
      </w:r>
      <w:r w:rsidRPr="002C1731">
        <w:rPr>
          <w:rFonts w:ascii="Arial" w:hAnsi="Arial" w:cs="Arial"/>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795973" w:rsidRPr="002C1731">
        <w:rPr>
          <w:rFonts w:ascii="Arial" w:hAnsi="Arial" w:cs="Arial"/>
          <w:sz w:val="24"/>
          <w:szCs w:val="24"/>
        </w:rPr>
        <w:t>)</w:t>
      </w:r>
      <w:r w:rsidRPr="002C1731">
        <w:rPr>
          <w:rFonts w:ascii="Arial" w:hAnsi="Arial" w:cs="Arial"/>
          <w:sz w:val="24"/>
          <w:szCs w:val="24"/>
        </w:rPr>
        <w:t>.</w:t>
      </w:r>
    </w:p>
    <w:p w14:paraId="1B1AE8DE"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2C1731" w:rsidRDefault="00CA540F" w:rsidP="00FA25BE">
      <w:pPr>
        <w:pStyle w:val="10"/>
        <w:widowControl w:val="0"/>
        <w:numPr>
          <w:ilvl w:val="0"/>
          <w:numId w:val="29"/>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 xml:space="preserve">знать и выполнять требования законодательства в области обеспечения защиты персональных данных, </w:t>
      </w:r>
      <w:r w:rsidR="00550736" w:rsidRPr="002C1731">
        <w:rPr>
          <w:rFonts w:ascii="Arial" w:eastAsia="Times New Roman" w:hAnsi="Arial" w:cs="Arial"/>
          <w:sz w:val="24"/>
          <w:szCs w:val="24"/>
        </w:rPr>
        <w:t>настоящего Административного регламента</w:t>
      </w:r>
      <w:r w:rsidRPr="002C1731">
        <w:rPr>
          <w:rFonts w:ascii="Arial" w:hAnsi="Arial" w:cs="Arial"/>
          <w:sz w:val="24"/>
          <w:szCs w:val="24"/>
          <w:lang w:eastAsia="ar-SA"/>
        </w:rPr>
        <w:t>;</w:t>
      </w:r>
    </w:p>
    <w:p w14:paraId="2F8F3706" w14:textId="36809A54" w:rsidR="00CA540F" w:rsidRPr="002C1731" w:rsidRDefault="00784B5E" w:rsidP="00FA25BE">
      <w:pPr>
        <w:pStyle w:val="10"/>
        <w:widowControl w:val="0"/>
        <w:numPr>
          <w:ilvl w:val="0"/>
          <w:numId w:val="28"/>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хранить в</w:t>
      </w:r>
      <w:r w:rsidR="00E379FA" w:rsidRPr="002C1731">
        <w:rPr>
          <w:rFonts w:ascii="Arial" w:hAnsi="Arial" w:cs="Arial"/>
          <w:sz w:val="24"/>
          <w:szCs w:val="24"/>
          <w:lang w:eastAsia="ar-SA"/>
        </w:rPr>
        <w:t xml:space="preserve"> </w:t>
      </w:r>
      <w:r w:rsidR="00CA540F" w:rsidRPr="002C1731">
        <w:rPr>
          <w:rFonts w:ascii="Arial" w:hAnsi="Arial" w:cs="Arial"/>
          <w:sz w:val="24"/>
          <w:szCs w:val="24"/>
          <w:lang w:eastAsia="ar-SA"/>
        </w:rPr>
        <w:t>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2C1731" w:rsidRDefault="00CA540F" w:rsidP="00FA25BE">
      <w:pPr>
        <w:pStyle w:val="10"/>
        <w:widowControl w:val="0"/>
        <w:numPr>
          <w:ilvl w:val="0"/>
          <w:numId w:val="28"/>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2C1731" w:rsidRDefault="00CA540F" w:rsidP="00FA25BE">
      <w:pPr>
        <w:pStyle w:val="10"/>
        <w:widowControl w:val="0"/>
        <w:numPr>
          <w:ilvl w:val="0"/>
          <w:numId w:val="28"/>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2C1731" w:rsidRDefault="00CA540F" w:rsidP="00FA25BE">
      <w:pPr>
        <w:pStyle w:val="10"/>
        <w:widowControl w:val="0"/>
        <w:numPr>
          <w:ilvl w:val="0"/>
          <w:numId w:val="30"/>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2C1731" w:rsidRDefault="00CA540F" w:rsidP="00FA25BE">
      <w:pPr>
        <w:pStyle w:val="10"/>
        <w:widowControl w:val="0"/>
        <w:numPr>
          <w:ilvl w:val="0"/>
          <w:numId w:val="29"/>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53946A7A" w14:textId="77777777" w:rsidR="00CA540F" w:rsidRPr="002C1731" w:rsidRDefault="00CA540F" w:rsidP="00FA25BE">
      <w:pPr>
        <w:pStyle w:val="10"/>
        <w:widowControl w:val="0"/>
        <w:numPr>
          <w:ilvl w:val="0"/>
          <w:numId w:val="29"/>
        </w:numPr>
        <w:spacing w:line="240" w:lineRule="auto"/>
        <w:ind w:left="0" w:firstLine="709"/>
        <w:rPr>
          <w:rFonts w:ascii="Arial" w:hAnsi="Arial" w:cs="Arial"/>
          <w:sz w:val="24"/>
          <w:szCs w:val="24"/>
          <w:lang w:eastAsia="ar-SA"/>
        </w:rPr>
      </w:pPr>
      <w:r w:rsidRPr="002C1731">
        <w:rPr>
          <w:rFonts w:ascii="Arial" w:hAnsi="Arial" w:cs="Arial"/>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77777777" w:rsidR="00CA540F" w:rsidRPr="002C1731" w:rsidRDefault="00CA540F" w:rsidP="00FA25BE">
      <w:pPr>
        <w:pStyle w:val="11"/>
        <w:widowControl w:val="0"/>
        <w:numPr>
          <w:ilvl w:val="1"/>
          <w:numId w:val="43"/>
        </w:numPr>
        <w:spacing w:line="240" w:lineRule="auto"/>
        <w:ind w:left="0" w:firstLine="709"/>
        <w:rPr>
          <w:rFonts w:ascii="Arial" w:hAnsi="Arial" w:cs="Arial"/>
          <w:sz w:val="24"/>
          <w:szCs w:val="24"/>
        </w:rPr>
      </w:pPr>
      <w:r w:rsidRPr="002C1731">
        <w:rPr>
          <w:rFonts w:ascii="Arial" w:hAnsi="Arial" w:cs="Arial"/>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614B064" w14:textId="77777777" w:rsidR="00103CA8" w:rsidRPr="002C1731" w:rsidRDefault="00B67E68" w:rsidP="00FA25BE">
      <w:pPr>
        <w:pStyle w:val="11"/>
        <w:widowControl w:val="0"/>
        <w:numPr>
          <w:ilvl w:val="1"/>
          <w:numId w:val="43"/>
        </w:numPr>
        <w:spacing w:line="240" w:lineRule="auto"/>
        <w:ind w:left="0" w:firstLine="709"/>
        <w:rPr>
          <w:rFonts w:ascii="Arial" w:eastAsia="Times New Roman" w:hAnsi="Arial" w:cs="Arial"/>
          <w:sz w:val="24"/>
          <w:szCs w:val="24"/>
        </w:rPr>
      </w:pPr>
      <w:r w:rsidRPr="002C1731">
        <w:rPr>
          <w:rFonts w:ascii="Arial" w:hAnsi="Arial" w:cs="Arial"/>
          <w:sz w:val="24"/>
          <w:szCs w:val="24"/>
        </w:rPr>
        <w:t>Администрация</w:t>
      </w:r>
      <w:r w:rsidR="00CA540F" w:rsidRPr="002C1731">
        <w:rPr>
          <w:rFonts w:ascii="Arial" w:hAnsi="Arial" w:cs="Arial"/>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2C1731">
        <w:rPr>
          <w:rFonts w:ascii="Arial" w:hAnsi="Arial" w:cs="Arial"/>
          <w:sz w:val="24"/>
          <w:szCs w:val="24"/>
        </w:rPr>
        <w:t>.</w:t>
      </w:r>
    </w:p>
    <w:p w14:paraId="4BF4CFCE" w14:textId="77777777" w:rsidR="002C1731" w:rsidRDefault="002C1731" w:rsidP="00FA25BE">
      <w:pPr>
        <w:pStyle w:val="11"/>
        <w:widowControl w:val="0"/>
        <w:numPr>
          <w:ilvl w:val="0"/>
          <w:numId w:val="0"/>
        </w:numPr>
        <w:spacing w:line="240" w:lineRule="auto"/>
        <w:ind w:left="2913" w:hanging="720"/>
        <w:rPr>
          <w:rFonts w:ascii="Arial" w:eastAsia="Times New Roman" w:hAnsi="Arial" w:cs="Arial"/>
          <w:sz w:val="24"/>
          <w:szCs w:val="24"/>
        </w:rPr>
      </w:pPr>
    </w:p>
    <w:p w14:paraId="2AE4AE4A" w14:textId="77777777" w:rsidR="002C1731" w:rsidRDefault="002C1731" w:rsidP="00FA25BE">
      <w:pPr>
        <w:pStyle w:val="11"/>
        <w:widowControl w:val="0"/>
        <w:numPr>
          <w:ilvl w:val="0"/>
          <w:numId w:val="0"/>
        </w:numPr>
        <w:spacing w:line="240" w:lineRule="auto"/>
        <w:ind w:left="2913" w:hanging="720"/>
        <w:rPr>
          <w:rFonts w:ascii="Arial" w:eastAsia="Times New Roman" w:hAnsi="Arial" w:cs="Arial"/>
          <w:sz w:val="24"/>
          <w:szCs w:val="24"/>
        </w:rPr>
      </w:pPr>
    </w:p>
    <w:p w14:paraId="40A9A123" w14:textId="77777777" w:rsidR="002C1731" w:rsidRDefault="002C1731" w:rsidP="00FA25BE">
      <w:pPr>
        <w:pStyle w:val="11"/>
        <w:widowControl w:val="0"/>
        <w:numPr>
          <w:ilvl w:val="0"/>
          <w:numId w:val="0"/>
        </w:numPr>
        <w:spacing w:line="240" w:lineRule="auto"/>
        <w:ind w:left="2913" w:hanging="720"/>
        <w:rPr>
          <w:rFonts w:ascii="Arial" w:eastAsia="Times New Roman" w:hAnsi="Arial" w:cs="Arial"/>
          <w:sz w:val="24"/>
          <w:szCs w:val="24"/>
        </w:rPr>
      </w:pPr>
    </w:p>
    <w:p w14:paraId="6BC38676" w14:textId="7AD7A2BD" w:rsidR="00CA540F" w:rsidRPr="002C1731" w:rsidRDefault="00CA540F" w:rsidP="00FA25BE">
      <w:pPr>
        <w:pStyle w:val="11"/>
        <w:widowControl w:val="0"/>
        <w:numPr>
          <w:ilvl w:val="0"/>
          <w:numId w:val="0"/>
        </w:numPr>
        <w:spacing w:line="240" w:lineRule="auto"/>
        <w:ind w:left="2913" w:hanging="720"/>
        <w:rPr>
          <w:rFonts w:ascii="Arial" w:eastAsia="Times New Roman" w:hAnsi="Arial" w:cs="Arial"/>
          <w:sz w:val="24"/>
          <w:szCs w:val="24"/>
        </w:rPr>
      </w:pPr>
    </w:p>
    <w:p w14:paraId="47ED7178" w14:textId="48E83BEF" w:rsidR="00DF28FF" w:rsidRPr="002C1731" w:rsidRDefault="00DF28FF" w:rsidP="00FA25BE">
      <w:pPr>
        <w:pStyle w:val="1-"/>
        <w:keepNext w:val="0"/>
        <w:widowControl w:val="0"/>
        <w:spacing w:before="0" w:after="0" w:line="240" w:lineRule="auto"/>
        <w:jc w:val="right"/>
        <w:rPr>
          <w:rFonts w:ascii="Arial" w:hAnsi="Arial" w:cs="Arial"/>
          <w:b w:val="0"/>
          <w:sz w:val="24"/>
          <w:szCs w:val="24"/>
        </w:rPr>
      </w:pPr>
      <w:bookmarkStart w:id="100" w:name="_Toc438372093"/>
      <w:bookmarkStart w:id="101" w:name="_Toc438374279"/>
      <w:bookmarkStart w:id="102" w:name="_Toc438375739"/>
      <w:bookmarkStart w:id="103" w:name="_Toc438376259"/>
      <w:bookmarkStart w:id="104" w:name="_Toc438480272"/>
      <w:bookmarkStart w:id="105" w:name="_Toc485727615"/>
      <w:bookmarkStart w:id="106" w:name="_Toc491351732"/>
      <w:bookmarkStart w:id="107" w:name="Приложение1"/>
      <w:bookmarkStart w:id="108" w:name="_Toc441496567"/>
      <w:bookmarkEnd w:id="100"/>
      <w:bookmarkEnd w:id="101"/>
      <w:bookmarkEnd w:id="102"/>
      <w:bookmarkEnd w:id="103"/>
      <w:bookmarkEnd w:id="104"/>
      <w:r w:rsidRPr="002C1731">
        <w:rPr>
          <w:rFonts w:ascii="Arial" w:hAnsi="Arial" w:cs="Arial"/>
          <w:b w:val="0"/>
          <w:sz w:val="24"/>
          <w:szCs w:val="24"/>
        </w:rPr>
        <w:t xml:space="preserve">Приложение </w:t>
      </w:r>
      <w:r w:rsidR="001757B0" w:rsidRPr="002C1731">
        <w:rPr>
          <w:rFonts w:ascii="Arial" w:hAnsi="Arial" w:cs="Arial"/>
          <w:b w:val="0"/>
          <w:noProof/>
          <w:sz w:val="24"/>
          <w:szCs w:val="24"/>
        </w:rPr>
        <w:t>1</w:t>
      </w:r>
      <w:bookmarkEnd w:id="105"/>
      <w:bookmarkEnd w:id="106"/>
      <w:bookmarkEnd w:id="107"/>
    </w:p>
    <w:p w14:paraId="183C3143"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4D531F21" w14:textId="77777777" w:rsidR="00D326F8" w:rsidRPr="002C1731" w:rsidRDefault="00D326F8" w:rsidP="00FA25BE">
      <w:pPr>
        <w:pStyle w:val="1-"/>
        <w:keepNext w:val="0"/>
        <w:widowControl w:val="0"/>
        <w:spacing w:before="0" w:after="0" w:line="240" w:lineRule="auto"/>
        <w:rPr>
          <w:rFonts w:ascii="Arial" w:hAnsi="Arial" w:cs="Arial"/>
          <w:sz w:val="24"/>
          <w:szCs w:val="24"/>
        </w:rPr>
      </w:pPr>
      <w:bookmarkStart w:id="109" w:name="_Toc491351733"/>
    </w:p>
    <w:p w14:paraId="470A4DB6" w14:textId="6408FD61" w:rsidR="0046776B" w:rsidRPr="002C1731" w:rsidRDefault="0046776B" w:rsidP="00FA25BE">
      <w:pPr>
        <w:pStyle w:val="1-"/>
        <w:keepNext w:val="0"/>
        <w:widowControl w:val="0"/>
        <w:spacing w:before="0" w:after="0" w:line="240" w:lineRule="auto"/>
        <w:rPr>
          <w:rFonts w:ascii="Arial" w:hAnsi="Arial" w:cs="Arial"/>
          <w:sz w:val="24"/>
          <w:szCs w:val="24"/>
        </w:rPr>
      </w:pPr>
      <w:r w:rsidRPr="002C1731">
        <w:rPr>
          <w:rFonts w:ascii="Arial" w:hAnsi="Arial" w:cs="Arial"/>
          <w:sz w:val="24"/>
          <w:szCs w:val="24"/>
        </w:rPr>
        <w:t>Термины и определения</w:t>
      </w:r>
      <w:bookmarkEnd w:id="108"/>
      <w:bookmarkEnd w:id="109"/>
    </w:p>
    <w:p w14:paraId="4CE84A49" w14:textId="77777777" w:rsidR="00D326F8" w:rsidRPr="002C1731" w:rsidRDefault="00D326F8" w:rsidP="00FA25BE">
      <w:pPr>
        <w:pStyle w:val="1-"/>
        <w:keepNext w:val="0"/>
        <w:widowControl w:val="0"/>
        <w:spacing w:before="0" w:after="0" w:line="240" w:lineRule="auto"/>
        <w:rPr>
          <w:rFonts w:ascii="Arial" w:hAnsi="Arial" w:cs="Arial"/>
          <w:sz w:val="24"/>
          <w:szCs w:val="24"/>
        </w:rPr>
      </w:pPr>
    </w:p>
    <w:p w14:paraId="715407DF" w14:textId="1C470D79" w:rsidR="0046776B" w:rsidRPr="002C1731" w:rsidRDefault="0046776B" w:rsidP="00FA25BE">
      <w:pPr>
        <w:pStyle w:val="aff3"/>
        <w:widowControl w:val="0"/>
        <w:suppressAutoHyphens w:val="0"/>
        <w:spacing w:line="240" w:lineRule="auto"/>
        <w:rPr>
          <w:rFonts w:ascii="Arial" w:hAnsi="Arial" w:cs="Arial"/>
          <w:sz w:val="24"/>
          <w:szCs w:val="24"/>
        </w:rPr>
      </w:pPr>
      <w:r w:rsidRPr="002C1731">
        <w:rPr>
          <w:rFonts w:ascii="Arial" w:hAnsi="Arial" w:cs="Arial"/>
          <w:sz w:val="24"/>
          <w:szCs w:val="24"/>
        </w:rPr>
        <w:t xml:space="preserve">В </w:t>
      </w:r>
      <w:r w:rsidR="00EF5C69" w:rsidRPr="002C1731">
        <w:rPr>
          <w:rFonts w:ascii="Arial" w:hAnsi="Arial" w:cs="Arial"/>
          <w:sz w:val="24"/>
          <w:szCs w:val="24"/>
        </w:rPr>
        <w:t>Административном р</w:t>
      </w:r>
      <w:r w:rsidRPr="002C1731">
        <w:rPr>
          <w:rFonts w:ascii="Arial" w:hAnsi="Arial" w:cs="Arial"/>
          <w:sz w:val="24"/>
          <w:szCs w:val="24"/>
        </w:rPr>
        <w:t>егламенте используются следующие термины и определения:</w:t>
      </w:r>
    </w:p>
    <w:p w14:paraId="08DE22C3" w14:textId="77777777" w:rsidR="00D326F8" w:rsidRPr="002C1731" w:rsidRDefault="00D326F8" w:rsidP="00FA25BE">
      <w:pPr>
        <w:pStyle w:val="aff3"/>
        <w:widowControl w:val="0"/>
        <w:suppressAutoHyphens w:val="0"/>
        <w:spacing w:line="240" w:lineRule="auto"/>
        <w:rPr>
          <w:rFonts w:ascii="Arial" w:hAnsi="Arial" w:cs="Arial"/>
          <w:sz w:val="24"/>
          <w:szCs w:val="24"/>
        </w:rPr>
      </w:pPr>
    </w:p>
    <w:tbl>
      <w:tblPr>
        <w:tblW w:w="10348" w:type="dxa"/>
        <w:tblLayout w:type="fixed"/>
        <w:tblLook w:val="04A0" w:firstRow="1" w:lastRow="0" w:firstColumn="1" w:lastColumn="0" w:noHBand="0" w:noVBand="1"/>
      </w:tblPr>
      <w:tblGrid>
        <w:gridCol w:w="2281"/>
        <w:gridCol w:w="289"/>
        <w:gridCol w:w="7778"/>
      </w:tblGrid>
      <w:tr w:rsidR="008C3F15" w:rsidRPr="002C1731" w14:paraId="0274455F" w14:textId="77777777" w:rsidTr="002C1731">
        <w:tc>
          <w:tcPr>
            <w:tcW w:w="2235" w:type="dxa"/>
            <w:hideMark/>
          </w:tcPr>
          <w:p w14:paraId="0420B5BF" w14:textId="75E90F5D" w:rsidR="00A13FC0" w:rsidRPr="002C1731" w:rsidRDefault="00196F1F"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Муниципальная</w:t>
            </w:r>
          </w:p>
          <w:p w14:paraId="3FBEDE2A" w14:textId="08FF5EB8" w:rsidR="00196F1F" w:rsidRPr="002C1731" w:rsidRDefault="00196F1F"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услуга</w:t>
            </w:r>
          </w:p>
        </w:tc>
        <w:tc>
          <w:tcPr>
            <w:tcW w:w="283" w:type="dxa"/>
            <w:hideMark/>
          </w:tcPr>
          <w:p w14:paraId="185DB752"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w:t>
            </w:r>
          </w:p>
        </w:tc>
        <w:tc>
          <w:tcPr>
            <w:tcW w:w="7622" w:type="dxa"/>
            <w:hideMark/>
          </w:tcPr>
          <w:p w14:paraId="5E4E71E5" w14:textId="4480337B"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муниципальная услуга </w:t>
            </w:r>
            <w:r w:rsidR="00DA6E0A" w:rsidRPr="002C1731">
              <w:rPr>
                <w:rFonts w:ascii="Arial" w:hAnsi="Arial" w:cs="Arial"/>
                <w:sz w:val="24"/>
                <w:szCs w:val="24"/>
              </w:rPr>
              <w:t>по признанию молод</w:t>
            </w:r>
            <w:r w:rsidR="009D0ECF" w:rsidRPr="002C1731">
              <w:rPr>
                <w:rFonts w:ascii="Arial" w:hAnsi="Arial" w:cs="Arial"/>
                <w:sz w:val="24"/>
                <w:szCs w:val="24"/>
              </w:rPr>
              <w:t>ой</w:t>
            </w:r>
            <w:r w:rsidR="00DA6E0A" w:rsidRPr="002C1731">
              <w:rPr>
                <w:rFonts w:ascii="Arial" w:hAnsi="Arial" w:cs="Arial"/>
                <w:sz w:val="24"/>
                <w:szCs w:val="24"/>
              </w:rPr>
              <w:t xml:space="preserve"> сем</w:t>
            </w:r>
            <w:r w:rsidR="009D0ECF" w:rsidRPr="002C1731">
              <w:rPr>
                <w:rFonts w:ascii="Arial" w:hAnsi="Arial" w:cs="Arial"/>
                <w:sz w:val="24"/>
                <w:szCs w:val="24"/>
              </w:rPr>
              <w:t>ьи</w:t>
            </w:r>
            <w:r w:rsidR="00DA6E0A" w:rsidRPr="002C1731">
              <w:rPr>
                <w:rFonts w:ascii="Arial" w:hAnsi="Arial" w:cs="Arial"/>
                <w:sz w:val="24"/>
                <w:szCs w:val="24"/>
              </w:rPr>
              <w:t xml:space="preserve"> участниц</w:t>
            </w:r>
            <w:r w:rsidR="009D0ECF" w:rsidRPr="002C1731">
              <w:rPr>
                <w:rFonts w:ascii="Arial" w:hAnsi="Arial" w:cs="Arial"/>
                <w:sz w:val="24"/>
                <w:szCs w:val="24"/>
              </w:rPr>
              <w:t>ей</w:t>
            </w:r>
            <w:r w:rsidR="00DA6E0A" w:rsidRPr="002C1731">
              <w:rPr>
                <w:rFonts w:ascii="Arial" w:hAnsi="Arial" w:cs="Arial"/>
                <w:sz w:val="24"/>
                <w:szCs w:val="24"/>
              </w:rPr>
              <w:t xml:space="preserve">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2C1731">
              <w:rPr>
                <w:rFonts w:ascii="Arial" w:hAnsi="Arial" w:cs="Arial"/>
                <w:sz w:val="24"/>
                <w:szCs w:val="24"/>
              </w:rPr>
              <w:t>;</w:t>
            </w:r>
          </w:p>
        </w:tc>
      </w:tr>
      <w:tr w:rsidR="008C3F15" w:rsidRPr="002C1731" w14:paraId="48097D35" w14:textId="77777777" w:rsidTr="002C1731">
        <w:tc>
          <w:tcPr>
            <w:tcW w:w="2235" w:type="dxa"/>
          </w:tcPr>
          <w:p w14:paraId="4196058F" w14:textId="4347E8F2" w:rsidR="00A13FC0" w:rsidRPr="002C1731" w:rsidRDefault="00196F1F"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Административный регламент</w:t>
            </w:r>
          </w:p>
        </w:tc>
        <w:tc>
          <w:tcPr>
            <w:tcW w:w="283" w:type="dxa"/>
          </w:tcPr>
          <w:p w14:paraId="336013B2"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07E06EDB" w14:textId="7774A2F4"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административный регламент предоставления муниципальной услуги </w:t>
            </w:r>
            <w:r w:rsidR="00DA6E0A" w:rsidRPr="002C1731">
              <w:rPr>
                <w:rFonts w:ascii="Arial" w:eastAsia="PMingLiU" w:hAnsi="Arial" w:cs="Arial"/>
                <w:bCs/>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2C1731">
              <w:rPr>
                <w:rFonts w:ascii="Arial" w:hAnsi="Arial" w:cs="Arial"/>
                <w:sz w:val="24"/>
                <w:szCs w:val="24"/>
              </w:rPr>
              <w:t>;</w:t>
            </w:r>
          </w:p>
        </w:tc>
      </w:tr>
      <w:tr w:rsidR="008C3F15" w:rsidRPr="002C1731" w14:paraId="3E6AC5BF" w14:textId="77777777" w:rsidTr="002C1731">
        <w:tc>
          <w:tcPr>
            <w:tcW w:w="2235" w:type="dxa"/>
          </w:tcPr>
          <w:p w14:paraId="2F153631"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Заявитель</w:t>
            </w:r>
          </w:p>
        </w:tc>
        <w:tc>
          <w:tcPr>
            <w:tcW w:w="283" w:type="dxa"/>
          </w:tcPr>
          <w:p w14:paraId="5BCCCAC5"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5A8BC0A8" w14:textId="7E43D604"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лицо, обращающееся с </w:t>
            </w:r>
            <w:r w:rsidR="00902792" w:rsidRPr="002C1731">
              <w:rPr>
                <w:rFonts w:ascii="Arial" w:hAnsi="Arial" w:cs="Arial"/>
                <w:sz w:val="24"/>
                <w:szCs w:val="24"/>
              </w:rPr>
              <w:t>З</w:t>
            </w:r>
            <w:r w:rsidRPr="002C1731">
              <w:rPr>
                <w:rFonts w:ascii="Arial" w:hAnsi="Arial" w:cs="Arial"/>
                <w:sz w:val="24"/>
                <w:szCs w:val="24"/>
              </w:rPr>
              <w:t xml:space="preserve">аявлением о предоставлении </w:t>
            </w:r>
            <w:r w:rsidR="00902792" w:rsidRPr="002C1731">
              <w:rPr>
                <w:rFonts w:ascii="Arial" w:hAnsi="Arial" w:cs="Arial"/>
                <w:sz w:val="24"/>
                <w:szCs w:val="24"/>
              </w:rPr>
              <w:t>Муниципальной услуги</w:t>
            </w:r>
            <w:r w:rsidRPr="002C1731">
              <w:rPr>
                <w:rFonts w:ascii="Arial" w:hAnsi="Arial" w:cs="Arial"/>
                <w:sz w:val="24"/>
                <w:szCs w:val="24"/>
              </w:rPr>
              <w:t>;</w:t>
            </w:r>
          </w:p>
        </w:tc>
      </w:tr>
      <w:tr w:rsidR="008C3F15" w:rsidRPr="002C1731" w14:paraId="5B77C54C" w14:textId="77777777" w:rsidTr="002C1731">
        <w:tc>
          <w:tcPr>
            <w:tcW w:w="2235" w:type="dxa"/>
          </w:tcPr>
          <w:p w14:paraId="21310CA0"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Администрация</w:t>
            </w:r>
          </w:p>
        </w:tc>
        <w:tc>
          <w:tcPr>
            <w:tcW w:w="283" w:type="dxa"/>
          </w:tcPr>
          <w:p w14:paraId="71BE209A"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25F5A2EB" w14:textId="11DE95A9" w:rsidR="00A13FC0" w:rsidRPr="002C1731" w:rsidRDefault="00DD1602"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Администрация городского округа Жуковский Московской области</w:t>
            </w:r>
            <w:r w:rsidR="00A13FC0" w:rsidRPr="002C1731">
              <w:rPr>
                <w:rFonts w:ascii="Arial" w:hAnsi="Arial" w:cs="Arial"/>
                <w:sz w:val="24"/>
                <w:szCs w:val="24"/>
              </w:rPr>
              <w:t>;</w:t>
            </w:r>
          </w:p>
        </w:tc>
      </w:tr>
      <w:tr w:rsidR="008C3F15" w:rsidRPr="002C1731" w14:paraId="04B45F13" w14:textId="77777777" w:rsidTr="002C1731">
        <w:tc>
          <w:tcPr>
            <w:tcW w:w="2235" w:type="dxa"/>
          </w:tcPr>
          <w:p w14:paraId="1CD8C9BB"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МФЦ</w:t>
            </w:r>
          </w:p>
        </w:tc>
        <w:tc>
          <w:tcPr>
            <w:tcW w:w="283" w:type="dxa"/>
          </w:tcPr>
          <w:p w14:paraId="43BFCB99"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2FF27D0E" w14:textId="2340B0A5"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многофункциональный центр предоставления государственных </w:t>
            </w:r>
            <w:r w:rsidR="009F3936" w:rsidRPr="002C1731">
              <w:rPr>
                <w:rFonts w:ascii="Arial" w:hAnsi="Arial" w:cs="Arial"/>
                <w:sz w:val="24"/>
                <w:szCs w:val="24"/>
              </w:rPr>
              <w:t>и муниципальных у</w:t>
            </w:r>
            <w:r w:rsidR="00253687" w:rsidRPr="002C1731">
              <w:rPr>
                <w:rFonts w:ascii="Arial" w:hAnsi="Arial" w:cs="Arial"/>
                <w:sz w:val="24"/>
                <w:szCs w:val="24"/>
              </w:rPr>
              <w:t>слуг</w:t>
            </w:r>
            <w:r w:rsidR="009D0ECF" w:rsidRPr="002C1731">
              <w:rPr>
                <w:rFonts w:ascii="Arial" w:hAnsi="Arial" w:cs="Arial"/>
                <w:sz w:val="24"/>
                <w:szCs w:val="24"/>
              </w:rPr>
              <w:t xml:space="preserve"> городского округа</w:t>
            </w:r>
            <w:r w:rsidR="004337DF" w:rsidRPr="002C1731">
              <w:rPr>
                <w:rFonts w:ascii="Arial" w:hAnsi="Arial" w:cs="Arial"/>
                <w:sz w:val="24"/>
                <w:szCs w:val="24"/>
              </w:rPr>
              <w:t xml:space="preserve"> Жуковский</w:t>
            </w:r>
            <w:r w:rsidR="009F3936" w:rsidRPr="002C1731">
              <w:rPr>
                <w:rFonts w:ascii="Arial" w:hAnsi="Arial" w:cs="Arial"/>
                <w:sz w:val="24"/>
                <w:szCs w:val="24"/>
              </w:rPr>
              <w:t xml:space="preserve"> </w:t>
            </w:r>
            <w:r w:rsidRPr="002C1731">
              <w:rPr>
                <w:rFonts w:ascii="Arial" w:hAnsi="Arial" w:cs="Arial"/>
                <w:sz w:val="24"/>
                <w:szCs w:val="24"/>
              </w:rPr>
              <w:t>Московской области;</w:t>
            </w:r>
          </w:p>
        </w:tc>
      </w:tr>
      <w:tr w:rsidR="008C3F15" w:rsidRPr="002C1731" w14:paraId="4B130BD5" w14:textId="77777777" w:rsidTr="002C1731">
        <w:tc>
          <w:tcPr>
            <w:tcW w:w="2235" w:type="dxa"/>
          </w:tcPr>
          <w:p w14:paraId="16B01F57"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Заявление</w:t>
            </w:r>
          </w:p>
        </w:tc>
        <w:tc>
          <w:tcPr>
            <w:tcW w:w="283" w:type="dxa"/>
          </w:tcPr>
          <w:p w14:paraId="7DAF125C"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406057BF" w14:textId="0B764B39"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запрос о предоставлении </w:t>
            </w:r>
            <w:r w:rsidR="00902792" w:rsidRPr="002C1731">
              <w:rPr>
                <w:rFonts w:ascii="Arial" w:hAnsi="Arial" w:cs="Arial"/>
                <w:sz w:val="24"/>
                <w:szCs w:val="24"/>
              </w:rPr>
              <w:t>Муниципальной услуги</w:t>
            </w:r>
            <w:r w:rsidRPr="002C1731">
              <w:rPr>
                <w:rFonts w:ascii="Arial" w:hAnsi="Arial" w:cs="Arial"/>
                <w:sz w:val="24"/>
                <w:szCs w:val="24"/>
              </w:rPr>
              <w:t>, напр</w:t>
            </w:r>
            <w:r w:rsidR="00A506DA" w:rsidRPr="002C1731">
              <w:rPr>
                <w:rFonts w:ascii="Arial" w:hAnsi="Arial" w:cs="Arial"/>
                <w:sz w:val="24"/>
                <w:szCs w:val="24"/>
              </w:rPr>
              <w:t>авленный любым предусмотренным Административным р</w:t>
            </w:r>
            <w:r w:rsidRPr="002C1731">
              <w:rPr>
                <w:rFonts w:ascii="Arial" w:hAnsi="Arial" w:cs="Arial"/>
                <w:sz w:val="24"/>
                <w:szCs w:val="24"/>
              </w:rPr>
              <w:t>егламентом способом;</w:t>
            </w:r>
          </w:p>
        </w:tc>
      </w:tr>
      <w:tr w:rsidR="008C3F15" w:rsidRPr="002C1731" w14:paraId="45ECEEB9" w14:textId="77777777" w:rsidTr="002C1731">
        <w:tc>
          <w:tcPr>
            <w:tcW w:w="2235" w:type="dxa"/>
            <w:hideMark/>
          </w:tcPr>
          <w:p w14:paraId="34B9D53A"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Файл документа </w:t>
            </w:r>
          </w:p>
        </w:tc>
        <w:tc>
          <w:tcPr>
            <w:tcW w:w="283" w:type="dxa"/>
            <w:hideMark/>
          </w:tcPr>
          <w:p w14:paraId="5835ECA8"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hideMark/>
          </w:tcPr>
          <w:p w14:paraId="27C4DA06" w14:textId="151F87B1"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электронный образ документа, полученный путем сканиров</w:t>
            </w:r>
            <w:r w:rsidR="009239E3" w:rsidRPr="002C1731">
              <w:rPr>
                <w:rFonts w:ascii="Arial" w:hAnsi="Arial" w:cs="Arial"/>
                <w:sz w:val="24"/>
                <w:szCs w:val="24"/>
              </w:rPr>
              <w:t>ания документа в бумажной форме;</w:t>
            </w:r>
          </w:p>
        </w:tc>
      </w:tr>
      <w:tr w:rsidR="008C3F15" w:rsidRPr="002C1731" w14:paraId="23A0E38C" w14:textId="77777777" w:rsidTr="002C1731">
        <w:tc>
          <w:tcPr>
            <w:tcW w:w="2235" w:type="dxa"/>
          </w:tcPr>
          <w:p w14:paraId="2D8F012E" w14:textId="61466CB6"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Орган</w:t>
            </w:r>
            <w:r w:rsidR="009239E3" w:rsidRPr="002C1731">
              <w:rPr>
                <w:rFonts w:ascii="Arial" w:hAnsi="Arial" w:cs="Arial"/>
                <w:sz w:val="24"/>
                <w:szCs w:val="24"/>
              </w:rPr>
              <w:t xml:space="preserve">ы </w:t>
            </w:r>
            <w:r w:rsidRPr="002C1731">
              <w:rPr>
                <w:rFonts w:ascii="Arial" w:hAnsi="Arial" w:cs="Arial"/>
                <w:sz w:val="24"/>
                <w:szCs w:val="24"/>
              </w:rPr>
              <w:t>власти</w:t>
            </w:r>
          </w:p>
        </w:tc>
        <w:tc>
          <w:tcPr>
            <w:tcW w:w="283" w:type="dxa"/>
          </w:tcPr>
          <w:p w14:paraId="622D109C"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tcPr>
          <w:p w14:paraId="75E314C6"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8C3F15" w:rsidRPr="002C1731" w14:paraId="1995DE83" w14:textId="77777777" w:rsidTr="002C1731">
        <w:tc>
          <w:tcPr>
            <w:tcW w:w="2235" w:type="dxa"/>
            <w:hideMark/>
          </w:tcPr>
          <w:p w14:paraId="42E0FF5A" w14:textId="06C181D1" w:rsidR="00A13FC0" w:rsidRPr="002C1731" w:rsidRDefault="0034127A"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Усиленная квалифицированная электронная подпись (</w:t>
            </w:r>
            <w:r w:rsidR="00A13FC0" w:rsidRPr="002C1731">
              <w:rPr>
                <w:rFonts w:ascii="Arial" w:hAnsi="Arial" w:cs="Arial"/>
                <w:sz w:val="24"/>
                <w:szCs w:val="24"/>
              </w:rPr>
              <w:t>ЭП</w:t>
            </w:r>
            <w:r w:rsidRPr="002C1731">
              <w:rPr>
                <w:rFonts w:ascii="Arial" w:hAnsi="Arial" w:cs="Arial"/>
                <w:sz w:val="24"/>
                <w:szCs w:val="24"/>
              </w:rPr>
              <w:t>)</w:t>
            </w:r>
          </w:p>
        </w:tc>
        <w:tc>
          <w:tcPr>
            <w:tcW w:w="283" w:type="dxa"/>
            <w:hideMark/>
          </w:tcPr>
          <w:p w14:paraId="4CB0E4EE"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hideMark/>
          </w:tcPr>
          <w:p w14:paraId="394B5202" w14:textId="54306F3F" w:rsidR="00A13FC0" w:rsidRPr="002C1731" w:rsidRDefault="00902792"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8C3F15" w:rsidRPr="002C1731" w14:paraId="0CBD4C27" w14:textId="77777777" w:rsidTr="002C1731">
        <w:tc>
          <w:tcPr>
            <w:tcW w:w="2235" w:type="dxa"/>
            <w:hideMark/>
          </w:tcPr>
          <w:p w14:paraId="2585FB84"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Сеть Интернет </w:t>
            </w:r>
          </w:p>
        </w:tc>
        <w:tc>
          <w:tcPr>
            <w:tcW w:w="283" w:type="dxa"/>
            <w:hideMark/>
          </w:tcPr>
          <w:p w14:paraId="200ECC13"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hideMark/>
          </w:tcPr>
          <w:p w14:paraId="72B7B590"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информационно</w:t>
            </w:r>
            <w:r w:rsidRPr="002C1731">
              <w:rPr>
                <w:rFonts w:ascii="Arial" w:hAnsi="Arial" w:cs="Arial"/>
                <w:sz w:val="24"/>
                <w:szCs w:val="24"/>
                <w:lang w:val="en-US"/>
              </w:rPr>
              <w:t>-</w:t>
            </w:r>
            <w:r w:rsidRPr="002C1731">
              <w:rPr>
                <w:rFonts w:ascii="Arial" w:hAnsi="Arial" w:cs="Arial"/>
                <w:sz w:val="24"/>
                <w:szCs w:val="24"/>
              </w:rPr>
              <w:t>телекоммуникационная сеть «Интернет»;</w:t>
            </w:r>
          </w:p>
        </w:tc>
      </w:tr>
      <w:tr w:rsidR="008C3F15" w:rsidRPr="002C1731" w14:paraId="50DEB2BE" w14:textId="77777777" w:rsidTr="002C1731">
        <w:tc>
          <w:tcPr>
            <w:tcW w:w="2235" w:type="dxa"/>
            <w:hideMark/>
          </w:tcPr>
          <w:p w14:paraId="551F2AF1"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Личный кабинет</w:t>
            </w:r>
          </w:p>
        </w:tc>
        <w:tc>
          <w:tcPr>
            <w:tcW w:w="283" w:type="dxa"/>
            <w:hideMark/>
          </w:tcPr>
          <w:p w14:paraId="27BF30ED"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hideMark/>
          </w:tcPr>
          <w:p w14:paraId="6CC4B19D"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tc>
      </w:tr>
      <w:tr w:rsidR="008C3F15" w:rsidRPr="002C1731" w14:paraId="18EC118F" w14:textId="77777777" w:rsidTr="002C1731">
        <w:tc>
          <w:tcPr>
            <w:tcW w:w="2235" w:type="dxa"/>
            <w:hideMark/>
          </w:tcPr>
          <w:p w14:paraId="0A7C13A5" w14:textId="77777777" w:rsidR="00A13FC0" w:rsidRPr="002C1731" w:rsidRDefault="00A13FC0"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РПГУ</w:t>
            </w:r>
          </w:p>
        </w:tc>
        <w:tc>
          <w:tcPr>
            <w:tcW w:w="283" w:type="dxa"/>
            <w:hideMark/>
          </w:tcPr>
          <w:p w14:paraId="550A54A4" w14:textId="77777777" w:rsidR="00A13FC0" w:rsidRPr="002C1731" w:rsidRDefault="00A13FC0" w:rsidP="00FA25BE">
            <w:pPr>
              <w:widowControl w:val="0"/>
              <w:spacing w:line="240" w:lineRule="auto"/>
              <w:rPr>
                <w:rFonts w:ascii="Arial" w:hAnsi="Arial" w:cs="Arial"/>
                <w:sz w:val="24"/>
                <w:szCs w:val="24"/>
              </w:rPr>
            </w:pPr>
            <w:r w:rsidRPr="002C1731">
              <w:rPr>
                <w:rFonts w:ascii="Arial" w:hAnsi="Arial" w:cs="Arial"/>
                <w:sz w:val="24"/>
                <w:szCs w:val="24"/>
              </w:rPr>
              <w:t>-</w:t>
            </w:r>
          </w:p>
        </w:tc>
        <w:tc>
          <w:tcPr>
            <w:tcW w:w="7622" w:type="dxa"/>
            <w:hideMark/>
          </w:tcPr>
          <w:p w14:paraId="085DFE29" w14:textId="69B4E701" w:rsidR="00A13FC0" w:rsidRPr="002C1731" w:rsidRDefault="00A13FC0" w:rsidP="00FA25BE">
            <w:pPr>
              <w:pStyle w:val="aff3"/>
              <w:widowControl w:val="0"/>
              <w:suppressAutoHyphens w:val="0"/>
              <w:spacing w:line="240" w:lineRule="auto"/>
              <w:ind w:firstLine="0"/>
              <w:rPr>
                <w:rStyle w:val="aff2"/>
                <w:rFonts w:ascii="Arial" w:hAnsi="Arial" w:cs="Arial"/>
                <w:i w:val="0"/>
                <w:sz w:val="24"/>
                <w:szCs w:val="24"/>
              </w:rPr>
            </w:pPr>
            <w:r w:rsidRPr="002C1731">
              <w:rPr>
                <w:rFonts w:ascii="Arial" w:hAnsi="Arial" w:cs="Arial"/>
                <w:sz w:val="24"/>
                <w:szCs w:val="24"/>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r w:rsidRPr="002C1731">
              <w:rPr>
                <w:rFonts w:ascii="Arial" w:hAnsi="Arial" w:cs="Arial"/>
                <w:iCs/>
                <w:sz w:val="24"/>
                <w:szCs w:val="24"/>
              </w:rPr>
              <w:t>;</w:t>
            </w:r>
          </w:p>
        </w:tc>
      </w:tr>
      <w:tr w:rsidR="008C3F15" w:rsidRPr="002C1731" w14:paraId="6F417728" w14:textId="77777777" w:rsidTr="002C1731">
        <w:tc>
          <w:tcPr>
            <w:tcW w:w="2235" w:type="dxa"/>
          </w:tcPr>
          <w:p w14:paraId="336A6A4D" w14:textId="06347876" w:rsidR="00C221B1" w:rsidRPr="002C1731" w:rsidRDefault="00C221B1"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Модуль МФЦ ЕИС ОУ</w:t>
            </w:r>
          </w:p>
        </w:tc>
        <w:tc>
          <w:tcPr>
            <w:tcW w:w="283" w:type="dxa"/>
          </w:tcPr>
          <w:p w14:paraId="147CCD2A" w14:textId="25FDF0E7" w:rsidR="00C221B1" w:rsidRPr="002C1731" w:rsidRDefault="00C221B1"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w:t>
            </w:r>
          </w:p>
        </w:tc>
        <w:tc>
          <w:tcPr>
            <w:tcW w:w="7622" w:type="dxa"/>
          </w:tcPr>
          <w:p w14:paraId="12D778C9" w14:textId="4D155DD4" w:rsidR="00C221B1" w:rsidRPr="002C1731" w:rsidRDefault="00C221B1"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 xml:space="preserve">Модуль МФЦ единой информационной системы </w:t>
            </w:r>
            <w:r w:rsidR="007F44D7" w:rsidRPr="002C1731">
              <w:rPr>
                <w:rFonts w:ascii="Arial" w:hAnsi="Arial" w:cs="Arial"/>
                <w:sz w:val="24"/>
                <w:szCs w:val="24"/>
              </w:rPr>
              <w:t>предоставления</w:t>
            </w:r>
            <w:r w:rsidRPr="002C1731">
              <w:rPr>
                <w:rFonts w:ascii="Arial" w:hAnsi="Arial" w:cs="Arial"/>
                <w:sz w:val="24"/>
                <w:szCs w:val="24"/>
              </w:rPr>
              <w:t xml:space="preserve"> услуг, установленный в МФЦ;</w:t>
            </w:r>
          </w:p>
        </w:tc>
      </w:tr>
      <w:tr w:rsidR="008C3F15" w:rsidRPr="002C1731" w14:paraId="08D59329" w14:textId="77777777" w:rsidTr="002C1731">
        <w:tc>
          <w:tcPr>
            <w:tcW w:w="2235" w:type="dxa"/>
          </w:tcPr>
          <w:p w14:paraId="610BFD76" w14:textId="417EB316" w:rsidR="0077302C" w:rsidRPr="002C1731" w:rsidRDefault="0077302C"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Подразделение</w:t>
            </w:r>
          </w:p>
        </w:tc>
        <w:tc>
          <w:tcPr>
            <w:tcW w:w="283" w:type="dxa"/>
          </w:tcPr>
          <w:p w14:paraId="24078BA2" w14:textId="34A919BA" w:rsidR="0077302C" w:rsidRPr="002C1731" w:rsidRDefault="0077302C"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w:t>
            </w:r>
          </w:p>
        </w:tc>
        <w:tc>
          <w:tcPr>
            <w:tcW w:w="7622" w:type="dxa"/>
          </w:tcPr>
          <w:p w14:paraId="508491AE" w14:textId="0A5600E5" w:rsidR="0077302C" w:rsidRPr="002C1731" w:rsidRDefault="00253687" w:rsidP="00FA25BE">
            <w:pPr>
              <w:pStyle w:val="aff3"/>
              <w:widowControl w:val="0"/>
              <w:suppressAutoHyphens w:val="0"/>
              <w:spacing w:line="240" w:lineRule="auto"/>
              <w:ind w:firstLine="0"/>
              <w:rPr>
                <w:rFonts w:ascii="Arial" w:hAnsi="Arial" w:cs="Arial"/>
                <w:sz w:val="24"/>
                <w:szCs w:val="24"/>
              </w:rPr>
            </w:pPr>
            <w:r w:rsidRPr="002C1731">
              <w:rPr>
                <w:rFonts w:ascii="Arial" w:hAnsi="Arial" w:cs="Arial"/>
                <w:sz w:val="24"/>
                <w:szCs w:val="24"/>
              </w:rPr>
              <w:t>отдел жилищной политики Управления земельно-имущественных отношений Администрации городского округа Жуковский Московской области</w:t>
            </w:r>
          </w:p>
        </w:tc>
      </w:tr>
    </w:tbl>
    <w:p w14:paraId="548AFF7A" w14:textId="77777777" w:rsidR="002C1731" w:rsidRDefault="002C1731" w:rsidP="00FA25BE">
      <w:pPr>
        <w:widowControl w:val="0"/>
        <w:spacing w:line="240" w:lineRule="auto"/>
        <w:rPr>
          <w:rFonts w:ascii="Arial" w:hAnsi="Arial" w:cs="Arial"/>
          <w:sz w:val="24"/>
          <w:szCs w:val="24"/>
        </w:rPr>
      </w:pPr>
      <w:bookmarkStart w:id="110" w:name="_Ref437966912"/>
      <w:bookmarkStart w:id="111" w:name="_Ref437728886"/>
      <w:bookmarkStart w:id="112" w:name="_Ref437728890"/>
      <w:bookmarkStart w:id="113" w:name="_Ref437728891"/>
      <w:bookmarkStart w:id="114" w:name="_Ref437728892"/>
      <w:bookmarkStart w:id="115" w:name="_Ref437728900"/>
      <w:bookmarkStart w:id="116" w:name="_Ref437728907"/>
      <w:bookmarkStart w:id="117" w:name="_Ref437729729"/>
      <w:bookmarkStart w:id="118" w:name="_Ref437729738"/>
      <w:bookmarkStart w:id="119" w:name="_Toc437973323"/>
      <w:bookmarkStart w:id="120" w:name="_Toc438110065"/>
      <w:bookmarkStart w:id="121" w:name="_Toc438376277"/>
      <w:bookmarkStart w:id="122" w:name="_Toc441496568"/>
    </w:p>
    <w:p w14:paraId="3AE51BF4" w14:textId="77777777" w:rsidR="002C1731" w:rsidRDefault="002C1731" w:rsidP="00FA25BE">
      <w:pPr>
        <w:widowControl w:val="0"/>
        <w:spacing w:line="240" w:lineRule="auto"/>
        <w:rPr>
          <w:rFonts w:ascii="Arial" w:hAnsi="Arial" w:cs="Arial"/>
          <w:sz w:val="24"/>
          <w:szCs w:val="24"/>
        </w:rPr>
      </w:pPr>
    </w:p>
    <w:p w14:paraId="79D85979" w14:textId="77777777" w:rsidR="002C1731" w:rsidRDefault="002C1731" w:rsidP="00FA25BE">
      <w:pPr>
        <w:widowControl w:val="0"/>
        <w:spacing w:line="240" w:lineRule="auto"/>
        <w:rPr>
          <w:rFonts w:ascii="Arial" w:hAnsi="Arial" w:cs="Arial"/>
          <w:sz w:val="24"/>
          <w:szCs w:val="24"/>
        </w:rPr>
      </w:pPr>
    </w:p>
    <w:p w14:paraId="06AB8703" w14:textId="77777777" w:rsidR="002C1731" w:rsidRDefault="002C1731" w:rsidP="00FA25BE">
      <w:pPr>
        <w:widowControl w:val="0"/>
        <w:spacing w:line="240" w:lineRule="auto"/>
        <w:rPr>
          <w:rFonts w:ascii="Arial" w:hAnsi="Arial" w:cs="Arial"/>
          <w:sz w:val="24"/>
          <w:szCs w:val="24"/>
        </w:rPr>
      </w:pPr>
    </w:p>
    <w:p w14:paraId="01FF2E29" w14:textId="5801A1B7" w:rsidR="00DF28FF" w:rsidRPr="002C1731" w:rsidRDefault="00DF28FF" w:rsidP="00FA25BE">
      <w:pPr>
        <w:pStyle w:val="1-"/>
        <w:keepNext w:val="0"/>
        <w:widowControl w:val="0"/>
        <w:spacing w:before="0" w:after="0" w:line="240" w:lineRule="auto"/>
        <w:jc w:val="right"/>
        <w:rPr>
          <w:rFonts w:ascii="Arial" w:hAnsi="Arial" w:cs="Arial"/>
          <w:b w:val="0"/>
          <w:sz w:val="24"/>
          <w:szCs w:val="24"/>
        </w:rPr>
      </w:pPr>
      <w:bookmarkStart w:id="123" w:name="_Toc491351734"/>
      <w:bookmarkStart w:id="124" w:name="Приложение2"/>
      <w:bookmarkStart w:id="125" w:name="_Toc441496573"/>
      <w:r w:rsidRPr="002C1731">
        <w:rPr>
          <w:rFonts w:ascii="Arial" w:hAnsi="Arial" w:cs="Arial"/>
          <w:b w:val="0"/>
          <w:sz w:val="24"/>
          <w:szCs w:val="24"/>
        </w:rPr>
        <w:t>Приложение 2</w:t>
      </w:r>
      <w:bookmarkEnd w:id="123"/>
      <w:bookmarkEnd w:id="124"/>
    </w:p>
    <w:p w14:paraId="583A960E"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51A5CA83" w14:textId="77777777" w:rsidR="0092781A" w:rsidRPr="002C1731" w:rsidRDefault="0092781A" w:rsidP="00FA25BE">
      <w:pPr>
        <w:pStyle w:val="1-"/>
        <w:keepNext w:val="0"/>
        <w:widowControl w:val="0"/>
        <w:spacing w:before="0" w:after="0" w:line="240" w:lineRule="auto"/>
        <w:jc w:val="right"/>
        <w:outlineLvl w:val="9"/>
        <w:rPr>
          <w:rFonts w:ascii="Arial" w:hAnsi="Arial" w:cs="Arial"/>
          <w:b w:val="0"/>
          <w:sz w:val="24"/>
          <w:szCs w:val="24"/>
        </w:rPr>
      </w:pPr>
    </w:p>
    <w:p w14:paraId="380DD530" w14:textId="1F365247" w:rsidR="003D47D9" w:rsidRPr="002C1731" w:rsidRDefault="003D47D9" w:rsidP="00FA25BE">
      <w:pPr>
        <w:pStyle w:val="1-"/>
        <w:keepNext w:val="0"/>
        <w:widowControl w:val="0"/>
        <w:spacing w:before="0" w:after="0" w:line="240" w:lineRule="auto"/>
        <w:rPr>
          <w:rFonts w:ascii="Arial" w:hAnsi="Arial" w:cs="Arial"/>
          <w:sz w:val="24"/>
          <w:szCs w:val="24"/>
        </w:rPr>
      </w:pPr>
      <w:bookmarkStart w:id="126" w:name="_Toc491351735"/>
      <w:r w:rsidRPr="002C1731">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2C1731">
        <w:rPr>
          <w:rFonts w:ascii="Arial" w:hAnsi="Arial" w:cs="Arial"/>
          <w:sz w:val="24"/>
          <w:szCs w:val="24"/>
        </w:rPr>
        <w:t>Муниципальной у</w:t>
      </w:r>
      <w:r w:rsidRPr="002C1731">
        <w:rPr>
          <w:rFonts w:ascii="Arial" w:hAnsi="Arial" w:cs="Arial"/>
          <w:sz w:val="24"/>
          <w:szCs w:val="24"/>
        </w:rPr>
        <w:t>слуги</w:t>
      </w:r>
      <w:bookmarkEnd w:id="125"/>
      <w:bookmarkEnd w:id="126"/>
    </w:p>
    <w:p w14:paraId="39CF8612" w14:textId="77777777" w:rsidR="0092781A" w:rsidRPr="002C1731" w:rsidRDefault="0092781A" w:rsidP="00FA25BE">
      <w:pPr>
        <w:pStyle w:val="1-"/>
        <w:keepNext w:val="0"/>
        <w:widowControl w:val="0"/>
        <w:spacing w:before="0" w:after="0" w:line="240" w:lineRule="auto"/>
        <w:rPr>
          <w:rFonts w:ascii="Arial" w:hAnsi="Arial" w:cs="Arial"/>
          <w:sz w:val="24"/>
          <w:szCs w:val="24"/>
        </w:rPr>
      </w:pPr>
    </w:p>
    <w:p w14:paraId="05B85A39" w14:textId="2DD7FF12" w:rsidR="003D47D9" w:rsidRPr="002C1731" w:rsidRDefault="003D47D9" w:rsidP="00FA25BE">
      <w:pPr>
        <w:widowControl w:val="0"/>
        <w:spacing w:line="240" w:lineRule="auto"/>
        <w:rPr>
          <w:rFonts w:ascii="Arial" w:hAnsi="Arial" w:cs="Arial"/>
          <w:b/>
          <w:sz w:val="24"/>
          <w:szCs w:val="24"/>
        </w:rPr>
      </w:pPr>
      <w:r w:rsidRPr="002C1731">
        <w:rPr>
          <w:rFonts w:ascii="Arial" w:hAnsi="Arial" w:cs="Arial"/>
          <w:b/>
          <w:sz w:val="24"/>
          <w:szCs w:val="24"/>
        </w:rPr>
        <w:t>1. Админис</w:t>
      </w:r>
      <w:r w:rsidR="009F643D" w:rsidRPr="002C1731">
        <w:rPr>
          <w:rFonts w:ascii="Arial" w:hAnsi="Arial" w:cs="Arial"/>
          <w:b/>
          <w:sz w:val="24"/>
          <w:szCs w:val="24"/>
        </w:rPr>
        <w:t>трация городского окру</w:t>
      </w:r>
      <w:r w:rsidR="0092781A" w:rsidRPr="002C1731">
        <w:rPr>
          <w:rFonts w:ascii="Arial" w:hAnsi="Arial" w:cs="Arial"/>
          <w:b/>
          <w:sz w:val="24"/>
          <w:szCs w:val="24"/>
        </w:rPr>
        <w:t>га Жуковский Московской области</w:t>
      </w:r>
    </w:p>
    <w:p w14:paraId="0C69F0A3" w14:textId="69848DFD" w:rsidR="003D47D9" w:rsidRPr="002C1731" w:rsidRDefault="009F643D" w:rsidP="00FA25BE">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2C1731">
        <w:rPr>
          <w:rFonts w:ascii="Arial" w:eastAsia="Times New Roman" w:hAnsi="Arial" w:cs="Arial"/>
          <w:sz w:val="24"/>
          <w:szCs w:val="24"/>
          <w:lang w:eastAsia="ar-SA"/>
        </w:rPr>
        <w:t>Место нахождения: Московская обл</w:t>
      </w:r>
      <w:r w:rsidR="0092781A" w:rsidRPr="002C1731">
        <w:rPr>
          <w:rFonts w:ascii="Arial" w:eastAsia="Times New Roman" w:hAnsi="Arial" w:cs="Arial"/>
          <w:sz w:val="24"/>
          <w:szCs w:val="24"/>
          <w:lang w:eastAsia="ar-SA"/>
        </w:rPr>
        <w:t>.</w:t>
      </w:r>
      <w:r w:rsidRPr="002C1731">
        <w:rPr>
          <w:rFonts w:ascii="Arial" w:eastAsia="Times New Roman" w:hAnsi="Arial" w:cs="Arial"/>
          <w:sz w:val="24"/>
          <w:szCs w:val="24"/>
          <w:lang w:eastAsia="ar-SA"/>
        </w:rPr>
        <w:t>, г. Жуковский, ул. Фрунзе, д.</w:t>
      </w:r>
      <w:r w:rsidR="0092781A" w:rsidRPr="002C1731">
        <w:rPr>
          <w:rFonts w:ascii="Arial" w:eastAsia="Times New Roman" w:hAnsi="Arial" w:cs="Arial"/>
          <w:sz w:val="24"/>
          <w:szCs w:val="24"/>
          <w:lang w:eastAsia="ar-SA"/>
        </w:rPr>
        <w:t xml:space="preserve"> </w:t>
      </w:r>
      <w:r w:rsidRPr="002C1731">
        <w:rPr>
          <w:rFonts w:ascii="Arial" w:eastAsia="Times New Roman" w:hAnsi="Arial" w:cs="Arial"/>
          <w:sz w:val="24"/>
          <w:szCs w:val="24"/>
          <w:lang w:eastAsia="ar-SA"/>
        </w:rPr>
        <w:t>23.</w:t>
      </w:r>
    </w:p>
    <w:p w14:paraId="748FFB97" w14:textId="77777777" w:rsidR="0092781A" w:rsidRPr="002C1731" w:rsidRDefault="003D47D9" w:rsidP="00FA25BE">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2C1731">
        <w:rPr>
          <w:rFonts w:ascii="Arial" w:eastAsia="Times New Roman" w:hAnsi="Arial" w:cs="Arial"/>
          <w:sz w:val="24"/>
          <w:szCs w:val="24"/>
          <w:lang w:eastAsia="ar-SA"/>
        </w:rPr>
        <w:t>График приема Заявлений:</w:t>
      </w:r>
      <w:r w:rsidR="009F643D" w:rsidRPr="002C1731">
        <w:rPr>
          <w:rFonts w:ascii="Arial" w:eastAsia="Times New Roman" w:hAnsi="Arial" w:cs="Arial"/>
          <w:sz w:val="24"/>
          <w:szCs w:val="24"/>
          <w:lang w:eastAsia="ar-SA"/>
        </w:rPr>
        <w:t xml:space="preserve"> понедельник-четверг с 9.00 до 18.15, перерыв с 13-00 до 14-00,</w:t>
      </w:r>
      <w:r w:rsidR="0092781A" w:rsidRPr="002C1731">
        <w:rPr>
          <w:rFonts w:ascii="Arial" w:eastAsia="Times New Roman" w:hAnsi="Arial" w:cs="Arial"/>
          <w:sz w:val="24"/>
          <w:szCs w:val="24"/>
          <w:lang w:eastAsia="ar-SA"/>
        </w:rPr>
        <w:t xml:space="preserve"> п</w:t>
      </w:r>
      <w:r w:rsidR="009F643D" w:rsidRPr="002C1731">
        <w:rPr>
          <w:rFonts w:ascii="Arial" w:eastAsia="Times New Roman" w:hAnsi="Arial" w:cs="Arial"/>
          <w:sz w:val="24"/>
          <w:szCs w:val="24"/>
          <w:lang w:eastAsia="ar-SA"/>
        </w:rPr>
        <w:t>ятница с 9.00-1</w:t>
      </w:r>
      <w:r w:rsidR="0092781A" w:rsidRPr="002C1731">
        <w:rPr>
          <w:rFonts w:ascii="Arial" w:eastAsia="Times New Roman" w:hAnsi="Arial" w:cs="Arial"/>
          <w:sz w:val="24"/>
          <w:szCs w:val="24"/>
          <w:lang w:eastAsia="ar-SA"/>
        </w:rPr>
        <w:t>7.00, перерыв с 13-00 до 14-00.</w:t>
      </w:r>
    </w:p>
    <w:p w14:paraId="29741E50" w14:textId="77777777" w:rsidR="0092781A" w:rsidRPr="002C1731" w:rsidRDefault="003D47D9" w:rsidP="00FA25BE">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2C1731">
        <w:rPr>
          <w:rFonts w:ascii="Arial" w:hAnsi="Arial" w:cs="Arial"/>
          <w:sz w:val="24"/>
          <w:szCs w:val="24"/>
        </w:rPr>
        <w:t xml:space="preserve">Почтовый адрес: </w:t>
      </w:r>
      <w:r w:rsidR="000D2A4E" w:rsidRPr="002C1731">
        <w:rPr>
          <w:rFonts w:ascii="Arial" w:hAnsi="Arial" w:cs="Arial"/>
          <w:sz w:val="24"/>
          <w:szCs w:val="24"/>
        </w:rPr>
        <w:t>140180, Московская обл</w:t>
      </w:r>
      <w:r w:rsidR="0092781A" w:rsidRPr="002C1731">
        <w:rPr>
          <w:rFonts w:ascii="Arial" w:hAnsi="Arial" w:cs="Arial"/>
          <w:sz w:val="24"/>
          <w:szCs w:val="24"/>
        </w:rPr>
        <w:t>.</w:t>
      </w:r>
      <w:r w:rsidR="000D2A4E" w:rsidRPr="002C1731">
        <w:rPr>
          <w:rFonts w:ascii="Arial" w:hAnsi="Arial" w:cs="Arial"/>
          <w:sz w:val="24"/>
          <w:szCs w:val="24"/>
        </w:rPr>
        <w:t>, г. Жуковский, ул. Фрунзе, д.</w:t>
      </w:r>
      <w:r w:rsidR="0092781A" w:rsidRPr="002C1731">
        <w:rPr>
          <w:rFonts w:ascii="Arial" w:hAnsi="Arial" w:cs="Arial"/>
          <w:sz w:val="24"/>
          <w:szCs w:val="24"/>
        </w:rPr>
        <w:t xml:space="preserve"> </w:t>
      </w:r>
      <w:r w:rsidR="000D2A4E" w:rsidRPr="002C1731">
        <w:rPr>
          <w:rFonts w:ascii="Arial" w:hAnsi="Arial" w:cs="Arial"/>
          <w:sz w:val="24"/>
          <w:szCs w:val="24"/>
        </w:rPr>
        <w:t>23.</w:t>
      </w:r>
    </w:p>
    <w:p w14:paraId="071882D8" w14:textId="77777777" w:rsidR="0092781A" w:rsidRPr="002C1731" w:rsidRDefault="003D47D9" w:rsidP="00FA25BE">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2C1731">
        <w:rPr>
          <w:rFonts w:ascii="Arial" w:hAnsi="Arial" w:cs="Arial"/>
          <w:sz w:val="24"/>
          <w:szCs w:val="24"/>
        </w:rPr>
        <w:t>Контактный те</w:t>
      </w:r>
      <w:r w:rsidR="000D2A4E" w:rsidRPr="002C1731">
        <w:rPr>
          <w:rFonts w:ascii="Arial" w:hAnsi="Arial" w:cs="Arial"/>
          <w:sz w:val="24"/>
          <w:szCs w:val="24"/>
        </w:rPr>
        <w:t>лефон: +7 (495) 556-96-64</w:t>
      </w:r>
    </w:p>
    <w:p w14:paraId="1CAF3ACE" w14:textId="77777777" w:rsidR="0092781A" w:rsidRPr="002C1731" w:rsidRDefault="003D47D9" w:rsidP="00FA25BE">
      <w:pPr>
        <w:widowControl w:val="0"/>
        <w:autoSpaceDE w:val="0"/>
        <w:autoSpaceDN w:val="0"/>
        <w:adjustRightInd w:val="0"/>
        <w:spacing w:line="240" w:lineRule="auto"/>
        <w:ind w:firstLine="540"/>
        <w:jc w:val="both"/>
        <w:rPr>
          <w:rFonts w:ascii="Arial" w:eastAsia="Times New Roman" w:hAnsi="Arial" w:cs="Arial"/>
          <w:sz w:val="24"/>
          <w:szCs w:val="24"/>
          <w:lang w:eastAsia="ar-SA"/>
        </w:rPr>
      </w:pPr>
      <w:r w:rsidRPr="002C1731">
        <w:rPr>
          <w:rFonts w:ascii="Arial" w:hAnsi="Arial" w:cs="Arial"/>
          <w:sz w:val="24"/>
          <w:szCs w:val="24"/>
        </w:rPr>
        <w:t>Горячая линия Губернатора Московской области: 8-800-550-50-</w:t>
      </w:r>
      <w:r w:rsidR="00E76E39" w:rsidRPr="002C1731">
        <w:rPr>
          <w:rFonts w:ascii="Arial" w:hAnsi="Arial" w:cs="Arial"/>
          <w:sz w:val="24"/>
          <w:szCs w:val="24"/>
        </w:rPr>
        <w:t>30</w:t>
      </w:r>
    </w:p>
    <w:p w14:paraId="4FD0AAD5" w14:textId="77777777" w:rsidR="0092781A" w:rsidRPr="002C1731" w:rsidRDefault="003D47D9" w:rsidP="00FA25BE">
      <w:pPr>
        <w:widowControl w:val="0"/>
        <w:autoSpaceDE w:val="0"/>
        <w:autoSpaceDN w:val="0"/>
        <w:adjustRightInd w:val="0"/>
        <w:spacing w:line="240" w:lineRule="auto"/>
        <w:ind w:firstLine="540"/>
        <w:jc w:val="both"/>
        <w:rPr>
          <w:rFonts w:ascii="Arial" w:hAnsi="Arial" w:cs="Arial"/>
          <w:sz w:val="24"/>
          <w:szCs w:val="24"/>
        </w:rPr>
      </w:pPr>
      <w:r w:rsidRPr="002C1731">
        <w:rPr>
          <w:rFonts w:ascii="Arial" w:hAnsi="Arial" w:cs="Arial"/>
          <w:sz w:val="24"/>
          <w:szCs w:val="24"/>
        </w:rPr>
        <w:t xml:space="preserve">Официальный сайт в информационно-коммуникационной </w:t>
      </w:r>
      <w:r w:rsidR="000D2A4E" w:rsidRPr="002C1731">
        <w:rPr>
          <w:rFonts w:ascii="Arial" w:hAnsi="Arial" w:cs="Arial"/>
          <w:sz w:val="24"/>
          <w:szCs w:val="24"/>
        </w:rPr>
        <w:t xml:space="preserve">сети «Интернет»: </w:t>
      </w:r>
      <w:r w:rsidR="0092781A" w:rsidRPr="002C1731">
        <w:rPr>
          <w:rFonts w:ascii="Arial" w:hAnsi="Arial" w:cs="Arial"/>
          <w:sz w:val="24"/>
          <w:szCs w:val="24"/>
          <w:lang w:val="en-US"/>
        </w:rPr>
        <w:t>www</w:t>
      </w:r>
      <w:r w:rsidR="0092781A" w:rsidRPr="002C1731">
        <w:rPr>
          <w:rFonts w:ascii="Arial" w:hAnsi="Arial" w:cs="Arial"/>
          <w:sz w:val="24"/>
          <w:szCs w:val="24"/>
        </w:rPr>
        <w:t>.</w:t>
      </w:r>
      <w:r w:rsidR="0092781A" w:rsidRPr="002C1731">
        <w:rPr>
          <w:rFonts w:ascii="Arial" w:hAnsi="Arial" w:cs="Arial"/>
          <w:sz w:val="24"/>
          <w:szCs w:val="24"/>
          <w:lang w:val="en-US"/>
        </w:rPr>
        <w:t>zhukovskiy</w:t>
      </w:r>
      <w:r w:rsidR="0092781A" w:rsidRPr="002C1731">
        <w:rPr>
          <w:rFonts w:ascii="Arial" w:hAnsi="Arial" w:cs="Arial"/>
          <w:sz w:val="24"/>
          <w:szCs w:val="24"/>
        </w:rPr>
        <w:t>.</w:t>
      </w:r>
      <w:r w:rsidR="0092781A" w:rsidRPr="002C1731">
        <w:rPr>
          <w:rFonts w:ascii="Arial" w:hAnsi="Arial" w:cs="Arial"/>
          <w:sz w:val="24"/>
          <w:szCs w:val="24"/>
          <w:lang w:val="en-US"/>
        </w:rPr>
        <w:t>ru</w:t>
      </w:r>
    </w:p>
    <w:p w14:paraId="70188B81" w14:textId="13368413" w:rsidR="003D47D9" w:rsidRPr="002C1731" w:rsidRDefault="003D47D9" w:rsidP="00FA25BE">
      <w:pPr>
        <w:widowControl w:val="0"/>
        <w:autoSpaceDE w:val="0"/>
        <w:autoSpaceDN w:val="0"/>
        <w:adjustRightInd w:val="0"/>
        <w:spacing w:line="240" w:lineRule="auto"/>
        <w:ind w:firstLine="567"/>
        <w:jc w:val="both"/>
        <w:rPr>
          <w:rFonts w:ascii="Arial" w:hAnsi="Arial" w:cs="Arial"/>
          <w:sz w:val="24"/>
          <w:szCs w:val="24"/>
        </w:rPr>
      </w:pPr>
      <w:r w:rsidRPr="002C1731">
        <w:rPr>
          <w:rFonts w:ascii="Arial" w:hAnsi="Arial" w:cs="Arial"/>
          <w:sz w:val="24"/>
          <w:szCs w:val="24"/>
        </w:rPr>
        <w:t xml:space="preserve">Адрес электронной почты в сети Интернет: </w:t>
      </w:r>
      <w:r w:rsidR="000D2A4E" w:rsidRPr="002C1731">
        <w:rPr>
          <w:rFonts w:ascii="Arial" w:hAnsi="Arial" w:cs="Arial"/>
          <w:sz w:val="24"/>
          <w:szCs w:val="24"/>
          <w:lang w:val="en-US"/>
        </w:rPr>
        <w:t>adm</w:t>
      </w:r>
      <w:r w:rsidR="000D2A4E" w:rsidRPr="002C1731">
        <w:rPr>
          <w:rFonts w:ascii="Arial" w:hAnsi="Arial" w:cs="Arial"/>
          <w:sz w:val="24"/>
          <w:szCs w:val="24"/>
        </w:rPr>
        <w:t>@</w:t>
      </w:r>
      <w:r w:rsidR="000D2A4E" w:rsidRPr="002C1731">
        <w:rPr>
          <w:rFonts w:ascii="Arial" w:hAnsi="Arial" w:cs="Arial"/>
          <w:sz w:val="24"/>
          <w:szCs w:val="24"/>
          <w:lang w:val="en-US"/>
        </w:rPr>
        <w:t>zhukadmin</w:t>
      </w:r>
      <w:r w:rsidR="000D2A4E" w:rsidRPr="002C1731">
        <w:rPr>
          <w:rFonts w:ascii="Arial" w:hAnsi="Arial" w:cs="Arial"/>
          <w:sz w:val="24"/>
          <w:szCs w:val="24"/>
        </w:rPr>
        <w:t>.</w:t>
      </w:r>
      <w:r w:rsidR="000D2A4E" w:rsidRPr="002C1731">
        <w:rPr>
          <w:rFonts w:ascii="Arial" w:hAnsi="Arial" w:cs="Arial"/>
          <w:sz w:val="24"/>
          <w:szCs w:val="24"/>
          <w:lang w:val="en-US"/>
        </w:rPr>
        <w:t>ru</w:t>
      </w:r>
    </w:p>
    <w:p w14:paraId="195BE168" w14:textId="77777777" w:rsidR="003D47D9" w:rsidRPr="002C1731" w:rsidRDefault="003D47D9" w:rsidP="00FA25BE">
      <w:pPr>
        <w:pStyle w:val="a6"/>
        <w:widowControl w:val="0"/>
        <w:spacing w:line="240" w:lineRule="auto"/>
        <w:ind w:left="0"/>
        <w:jc w:val="both"/>
        <w:rPr>
          <w:rFonts w:ascii="Arial" w:hAnsi="Arial" w:cs="Arial"/>
          <w:b/>
          <w:sz w:val="24"/>
          <w:szCs w:val="24"/>
        </w:rPr>
      </w:pPr>
    </w:p>
    <w:p w14:paraId="2621245B" w14:textId="627A12A4" w:rsidR="00DD6531" w:rsidRPr="002C1731" w:rsidRDefault="00DD6531" w:rsidP="00FA25BE">
      <w:pPr>
        <w:pStyle w:val="a6"/>
        <w:widowControl w:val="0"/>
        <w:numPr>
          <w:ilvl w:val="0"/>
          <w:numId w:val="11"/>
        </w:numPr>
        <w:spacing w:line="240" w:lineRule="auto"/>
        <w:ind w:left="0"/>
        <w:rPr>
          <w:rFonts w:ascii="Arial" w:hAnsi="Arial" w:cs="Arial"/>
          <w:b/>
          <w:sz w:val="24"/>
          <w:szCs w:val="24"/>
        </w:rPr>
      </w:pPr>
      <w:r w:rsidRPr="002C1731">
        <w:rPr>
          <w:rFonts w:ascii="Arial" w:hAnsi="Arial" w:cs="Arial"/>
          <w:b/>
          <w:sz w:val="24"/>
          <w:szCs w:val="24"/>
        </w:rPr>
        <w:t>Муниципальное бюджетное учрежден</w:t>
      </w:r>
      <w:r w:rsidR="00E729C9" w:rsidRPr="002C1731">
        <w:rPr>
          <w:rFonts w:ascii="Arial" w:hAnsi="Arial" w:cs="Arial"/>
          <w:b/>
          <w:sz w:val="24"/>
          <w:szCs w:val="24"/>
        </w:rPr>
        <w:t xml:space="preserve">ие городского округа Жуковский </w:t>
      </w:r>
      <w:r w:rsidRPr="002C1731">
        <w:rPr>
          <w:rFonts w:ascii="Arial" w:hAnsi="Arial" w:cs="Arial"/>
          <w:b/>
          <w:sz w:val="24"/>
          <w:szCs w:val="24"/>
        </w:rPr>
        <w:t>«Многофункциональный центр предоставления государственных и муниципальных услуг»</w:t>
      </w:r>
    </w:p>
    <w:p w14:paraId="607C7F5D" w14:textId="77777777" w:rsidR="00DD6531" w:rsidRPr="002C1731" w:rsidRDefault="00DD6531" w:rsidP="00FA25BE">
      <w:pPr>
        <w:pStyle w:val="a6"/>
        <w:widowControl w:val="0"/>
        <w:spacing w:line="240" w:lineRule="auto"/>
        <w:ind w:left="0"/>
        <w:jc w:val="left"/>
        <w:rPr>
          <w:rFonts w:ascii="Arial" w:hAnsi="Arial" w:cs="Arial"/>
          <w:sz w:val="24"/>
          <w:szCs w:val="24"/>
        </w:rPr>
      </w:pPr>
    </w:p>
    <w:p w14:paraId="41AA3584" w14:textId="533864BF" w:rsidR="003D47D9" w:rsidRPr="002C1731" w:rsidRDefault="000D2A4E" w:rsidP="00FA25BE">
      <w:pPr>
        <w:pStyle w:val="a6"/>
        <w:widowControl w:val="0"/>
        <w:spacing w:line="240" w:lineRule="auto"/>
        <w:ind w:left="0" w:firstLine="567"/>
        <w:jc w:val="left"/>
        <w:rPr>
          <w:rFonts w:ascii="Arial" w:hAnsi="Arial" w:cs="Arial"/>
          <w:sz w:val="24"/>
          <w:szCs w:val="24"/>
        </w:rPr>
      </w:pPr>
      <w:r w:rsidRPr="002C1731">
        <w:rPr>
          <w:rFonts w:ascii="Arial" w:hAnsi="Arial" w:cs="Arial"/>
          <w:sz w:val="24"/>
          <w:szCs w:val="24"/>
        </w:rPr>
        <w:t>Место нахождения: Московская обл</w:t>
      </w:r>
      <w:r w:rsidR="00E729C9" w:rsidRPr="002C1731">
        <w:rPr>
          <w:rFonts w:ascii="Arial" w:hAnsi="Arial" w:cs="Arial"/>
          <w:sz w:val="24"/>
          <w:szCs w:val="24"/>
        </w:rPr>
        <w:t>.</w:t>
      </w:r>
      <w:r w:rsidRPr="002C1731">
        <w:rPr>
          <w:rFonts w:ascii="Arial" w:hAnsi="Arial" w:cs="Arial"/>
          <w:sz w:val="24"/>
          <w:szCs w:val="24"/>
        </w:rPr>
        <w:t>, г. Жуко</w:t>
      </w:r>
      <w:r w:rsidR="00E729C9" w:rsidRPr="002C1731">
        <w:rPr>
          <w:rFonts w:ascii="Arial" w:hAnsi="Arial" w:cs="Arial"/>
          <w:sz w:val="24"/>
          <w:szCs w:val="24"/>
        </w:rPr>
        <w:t>вский, ул. Энергетическая, д. 9</w:t>
      </w:r>
    </w:p>
    <w:p w14:paraId="660A6062" w14:textId="77777777" w:rsidR="00E729C9" w:rsidRPr="002C1731" w:rsidRDefault="00E729C9" w:rsidP="00FA25BE">
      <w:pPr>
        <w:pStyle w:val="a6"/>
        <w:widowControl w:val="0"/>
        <w:spacing w:line="240" w:lineRule="auto"/>
        <w:ind w:left="0" w:firstLine="567"/>
        <w:jc w:val="left"/>
        <w:rPr>
          <w:rFonts w:ascii="Arial" w:hAnsi="Arial" w:cs="Arial"/>
          <w:sz w:val="24"/>
          <w:szCs w:val="24"/>
        </w:rPr>
      </w:pPr>
    </w:p>
    <w:p w14:paraId="39D3E557" w14:textId="77777777" w:rsidR="003D47D9" w:rsidRPr="002C1731" w:rsidRDefault="003D47D9" w:rsidP="00FA25BE">
      <w:pPr>
        <w:widowControl w:val="0"/>
        <w:spacing w:line="240" w:lineRule="auto"/>
        <w:ind w:firstLine="540"/>
        <w:jc w:val="both"/>
        <w:rPr>
          <w:rFonts w:ascii="Arial" w:hAnsi="Arial" w:cs="Arial"/>
          <w:sz w:val="24"/>
          <w:szCs w:val="24"/>
        </w:rPr>
      </w:pPr>
      <w:r w:rsidRPr="002C1731">
        <w:rPr>
          <w:rFonts w:ascii="Arial" w:hAnsi="Arial" w:cs="Arial"/>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6475"/>
      </w:tblGrid>
      <w:tr w:rsidR="008C3F15" w:rsidRPr="002C1731" w14:paraId="61F2E875" w14:textId="77777777" w:rsidTr="00A81733">
        <w:tc>
          <w:tcPr>
            <w:tcW w:w="1182" w:type="pct"/>
          </w:tcPr>
          <w:p w14:paraId="11121306" w14:textId="77777777" w:rsidR="003D47D9" w:rsidRPr="002C1731" w:rsidRDefault="003D47D9" w:rsidP="00FA25BE">
            <w:pPr>
              <w:widowControl w:val="0"/>
              <w:tabs>
                <w:tab w:val="left" w:pos="1276"/>
              </w:tabs>
              <w:spacing w:line="240" w:lineRule="auto"/>
              <w:rPr>
                <w:rFonts w:ascii="Arial" w:hAnsi="Arial" w:cs="Arial"/>
                <w:sz w:val="24"/>
                <w:szCs w:val="24"/>
              </w:rPr>
            </w:pPr>
            <w:r w:rsidRPr="002C1731">
              <w:rPr>
                <w:rFonts w:ascii="Arial" w:hAnsi="Arial" w:cs="Arial"/>
                <w:noProof/>
                <w:sz w:val="24"/>
                <w:szCs w:val="24"/>
              </w:rPr>
              <w:t>Понедельник:</w:t>
            </w:r>
          </w:p>
        </w:tc>
        <w:tc>
          <w:tcPr>
            <w:tcW w:w="3818" w:type="pct"/>
            <w:vAlign w:val="center"/>
          </w:tcPr>
          <w:p w14:paraId="7D708D8A" w14:textId="0CCD9791" w:rsidR="003D47D9"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468E771A" w14:textId="77777777" w:rsidTr="00A81733">
        <w:tc>
          <w:tcPr>
            <w:tcW w:w="1182" w:type="pct"/>
          </w:tcPr>
          <w:p w14:paraId="3ECCBE20" w14:textId="77777777" w:rsidR="000D2A4E"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noProof/>
                <w:sz w:val="24"/>
                <w:szCs w:val="24"/>
              </w:rPr>
              <w:t>Вторник:</w:t>
            </w:r>
          </w:p>
        </w:tc>
        <w:tc>
          <w:tcPr>
            <w:tcW w:w="3818" w:type="pct"/>
          </w:tcPr>
          <w:p w14:paraId="4FA6A17F" w14:textId="639D4142" w:rsidR="000D2A4E"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173347C7" w14:textId="77777777" w:rsidTr="00A81733">
        <w:tc>
          <w:tcPr>
            <w:tcW w:w="1182" w:type="pct"/>
          </w:tcPr>
          <w:p w14:paraId="627C04D9" w14:textId="77777777" w:rsidR="000D2A4E" w:rsidRPr="002C1731" w:rsidRDefault="000D2A4E" w:rsidP="00FA25BE">
            <w:pPr>
              <w:widowControl w:val="0"/>
              <w:tabs>
                <w:tab w:val="left" w:pos="1276"/>
              </w:tabs>
              <w:spacing w:line="240" w:lineRule="auto"/>
              <w:rPr>
                <w:rFonts w:ascii="Arial" w:hAnsi="Arial" w:cs="Arial"/>
                <w:noProof/>
                <w:sz w:val="24"/>
                <w:szCs w:val="24"/>
              </w:rPr>
            </w:pPr>
            <w:r w:rsidRPr="002C1731">
              <w:rPr>
                <w:rFonts w:ascii="Arial" w:hAnsi="Arial" w:cs="Arial"/>
                <w:noProof/>
                <w:sz w:val="24"/>
                <w:szCs w:val="24"/>
                <w:lang w:val="en-US"/>
              </w:rPr>
              <w:t>С</w:t>
            </w:r>
            <w:r w:rsidRPr="002C1731">
              <w:rPr>
                <w:rFonts w:ascii="Arial" w:hAnsi="Arial" w:cs="Arial"/>
                <w:noProof/>
                <w:sz w:val="24"/>
                <w:szCs w:val="24"/>
              </w:rPr>
              <w:t>реда:</w:t>
            </w:r>
          </w:p>
        </w:tc>
        <w:tc>
          <w:tcPr>
            <w:tcW w:w="3818" w:type="pct"/>
          </w:tcPr>
          <w:p w14:paraId="4AD2E1F5" w14:textId="22DD6828" w:rsidR="000D2A4E"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1CE12066" w14:textId="77777777" w:rsidTr="00A81733">
        <w:tc>
          <w:tcPr>
            <w:tcW w:w="1182" w:type="pct"/>
          </w:tcPr>
          <w:p w14:paraId="2555539E" w14:textId="77777777" w:rsidR="000D2A4E" w:rsidRPr="002C1731" w:rsidRDefault="000D2A4E" w:rsidP="00FA25BE">
            <w:pPr>
              <w:widowControl w:val="0"/>
              <w:tabs>
                <w:tab w:val="left" w:pos="1276"/>
              </w:tabs>
              <w:spacing w:line="240" w:lineRule="auto"/>
              <w:rPr>
                <w:rFonts w:ascii="Arial" w:hAnsi="Arial" w:cs="Arial"/>
                <w:sz w:val="24"/>
                <w:szCs w:val="24"/>
                <w:lang w:val="en-US"/>
              </w:rPr>
            </w:pPr>
            <w:r w:rsidRPr="002C1731">
              <w:rPr>
                <w:rFonts w:ascii="Arial" w:hAnsi="Arial" w:cs="Arial"/>
                <w:noProof/>
                <w:sz w:val="24"/>
                <w:szCs w:val="24"/>
              </w:rPr>
              <w:t>Четверг</w:t>
            </w:r>
            <w:r w:rsidRPr="002C1731">
              <w:rPr>
                <w:rFonts w:ascii="Arial" w:hAnsi="Arial" w:cs="Arial"/>
                <w:noProof/>
                <w:sz w:val="24"/>
                <w:szCs w:val="24"/>
                <w:lang w:val="en-US"/>
              </w:rPr>
              <w:t>:</w:t>
            </w:r>
          </w:p>
        </w:tc>
        <w:tc>
          <w:tcPr>
            <w:tcW w:w="3818" w:type="pct"/>
          </w:tcPr>
          <w:p w14:paraId="5575A253" w14:textId="22F17E94" w:rsidR="000D2A4E"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3EBC55D4" w14:textId="77777777" w:rsidTr="00A81733">
        <w:tc>
          <w:tcPr>
            <w:tcW w:w="1182" w:type="pct"/>
          </w:tcPr>
          <w:p w14:paraId="03A49F28" w14:textId="77777777" w:rsidR="000D2A4E" w:rsidRPr="002C1731" w:rsidRDefault="000D2A4E" w:rsidP="00FA25BE">
            <w:pPr>
              <w:widowControl w:val="0"/>
              <w:tabs>
                <w:tab w:val="left" w:pos="1276"/>
              </w:tabs>
              <w:spacing w:line="240" w:lineRule="auto"/>
              <w:rPr>
                <w:rFonts w:ascii="Arial" w:hAnsi="Arial" w:cs="Arial"/>
                <w:noProof/>
                <w:sz w:val="24"/>
                <w:szCs w:val="24"/>
                <w:lang w:val="en-US"/>
              </w:rPr>
            </w:pPr>
            <w:r w:rsidRPr="002C1731">
              <w:rPr>
                <w:rFonts w:ascii="Arial" w:hAnsi="Arial" w:cs="Arial"/>
                <w:noProof/>
                <w:sz w:val="24"/>
                <w:szCs w:val="24"/>
                <w:lang w:val="en-US"/>
              </w:rPr>
              <w:t>Пятница:</w:t>
            </w:r>
          </w:p>
        </w:tc>
        <w:tc>
          <w:tcPr>
            <w:tcW w:w="3818" w:type="pct"/>
          </w:tcPr>
          <w:p w14:paraId="5D7A7A8D" w14:textId="2591C883" w:rsidR="000D2A4E" w:rsidRPr="002C1731" w:rsidRDefault="000D2A4E"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721FE4A2" w14:textId="77777777" w:rsidTr="00A81733">
        <w:tc>
          <w:tcPr>
            <w:tcW w:w="1182" w:type="pct"/>
          </w:tcPr>
          <w:p w14:paraId="5A35815A" w14:textId="77777777" w:rsidR="003D47D9" w:rsidRPr="002C1731" w:rsidRDefault="003D47D9" w:rsidP="00FA25BE">
            <w:pPr>
              <w:widowControl w:val="0"/>
              <w:tabs>
                <w:tab w:val="left" w:pos="1276"/>
              </w:tabs>
              <w:spacing w:line="240" w:lineRule="auto"/>
              <w:rPr>
                <w:rFonts w:ascii="Arial" w:hAnsi="Arial" w:cs="Arial"/>
                <w:noProof/>
                <w:sz w:val="24"/>
                <w:szCs w:val="24"/>
              </w:rPr>
            </w:pPr>
            <w:r w:rsidRPr="002C1731">
              <w:rPr>
                <w:rFonts w:ascii="Arial" w:hAnsi="Arial" w:cs="Arial"/>
                <w:noProof/>
                <w:sz w:val="24"/>
                <w:szCs w:val="24"/>
                <w:lang w:val="en-US"/>
              </w:rPr>
              <w:t>Суббота</w:t>
            </w:r>
            <w:r w:rsidRPr="002C1731">
              <w:rPr>
                <w:rFonts w:ascii="Arial" w:hAnsi="Arial" w:cs="Arial"/>
                <w:noProof/>
                <w:sz w:val="24"/>
                <w:szCs w:val="24"/>
              </w:rPr>
              <w:t>:</w:t>
            </w:r>
          </w:p>
        </w:tc>
        <w:tc>
          <w:tcPr>
            <w:tcW w:w="3818" w:type="pct"/>
            <w:vAlign w:val="center"/>
          </w:tcPr>
          <w:p w14:paraId="51B043A5" w14:textId="1A57E226" w:rsidR="003D47D9" w:rsidRPr="002C1731" w:rsidRDefault="00E36DC9" w:rsidP="00FA25BE">
            <w:pPr>
              <w:widowControl w:val="0"/>
              <w:tabs>
                <w:tab w:val="left" w:pos="1276"/>
              </w:tabs>
              <w:spacing w:line="240" w:lineRule="auto"/>
              <w:rPr>
                <w:rFonts w:ascii="Arial" w:hAnsi="Arial" w:cs="Arial"/>
                <w:sz w:val="24"/>
                <w:szCs w:val="24"/>
              </w:rPr>
            </w:pPr>
            <w:r w:rsidRPr="002C1731">
              <w:rPr>
                <w:rFonts w:ascii="Arial" w:hAnsi="Arial" w:cs="Arial"/>
                <w:sz w:val="24"/>
                <w:szCs w:val="24"/>
              </w:rPr>
              <w:t>с 8-00 до 20-00</w:t>
            </w:r>
          </w:p>
        </w:tc>
      </w:tr>
      <w:tr w:rsidR="008C3F15" w:rsidRPr="002C1731" w14:paraId="549F60E1" w14:textId="77777777" w:rsidTr="00A81733">
        <w:tc>
          <w:tcPr>
            <w:tcW w:w="1182" w:type="pct"/>
          </w:tcPr>
          <w:p w14:paraId="4C9316EF" w14:textId="77777777" w:rsidR="003D47D9" w:rsidRPr="002C1731" w:rsidRDefault="003D47D9" w:rsidP="00FA25BE">
            <w:pPr>
              <w:widowControl w:val="0"/>
              <w:tabs>
                <w:tab w:val="left" w:pos="1276"/>
              </w:tabs>
              <w:spacing w:line="240" w:lineRule="auto"/>
              <w:rPr>
                <w:rFonts w:ascii="Arial" w:hAnsi="Arial" w:cs="Arial"/>
                <w:noProof/>
                <w:sz w:val="24"/>
                <w:szCs w:val="24"/>
                <w:lang w:val="en-US"/>
              </w:rPr>
            </w:pPr>
            <w:r w:rsidRPr="002C1731">
              <w:rPr>
                <w:rFonts w:ascii="Arial" w:hAnsi="Arial" w:cs="Arial"/>
                <w:noProof/>
                <w:sz w:val="24"/>
                <w:szCs w:val="24"/>
                <w:lang w:val="en-US"/>
              </w:rPr>
              <w:t>Воскресенье:</w:t>
            </w:r>
          </w:p>
        </w:tc>
        <w:tc>
          <w:tcPr>
            <w:tcW w:w="3818" w:type="pct"/>
            <w:vAlign w:val="center"/>
          </w:tcPr>
          <w:p w14:paraId="41E3A0DF" w14:textId="6D23CACC" w:rsidR="003D47D9" w:rsidRPr="002C1731" w:rsidRDefault="00E36DC9" w:rsidP="00FA25BE">
            <w:pPr>
              <w:widowControl w:val="0"/>
              <w:tabs>
                <w:tab w:val="left" w:pos="1276"/>
              </w:tabs>
              <w:spacing w:line="240" w:lineRule="auto"/>
              <w:rPr>
                <w:rFonts w:ascii="Arial" w:hAnsi="Arial" w:cs="Arial"/>
                <w:noProof/>
                <w:sz w:val="24"/>
                <w:szCs w:val="24"/>
              </w:rPr>
            </w:pPr>
            <w:r w:rsidRPr="002C1731">
              <w:rPr>
                <w:rFonts w:ascii="Arial" w:hAnsi="Arial" w:cs="Arial"/>
                <w:noProof/>
                <w:sz w:val="24"/>
                <w:szCs w:val="24"/>
              </w:rPr>
              <w:t>выходной день</w:t>
            </w:r>
          </w:p>
        </w:tc>
      </w:tr>
    </w:tbl>
    <w:p w14:paraId="015477BA" w14:textId="77777777" w:rsidR="003D47D9" w:rsidRPr="002C1731" w:rsidRDefault="003D47D9" w:rsidP="00FA25BE">
      <w:pPr>
        <w:widowControl w:val="0"/>
        <w:spacing w:line="240" w:lineRule="auto"/>
        <w:jc w:val="both"/>
        <w:rPr>
          <w:rFonts w:ascii="Arial" w:hAnsi="Arial" w:cs="Arial"/>
          <w:sz w:val="24"/>
          <w:szCs w:val="24"/>
        </w:rPr>
      </w:pPr>
    </w:p>
    <w:p w14:paraId="2081C1D6" w14:textId="705BA8D4" w:rsidR="003D47D9" w:rsidRPr="002C1731" w:rsidRDefault="00E36DC9" w:rsidP="00FA25BE">
      <w:pPr>
        <w:widowControl w:val="0"/>
        <w:spacing w:line="240" w:lineRule="auto"/>
        <w:ind w:firstLine="540"/>
        <w:jc w:val="both"/>
        <w:rPr>
          <w:rFonts w:ascii="Arial" w:hAnsi="Arial" w:cs="Arial"/>
          <w:sz w:val="24"/>
          <w:szCs w:val="24"/>
        </w:rPr>
      </w:pPr>
      <w:r w:rsidRPr="002C1731">
        <w:rPr>
          <w:rFonts w:ascii="Arial" w:hAnsi="Arial" w:cs="Arial"/>
          <w:sz w:val="24"/>
          <w:szCs w:val="24"/>
        </w:rPr>
        <w:t>Почтовый адрес: Московская обл</w:t>
      </w:r>
      <w:r w:rsidR="00E729C9" w:rsidRPr="002C1731">
        <w:rPr>
          <w:rFonts w:ascii="Arial" w:hAnsi="Arial" w:cs="Arial"/>
          <w:sz w:val="24"/>
          <w:szCs w:val="24"/>
        </w:rPr>
        <w:t>.</w:t>
      </w:r>
      <w:r w:rsidRPr="002C1731">
        <w:rPr>
          <w:rFonts w:ascii="Arial" w:hAnsi="Arial" w:cs="Arial"/>
          <w:sz w:val="24"/>
          <w:szCs w:val="24"/>
        </w:rPr>
        <w:t>, г. Жуковский, ул. Энергетическая, д.</w:t>
      </w:r>
      <w:r w:rsidR="00E729C9" w:rsidRPr="002C1731">
        <w:rPr>
          <w:rFonts w:ascii="Arial" w:hAnsi="Arial" w:cs="Arial"/>
          <w:sz w:val="24"/>
          <w:szCs w:val="24"/>
        </w:rPr>
        <w:t xml:space="preserve"> </w:t>
      </w:r>
      <w:r w:rsidRPr="002C1731">
        <w:rPr>
          <w:rFonts w:ascii="Arial" w:hAnsi="Arial" w:cs="Arial"/>
          <w:sz w:val="24"/>
          <w:szCs w:val="24"/>
        </w:rPr>
        <w:t>9</w:t>
      </w:r>
    </w:p>
    <w:p w14:paraId="028455D1" w14:textId="77777777" w:rsidR="002C1731" w:rsidRDefault="00E729C9" w:rsidP="00FA25BE">
      <w:pPr>
        <w:widowControl w:val="0"/>
        <w:spacing w:line="240" w:lineRule="auto"/>
        <w:ind w:firstLine="540"/>
        <w:jc w:val="both"/>
        <w:rPr>
          <w:rFonts w:ascii="Arial" w:hAnsi="Arial" w:cs="Arial"/>
          <w:sz w:val="24"/>
          <w:szCs w:val="24"/>
        </w:rPr>
      </w:pPr>
      <w:r w:rsidRPr="002C1731">
        <w:rPr>
          <w:rFonts w:ascii="Arial" w:hAnsi="Arial" w:cs="Arial"/>
          <w:sz w:val="24"/>
          <w:szCs w:val="24"/>
        </w:rPr>
        <w:t>Официальный сайт в информационно-коммуникационной сети «Интернет»:</w:t>
      </w:r>
    </w:p>
    <w:p w14:paraId="2CF5E91D" w14:textId="79B07BA5" w:rsidR="003D47D9" w:rsidRPr="002C1731" w:rsidRDefault="00E36DC9" w:rsidP="00FA25BE">
      <w:pPr>
        <w:widowControl w:val="0"/>
        <w:spacing w:line="240" w:lineRule="auto"/>
        <w:ind w:firstLine="540"/>
        <w:jc w:val="both"/>
        <w:rPr>
          <w:rFonts w:ascii="Arial" w:hAnsi="Arial" w:cs="Arial"/>
          <w:sz w:val="24"/>
          <w:szCs w:val="24"/>
        </w:rPr>
      </w:pPr>
      <w:r w:rsidRPr="002C1731">
        <w:rPr>
          <w:rFonts w:ascii="Arial" w:hAnsi="Arial" w:cs="Arial"/>
          <w:sz w:val="24"/>
          <w:szCs w:val="24"/>
          <w:lang w:val="en-US"/>
        </w:rPr>
        <w:t>mfc</w:t>
      </w:r>
      <w:r w:rsidRPr="002C1731">
        <w:rPr>
          <w:rFonts w:ascii="Arial" w:hAnsi="Arial" w:cs="Arial"/>
          <w:sz w:val="24"/>
          <w:szCs w:val="24"/>
        </w:rPr>
        <w:t>-</w:t>
      </w:r>
      <w:r w:rsidRPr="002C1731">
        <w:rPr>
          <w:rFonts w:ascii="Arial" w:hAnsi="Arial" w:cs="Arial"/>
          <w:sz w:val="24"/>
          <w:szCs w:val="24"/>
          <w:lang w:val="en-US"/>
        </w:rPr>
        <w:t>zhukovskiygo</w:t>
      </w:r>
      <w:r w:rsidRPr="002C1731">
        <w:rPr>
          <w:rFonts w:ascii="Arial" w:hAnsi="Arial" w:cs="Arial"/>
          <w:sz w:val="24"/>
          <w:szCs w:val="24"/>
        </w:rPr>
        <w:t>.</w:t>
      </w:r>
      <w:r w:rsidRPr="002C1731">
        <w:rPr>
          <w:rFonts w:ascii="Arial" w:hAnsi="Arial" w:cs="Arial"/>
          <w:sz w:val="24"/>
          <w:szCs w:val="24"/>
          <w:lang w:val="en-US"/>
        </w:rPr>
        <w:t>ru</w:t>
      </w:r>
    </w:p>
    <w:p w14:paraId="3D0AA806" w14:textId="77777777" w:rsidR="00E36DC9" w:rsidRPr="002C1731" w:rsidRDefault="003D47D9" w:rsidP="00FA25BE">
      <w:pPr>
        <w:widowControl w:val="0"/>
        <w:spacing w:line="240" w:lineRule="auto"/>
        <w:ind w:firstLine="540"/>
        <w:jc w:val="both"/>
        <w:rPr>
          <w:rFonts w:ascii="Arial" w:hAnsi="Arial" w:cs="Arial"/>
          <w:sz w:val="24"/>
          <w:szCs w:val="24"/>
        </w:rPr>
      </w:pPr>
      <w:r w:rsidRPr="002C1731">
        <w:rPr>
          <w:rFonts w:ascii="Arial" w:hAnsi="Arial" w:cs="Arial"/>
          <w:sz w:val="24"/>
          <w:szCs w:val="24"/>
        </w:rPr>
        <w:t>Адрес электронной почты в сети Интер</w:t>
      </w:r>
      <w:r w:rsidR="00E36DC9" w:rsidRPr="002C1731">
        <w:rPr>
          <w:rFonts w:ascii="Arial" w:hAnsi="Arial" w:cs="Arial"/>
          <w:sz w:val="24"/>
          <w:szCs w:val="24"/>
        </w:rPr>
        <w:t xml:space="preserve">нет: </w:t>
      </w:r>
      <w:r w:rsidR="00E36DC9" w:rsidRPr="002C1731">
        <w:rPr>
          <w:rFonts w:ascii="Arial" w:hAnsi="Arial" w:cs="Arial"/>
          <w:sz w:val="24"/>
          <w:szCs w:val="24"/>
          <w:lang w:val="en-US"/>
        </w:rPr>
        <w:t>mfc</w:t>
      </w:r>
      <w:r w:rsidR="00E36DC9" w:rsidRPr="002C1731">
        <w:rPr>
          <w:rFonts w:ascii="Arial" w:hAnsi="Arial" w:cs="Arial"/>
          <w:sz w:val="24"/>
          <w:szCs w:val="24"/>
        </w:rPr>
        <w:t>-</w:t>
      </w:r>
      <w:r w:rsidR="00E36DC9" w:rsidRPr="002C1731">
        <w:rPr>
          <w:rFonts w:ascii="Arial" w:hAnsi="Arial" w:cs="Arial"/>
          <w:sz w:val="24"/>
          <w:szCs w:val="24"/>
          <w:lang w:val="en-US"/>
        </w:rPr>
        <w:t>zhukovskiygo</w:t>
      </w:r>
      <w:r w:rsidR="00E36DC9" w:rsidRPr="002C1731">
        <w:rPr>
          <w:rFonts w:ascii="Arial" w:hAnsi="Arial" w:cs="Arial"/>
          <w:sz w:val="24"/>
          <w:szCs w:val="24"/>
        </w:rPr>
        <w:t>.</w:t>
      </w:r>
      <w:r w:rsidR="00E36DC9" w:rsidRPr="002C1731">
        <w:rPr>
          <w:rFonts w:ascii="Arial" w:hAnsi="Arial" w:cs="Arial"/>
          <w:sz w:val="24"/>
          <w:szCs w:val="24"/>
          <w:lang w:val="en-US"/>
        </w:rPr>
        <w:t>ru</w:t>
      </w:r>
    </w:p>
    <w:p w14:paraId="3283B7AE" w14:textId="77777777" w:rsidR="00754FCE" w:rsidRPr="002C1731" w:rsidRDefault="00754FCE" w:rsidP="00FA25BE">
      <w:pPr>
        <w:widowControl w:val="0"/>
        <w:spacing w:line="240" w:lineRule="auto"/>
        <w:jc w:val="both"/>
        <w:rPr>
          <w:rFonts w:ascii="Arial" w:hAnsi="Arial" w:cs="Arial"/>
          <w:sz w:val="24"/>
          <w:szCs w:val="24"/>
        </w:rPr>
      </w:pPr>
    </w:p>
    <w:p w14:paraId="04ED2507" w14:textId="77777777" w:rsidR="00E729C9" w:rsidRPr="002C1731" w:rsidRDefault="00754FCE" w:rsidP="00FA25BE">
      <w:pPr>
        <w:pStyle w:val="a6"/>
        <w:widowControl w:val="0"/>
        <w:spacing w:line="240" w:lineRule="auto"/>
        <w:ind w:left="0" w:firstLine="567"/>
        <w:jc w:val="left"/>
        <w:rPr>
          <w:rFonts w:ascii="Arial" w:hAnsi="Arial" w:cs="Arial"/>
          <w:sz w:val="24"/>
          <w:szCs w:val="24"/>
        </w:rPr>
      </w:pPr>
      <w:r w:rsidRPr="002C1731">
        <w:rPr>
          <w:rFonts w:ascii="Arial" w:hAnsi="Arial" w:cs="Arial"/>
          <w:sz w:val="24"/>
          <w:szCs w:val="24"/>
        </w:rPr>
        <w:t>Справочная информация о месте нахождения МФЦ, графике работы, контактных телефонах, адресах электронной почты</w:t>
      </w:r>
      <w:r w:rsidR="00E729C9" w:rsidRPr="002C1731">
        <w:rPr>
          <w:rFonts w:ascii="Arial" w:hAnsi="Arial" w:cs="Arial"/>
          <w:sz w:val="24"/>
          <w:szCs w:val="24"/>
        </w:rPr>
        <w:t xml:space="preserve"> </w:t>
      </w:r>
      <w:r w:rsidRPr="002C1731">
        <w:rPr>
          <w:rFonts w:ascii="Arial" w:hAnsi="Arial" w:cs="Arial"/>
          <w:sz w:val="24"/>
          <w:szCs w:val="24"/>
        </w:rPr>
        <w:t>приведена на сайтах:</w:t>
      </w:r>
    </w:p>
    <w:p w14:paraId="66587E5A" w14:textId="77777777" w:rsidR="00E729C9" w:rsidRPr="002C1731" w:rsidRDefault="00754FCE" w:rsidP="00FA25BE">
      <w:pPr>
        <w:pStyle w:val="a6"/>
        <w:widowControl w:val="0"/>
        <w:spacing w:line="240" w:lineRule="auto"/>
        <w:ind w:left="0" w:firstLine="567"/>
        <w:jc w:val="left"/>
        <w:rPr>
          <w:rFonts w:ascii="Arial" w:hAnsi="Arial" w:cs="Arial"/>
          <w:sz w:val="24"/>
          <w:szCs w:val="24"/>
        </w:rPr>
      </w:pPr>
      <w:r w:rsidRPr="002C1731">
        <w:rPr>
          <w:rFonts w:ascii="Arial" w:hAnsi="Arial" w:cs="Arial"/>
          <w:sz w:val="24"/>
          <w:szCs w:val="24"/>
        </w:rPr>
        <w:t>- РПГУ: uslugi.mosreg.ru</w:t>
      </w:r>
    </w:p>
    <w:p w14:paraId="194E0374" w14:textId="105355CC" w:rsidR="0077302C" w:rsidRPr="002C1731" w:rsidRDefault="00754FCE" w:rsidP="00FA25BE">
      <w:pPr>
        <w:pStyle w:val="a6"/>
        <w:widowControl w:val="0"/>
        <w:spacing w:line="240" w:lineRule="auto"/>
        <w:ind w:left="0" w:firstLine="567"/>
        <w:jc w:val="left"/>
        <w:rPr>
          <w:rFonts w:ascii="Arial" w:hAnsi="Arial" w:cs="Arial"/>
          <w:sz w:val="24"/>
          <w:szCs w:val="24"/>
        </w:rPr>
      </w:pPr>
      <w:r w:rsidRPr="002C1731">
        <w:rPr>
          <w:rFonts w:ascii="Arial" w:hAnsi="Arial" w:cs="Arial"/>
          <w:sz w:val="24"/>
          <w:szCs w:val="24"/>
        </w:rPr>
        <w:t>- МФЦ: mfc.mosreg.ru</w:t>
      </w:r>
    </w:p>
    <w:p w14:paraId="5B72E008" w14:textId="77777777" w:rsidR="002C1731" w:rsidRDefault="002C1731" w:rsidP="00FA25BE">
      <w:pPr>
        <w:widowControl w:val="0"/>
        <w:spacing w:line="240" w:lineRule="auto"/>
        <w:jc w:val="left"/>
        <w:rPr>
          <w:rFonts w:ascii="Arial" w:hAnsi="Arial" w:cs="Arial"/>
          <w:sz w:val="24"/>
          <w:szCs w:val="24"/>
        </w:rPr>
      </w:pPr>
    </w:p>
    <w:p w14:paraId="5B4FA409" w14:textId="77777777" w:rsidR="002C1731" w:rsidRDefault="002C1731" w:rsidP="00FA25BE">
      <w:pPr>
        <w:widowControl w:val="0"/>
        <w:spacing w:line="240" w:lineRule="auto"/>
        <w:jc w:val="left"/>
        <w:rPr>
          <w:rFonts w:ascii="Arial" w:hAnsi="Arial" w:cs="Arial"/>
          <w:sz w:val="24"/>
          <w:szCs w:val="24"/>
        </w:rPr>
      </w:pPr>
    </w:p>
    <w:p w14:paraId="51174489" w14:textId="77777777" w:rsidR="002C1731" w:rsidRDefault="002C1731" w:rsidP="00FA25BE">
      <w:pPr>
        <w:widowControl w:val="0"/>
        <w:spacing w:line="240" w:lineRule="auto"/>
        <w:jc w:val="left"/>
        <w:rPr>
          <w:rFonts w:ascii="Arial" w:hAnsi="Arial" w:cs="Arial"/>
          <w:sz w:val="24"/>
          <w:szCs w:val="24"/>
        </w:rPr>
      </w:pPr>
    </w:p>
    <w:p w14:paraId="109A8A53" w14:textId="4E7B5D0E" w:rsidR="00DF28FF" w:rsidRPr="002C1731" w:rsidRDefault="00DF28FF" w:rsidP="00FA25BE">
      <w:pPr>
        <w:pStyle w:val="1-"/>
        <w:keepNext w:val="0"/>
        <w:widowControl w:val="0"/>
        <w:spacing w:before="0" w:after="0" w:line="240" w:lineRule="auto"/>
        <w:jc w:val="right"/>
        <w:rPr>
          <w:rFonts w:ascii="Arial" w:hAnsi="Arial" w:cs="Arial"/>
          <w:b w:val="0"/>
          <w:sz w:val="24"/>
          <w:szCs w:val="24"/>
        </w:rPr>
      </w:pPr>
      <w:bookmarkStart w:id="127" w:name="_Toc491351736"/>
      <w:bookmarkStart w:id="128" w:name="Приложение3"/>
      <w:bookmarkEnd w:id="110"/>
      <w:r w:rsidRPr="002C1731">
        <w:rPr>
          <w:rFonts w:ascii="Arial" w:hAnsi="Arial" w:cs="Arial"/>
          <w:b w:val="0"/>
          <w:sz w:val="24"/>
          <w:szCs w:val="24"/>
        </w:rPr>
        <w:t>Приложение 3</w:t>
      </w:r>
      <w:bookmarkEnd w:id="127"/>
      <w:r w:rsidRPr="002C1731">
        <w:rPr>
          <w:rFonts w:ascii="Arial" w:hAnsi="Arial" w:cs="Arial"/>
          <w:b w:val="0"/>
          <w:sz w:val="24"/>
          <w:szCs w:val="24"/>
        </w:rPr>
        <w:t xml:space="preserve"> </w:t>
      </w:r>
    </w:p>
    <w:bookmarkEnd w:id="111"/>
    <w:bookmarkEnd w:id="112"/>
    <w:bookmarkEnd w:id="113"/>
    <w:bookmarkEnd w:id="114"/>
    <w:bookmarkEnd w:id="115"/>
    <w:bookmarkEnd w:id="116"/>
    <w:bookmarkEnd w:id="117"/>
    <w:bookmarkEnd w:id="118"/>
    <w:bookmarkEnd w:id="128"/>
    <w:p w14:paraId="5A9B7233"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5B149673" w14:textId="77777777" w:rsidR="001329B9" w:rsidRPr="002C1731" w:rsidRDefault="001329B9" w:rsidP="00FA25BE">
      <w:pPr>
        <w:pStyle w:val="1-"/>
        <w:keepNext w:val="0"/>
        <w:widowControl w:val="0"/>
        <w:spacing w:before="0" w:after="0" w:line="240" w:lineRule="auto"/>
        <w:jc w:val="right"/>
        <w:outlineLvl w:val="9"/>
        <w:rPr>
          <w:rFonts w:ascii="Arial" w:hAnsi="Arial" w:cs="Arial"/>
          <w:b w:val="0"/>
          <w:sz w:val="24"/>
          <w:szCs w:val="24"/>
        </w:rPr>
      </w:pPr>
    </w:p>
    <w:p w14:paraId="3CAC097B" w14:textId="3FDC8E5F" w:rsidR="00A13FC0" w:rsidRPr="002C1731" w:rsidRDefault="000636E6" w:rsidP="00FA25BE">
      <w:pPr>
        <w:pStyle w:val="1-"/>
        <w:keepNext w:val="0"/>
        <w:widowControl w:val="0"/>
        <w:spacing w:before="0" w:after="0" w:line="240" w:lineRule="auto"/>
        <w:rPr>
          <w:rFonts w:ascii="Arial" w:hAnsi="Arial" w:cs="Arial"/>
          <w:sz w:val="24"/>
          <w:szCs w:val="24"/>
        </w:rPr>
      </w:pPr>
      <w:bookmarkStart w:id="129" w:name="_Toc491351737"/>
      <w:r w:rsidRPr="002C1731">
        <w:rPr>
          <w:rFonts w:ascii="Arial" w:hAnsi="Arial" w:cs="Arial"/>
          <w:sz w:val="24"/>
          <w:szCs w:val="24"/>
        </w:rPr>
        <w:t xml:space="preserve">Порядок получения заинтересованными лицами информации по вопросам предоставления </w:t>
      </w:r>
      <w:r w:rsidR="00DC1DDE" w:rsidRPr="002C1731">
        <w:rPr>
          <w:rFonts w:ascii="Arial" w:hAnsi="Arial" w:cs="Arial"/>
          <w:sz w:val="24"/>
          <w:szCs w:val="24"/>
        </w:rPr>
        <w:t xml:space="preserve">Муниципальной </w:t>
      </w:r>
      <w:r w:rsidRPr="002C1731">
        <w:rPr>
          <w:rFonts w:ascii="Arial" w:hAnsi="Arial" w:cs="Arial"/>
          <w:sz w:val="24"/>
          <w:szCs w:val="24"/>
        </w:rPr>
        <w:t xml:space="preserve">услуги, сведений о ходе предоставления </w:t>
      </w:r>
      <w:r w:rsidR="00DC1DDE" w:rsidRPr="002C1731">
        <w:rPr>
          <w:rFonts w:ascii="Arial" w:hAnsi="Arial" w:cs="Arial"/>
          <w:sz w:val="24"/>
          <w:szCs w:val="24"/>
        </w:rPr>
        <w:t>Муниципальной услуги</w:t>
      </w:r>
      <w:r w:rsidRPr="002C1731">
        <w:rPr>
          <w:rFonts w:ascii="Arial" w:hAnsi="Arial" w:cs="Arial"/>
          <w:sz w:val="24"/>
          <w:szCs w:val="24"/>
        </w:rPr>
        <w:t>, порядке, форме и месте размещения информации о порядке предоставления</w:t>
      </w:r>
      <w:r w:rsidR="00A13FC0" w:rsidRPr="002C1731">
        <w:rPr>
          <w:rFonts w:ascii="Arial" w:hAnsi="Arial" w:cs="Arial"/>
          <w:sz w:val="24"/>
          <w:szCs w:val="24"/>
        </w:rPr>
        <w:t xml:space="preserve"> </w:t>
      </w:r>
      <w:r w:rsidR="00DC1DDE" w:rsidRPr="002C1731">
        <w:rPr>
          <w:rFonts w:ascii="Arial" w:hAnsi="Arial" w:cs="Arial"/>
          <w:sz w:val="24"/>
          <w:szCs w:val="24"/>
        </w:rPr>
        <w:t>Муниципальной услуги</w:t>
      </w:r>
      <w:bookmarkEnd w:id="119"/>
      <w:bookmarkEnd w:id="120"/>
      <w:bookmarkEnd w:id="121"/>
      <w:bookmarkEnd w:id="122"/>
      <w:bookmarkEnd w:id="129"/>
    </w:p>
    <w:p w14:paraId="0B4EAF20" w14:textId="77777777" w:rsidR="001329B9" w:rsidRPr="002C1731" w:rsidRDefault="001329B9" w:rsidP="00FA25BE">
      <w:pPr>
        <w:pStyle w:val="1-"/>
        <w:keepNext w:val="0"/>
        <w:widowControl w:val="0"/>
        <w:spacing w:before="0" w:after="0" w:line="240" w:lineRule="auto"/>
        <w:rPr>
          <w:rFonts w:ascii="Arial" w:hAnsi="Arial" w:cs="Arial"/>
          <w:sz w:val="24"/>
          <w:szCs w:val="24"/>
        </w:rPr>
      </w:pPr>
    </w:p>
    <w:p w14:paraId="2EF49637" w14:textId="6E880D06"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График работы МФЦ, Администрации и их контактные телефоны приведены в Приложении </w:t>
      </w:r>
      <w:r w:rsidR="000636E6" w:rsidRPr="002C1731">
        <w:rPr>
          <w:rFonts w:ascii="Arial" w:eastAsiaTheme="minorHAnsi" w:hAnsi="Arial" w:cs="Arial"/>
          <w:sz w:val="24"/>
          <w:szCs w:val="24"/>
        </w:rPr>
        <w:t>2</w:t>
      </w:r>
      <w:r w:rsidRPr="002C1731">
        <w:rPr>
          <w:rFonts w:ascii="Arial" w:eastAsiaTheme="minorHAnsi" w:hAnsi="Arial" w:cs="Arial"/>
          <w:sz w:val="24"/>
          <w:szCs w:val="24"/>
        </w:rPr>
        <w:t xml:space="preserve"> к </w:t>
      </w:r>
      <w:r w:rsidR="00267D76" w:rsidRPr="002C1731">
        <w:rPr>
          <w:rFonts w:ascii="Arial" w:eastAsiaTheme="minorHAnsi" w:hAnsi="Arial" w:cs="Arial"/>
          <w:sz w:val="24"/>
          <w:szCs w:val="24"/>
        </w:rPr>
        <w:t>настоящему Административному р</w:t>
      </w:r>
      <w:r w:rsidRPr="002C1731">
        <w:rPr>
          <w:rFonts w:ascii="Arial" w:eastAsiaTheme="minorHAnsi" w:hAnsi="Arial" w:cs="Arial"/>
          <w:sz w:val="24"/>
          <w:szCs w:val="24"/>
        </w:rPr>
        <w:t>егламенту.</w:t>
      </w:r>
    </w:p>
    <w:p w14:paraId="78339059" w14:textId="4DF03932"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Информация об оказании </w:t>
      </w:r>
      <w:r w:rsidR="00B15B4E" w:rsidRPr="002C1731">
        <w:rPr>
          <w:rFonts w:ascii="Arial" w:eastAsiaTheme="minorHAnsi" w:hAnsi="Arial" w:cs="Arial"/>
          <w:sz w:val="24"/>
          <w:szCs w:val="24"/>
        </w:rPr>
        <w:t>Муниципальной у</w:t>
      </w:r>
      <w:r w:rsidRPr="002C1731">
        <w:rPr>
          <w:rFonts w:ascii="Arial" w:eastAsiaTheme="minorHAnsi" w:hAnsi="Arial" w:cs="Arial"/>
          <w:sz w:val="24"/>
          <w:szCs w:val="24"/>
        </w:rPr>
        <w:t>слуги размещается в электронном виде:</w:t>
      </w:r>
    </w:p>
    <w:p w14:paraId="6D359466" w14:textId="20665AD4"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на официальном сайте Администраци</w:t>
      </w:r>
      <w:r w:rsidR="007C59A6" w:rsidRPr="002C1731">
        <w:rPr>
          <w:rFonts w:ascii="Arial" w:eastAsiaTheme="minorHAnsi" w:hAnsi="Arial" w:cs="Arial"/>
          <w:sz w:val="24"/>
          <w:szCs w:val="24"/>
        </w:rPr>
        <w:t xml:space="preserve">и – </w:t>
      </w:r>
      <w:r w:rsidR="007C59A6" w:rsidRPr="002C1731">
        <w:rPr>
          <w:rFonts w:ascii="Arial" w:eastAsiaTheme="minorHAnsi" w:hAnsi="Arial" w:cs="Arial"/>
          <w:sz w:val="24"/>
          <w:szCs w:val="24"/>
          <w:lang w:val="en-US"/>
        </w:rPr>
        <w:t>www</w:t>
      </w:r>
      <w:r w:rsidR="007C59A6" w:rsidRPr="002C1731">
        <w:rPr>
          <w:rFonts w:ascii="Arial" w:eastAsiaTheme="minorHAnsi" w:hAnsi="Arial" w:cs="Arial"/>
          <w:sz w:val="24"/>
          <w:szCs w:val="24"/>
        </w:rPr>
        <w:t>.</w:t>
      </w:r>
      <w:r w:rsidR="007C59A6" w:rsidRPr="002C1731">
        <w:rPr>
          <w:rFonts w:ascii="Arial" w:eastAsiaTheme="minorHAnsi" w:hAnsi="Arial" w:cs="Arial"/>
          <w:sz w:val="24"/>
          <w:szCs w:val="24"/>
          <w:lang w:val="en-US"/>
        </w:rPr>
        <w:t>zhukovskiy</w:t>
      </w:r>
      <w:r w:rsidR="007C59A6" w:rsidRPr="002C1731">
        <w:rPr>
          <w:rFonts w:ascii="Arial" w:eastAsiaTheme="minorHAnsi" w:hAnsi="Arial" w:cs="Arial"/>
          <w:sz w:val="24"/>
          <w:szCs w:val="24"/>
        </w:rPr>
        <w:t>.</w:t>
      </w:r>
      <w:r w:rsidR="007C59A6" w:rsidRPr="002C1731">
        <w:rPr>
          <w:rFonts w:ascii="Arial" w:eastAsiaTheme="minorHAnsi" w:hAnsi="Arial" w:cs="Arial"/>
          <w:sz w:val="24"/>
          <w:szCs w:val="24"/>
          <w:lang w:val="en-US"/>
        </w:rPr>
        <w:t>ru</w:t>
      </w:r>
      <w:r w:rsidRPr="002C1731">
        <w:rPr>
          <w:rFonts w:ascii="Arial" w:eastAsiaTheme="minorHAnsi" w:hAnsi="Arial" w:cs="Arial"/>
          <w:sz w:val="24"/>
          <w:szCs w:val="24"/>
        </w:rPr>
        <w:t>;</w:t>
      </w:r>
    </w:p>
    <w:p w14:paraId="3B8B06D0" w14:textId="77777777"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на официальном сайте МФЦ;</w:t>
      </w:r>
    </w:p>
    <w:p w14:paraId="5F9139D8" w14:textId="5038CE37" w:rsidR="00DD1374"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на порталах uslugi.mosreg.ru, gosuslugi.ru на страницах, посвященных </w:t>
      </w:r>
      <w:r w:rsidR="00DC1DDE" w:rsidRPr="002C1731">
        <w:rPr>
          <w:rFonts w:ascii="Arial" w:eastAsiaTheme="minorHAnsi" w:hAnsi="Arial" w:cs="Arial"/>
          <w:sz w:val="24"/>
          <w:szCs w:val="24"/>
        </w:rPr>
        <w:t>Муниципальной услуге</w:t>
      </w:r>
      <w:r w:rsidRPr="002C1731">
        <w:rPr>
          <w:rFonts w:ascii="Arial" w:eastAsiaTheme="minorHAnsi" w:hAnsi="Arial" w:cs="Arial"/>
          <w:sz w:val="24"/>
          <w:szCs w:val="24"/>
        </w:rPr>
        <w:t>.</w:t>
      </w:r>
    </w:p>
    <w:p w14:paraId="6164FCF7" w14:textId="2E4C050C"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bookmarkStart w:id="130" w:name="пункт3приложения"/>
      <w:r w:rsidRPr="002C1731">
        <w:rPr>
          <w:rFonts w:ascii="Arial" w:eastAsiaTheme="minorHAnsi" w:hAnsi="Arial" w:cs="Arial"/>
          <w:sz w:val="24"/>
          <w:szCs w:val="24"/>
        </w:rPr>
        <w:t xml:space="preserve">Размещенная в электронном виде информация об оказании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xml:space="preserve"> должна включать в себя:</w:t>
      </w:r>
    </w:p>
    <w:bookmarkEnd w:id="130"/>
    <w:p w14:paraId="7A498657" w14:textId="12E1B7B8"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наименование, почтовые адреса, справочные номера телефонов, адреса электронной по</w:t>
      </w:r>
      <w:r w:rsidR="004905F3" w:rsidRPr="002C1731">
        <w:rPr>
          <w:rFonts w:ascii="Arial" w:eastAsiaTheme="minorHAnsi" w:hAnsi="Arial" w:cs="Arial"/>
          <w:sz w:val="24"/>
          <w:szCs w:val="24"/>
        </w:rPr>
        <w:t>чты, адреса сайтов Администрации</w:t>
      </w:r>
      <w:r w:rsidRPr="002C1731">
        <w:rPr>
          <w:rFonts w:ascii="Arial" w:eastAsiaTheme="minorHAnsi" w:hAnsi="Arial" w:cs="Arial"/>
          <w:sz w:val="24"/>
          <w:szCs w:val="24"/>
        </w:rPr>
        <w:t xml:space="preserve"> и МФЦ;</w:t>
      </w:r>
    </w:p>
    <w:p w14:paraId="71B3A60C" w14:textId="77777777"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график работы Подразделения и МФЦ;</w:t>
      </w:r>
    </w:p>
    <w:p w14:paraId="13F610AD" w14:textId="77777777"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требования к заявлению и прилагаемым к нему документам (включая их перечень);</w:t>
      </w:r>
    </w:p>
    <w:p w14:paraId="7ED814F1" w14:textId="77777777" w:rsidR="001329B9"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выдержки из правовых актов, в части касающейся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w:t>
      </w:r>
    </w:p>
    <w:p w14:paraId="78CFFE3C" w14:textId="42A84F8C" w:rsidR="00A13FC0" w:rsidRPr="002C1731" w:rsidRDefault="00E720EE"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w:t>
      </w:r>
      <w:r w:rsidR="00A13FC0" w:rsidRPr="002C1731">
        <w:rPr>
          <w:rFonts w:ascii="Arial" w:eastAsiaTheme="minorHAnsi" w:hAnsi="Arial" w:cs="Arial"/>
          <w:sz w:val="24"/>
          <w:szCs w:val="24"/>
        </w:rPr>
        <w:t>текст Регламента;</w:t>
      </w:r>
    </w:p>
    <w:p w14:paraId="5E594F89" w14:textId="50F88ADD"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краткое описание порядка предоставления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xml:space="preserve">; </w:t>
      </w:r>
    </w:p>
    <w:p w14:paraId="234D31D5" w14:textId="5305C188"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образцы оформления документов, необходимых для получения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и требования к ним;</w:t>
      </w:r>
    </w:p>
    <w:p w14:paraId="637D83E8" w14:textId="1EDE5D6B" w:rsidR="00DD1374"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перечень типовых, наиболее актуальных вопросов, относящихся к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и ответы на них.</w:t>
      </w:r>
      <w:r w:rsidR="00DD1374" w:rsidRPr="002C1731">
        <w:rPr>
          <w:rFonts w:ascii="Arial" w:eastAsiaTheme="minorHAnsi" w:hAnsi="Arial" w:cs="Arial"/>
          <w:sz w:val="24"/>
          <w:szCs w:val="24"/>
        </w:rPr>
        <w:t xml:space="preserve"> </w:t>
      </w:r>
    </w:p>
    <w:p w14:paraId="613A38B7" w14:textId="5E01456E"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Информация, указанная в пункте 3 </w:t>
      </w:r>
      <w:r w:rsidR="002C1731" w:rsidRPr="002C1731">
        <w:rPr>
          <w:rFonts w:ascii="Arial" w:eastAsiaTheme="minorHAnsi" w:hAnsi="Arial" w:cs="Arial"/>
          <w:sz w:val="24"/>
          <w:szCs w:val="24"/>
        </w:rPr>
        <w:t>настоящего Приложения,</w:t>
      </w:r>
      <w:r w:rsidRPr="002C1731">
        <w:rPr>
          <w:rFonts w:ascii="Arial" w:eastAsiaTheme="minorHAnsi" w:hAnsi="Arial" w:cs="Arial"/>
          <w:sz w:val="24"/>
          <w:szCs w:val="24"/>
        </w:rPr>
        <w:t xml:space="preserve"> предоставляется также </w:t>
      </w:r>
      <w:r w:rsidR="007F44D7" w:rsidRPr="002C1731">
        <w:rPr>
          <w:rFonts w:ascii="Arial" w:eastAsiaTheme="minorHAnsi" w:hAnsi="Arial" w:cs="Arial"/>
          <w:sz w:val="24"/>
          <w:szCs w:val="24"/>
        </w:rPr>
        <w:t xml:space="preserve">специалистами </w:t>
      </w:r>
      <w:r w:rsidRPr="002C1731">
        <w:rPr>
          <w:rFonts w:ascii="Arial" w:eastAsiaTheme="minorHAnsi" w:hAnsi="Arial" w:cs="Arial"/>
          <w:sz w:val="24"/>
          <w:szCs w:val="24"/>
        </w:rPr>
        <w:t xml:space="preserve">МФЦ и </w:t>
      </w:r>
      <w:r w:rsidR="00C9529C" w:rsidRPr="002C1731">
        <w:rPr>
          <w:rFonts w:ascii="Arial" w:eastAsiaTheme="minorHAnsi" w:hAnsi="Arial" w:cs="Arial"/>
          <w:sz w:val="24"/>
          <w:szCs w:val="24"/>
        </w:rPr>
        <w:t>Администрации</w:t>
      </w:r>
      <w:r w:rsidRPr="002C1731">
        <w:rPr>
          <w:rFonts w:ascii="Arial" w:eastAsiaTheme="minorHAnsi" w:hAnsi="Arial" w:cs="Arial"/>
          <w:sz w:val="24"/>
          <w:szCs w:val="24"/>
        </w:rPr>
        <w:t xml:space="preserve"> при обращении Заявителей:</w:t>
      </w:r>
    </w:p>
    <w:p w14:paraId="119EB1BB" w14:textId="77777777"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лично;</w:t>
      </w:r>
    </w:p>
    <w:p w14:paraId="1014FFF8" w14:textId="77777777" w:rsidR="00A13FC0"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по почте, в том числе электронной;</w:t>
      </w:r>
    </w:p>
    <w:p w14:paraId="10AC86F1" w14:textId="3871F86B" w:rsidR="00DD1374" w:rsidRPr="002C1731" w:rsidRDefault="00A13FC0" w:rsidP="00FA25BE">
      <w:pPr>
        <w:widowControl w:val="0"/>
        <w:autoSpaceDE w:val="0"/>
        <w:autoSpaceDN w:val="0"/>
        <w:adjustRightInd w:val="0"/>
        <w:spacing w:line="240" w:lineRule="auto"/>
        <w:ind w:firstLine="709"/>
        <w:jc w:val="both"/>
        <w:rPr>
          <w:rFonts w:ascii="Arial" w:eastAsiaTheme="minorHAnsi" w:hAnsi="Arial" w:cs="Arial"/>
          <w:sz w:val="24"/>
          <w:szCs w:val="24"/>
        </w:rPr>
      </w:pPr>
      <w:r w:rsidRPr="002C1731">
        <w:rPr>
          <w:rFonts w:ascii="Arial" w:eastAsiaTheme="minorHAnsi" w:hAnsi="Arial" w:cs="Arial"/>
          <w:sz w:val="24"/>
          <w:szCs w:val="24"/>
        </w:rPr>
        <w:t xml:space="preserve">- по телефонам, указанным в </w:t>
      </w:r>
      <w:r w:rsidR="00267D76" w:rsidRPr="002C1731">
        <w:rPr>
          <w:rFonts w:ascii="Arial" w:eastAsiaTheme="minorHAnsi" w:hAnsi="Arial" w:cs="Arial"/>
          <w:sz w:val="24"/>
          <w:szCs w:val="24"/>
        </w:rPr>
        <w:t>П</w:t>
      </w:r>
      <w:r w:rsidRPr="002C1731">
        <w:rPr>
          <w:rFonts w:ascii="Arial" w:eastAsiaTheme="minorHAnsi" w:hAnsi="Arial" w:cs="Arial"/>
          <w:sz w:val="24"/>
          <w:szCs w:val="24"/>
        </w:rPr>
        <w:t xml:space="preserve">риложении </w:t>
      </w:r>
      <w:r w:rsidR="000636E6" w:rsidRPr="002C1731">
        <w:rPr>
          <w:rFonts w:ascii="Arial" w:eastAsiaTheme="minorHAnsi" w:hAnsi="Arial" w:cs="Arial"/>
          <w:sz w:val="24"/>
          <w:szCs w:val="24"/>
        </w:rPr>
        <w:t>2</w:t>
      </w:r>
      <w:r w:rsidRPr="002C1731">
        <w:rPr>
          <w:rFonts w:ascii="Arial" w:eastAsiaTheme="minorHAnsi" w:hAnsi="Arial" w:cs="Arial"/>
          <w:sz w:val="24"/>
          <w:szCs w:val="24"/>
        </w:rPr>
        <w:t xml:space="preserve"> к </w:t>
      </w:r>
      <w:r w:rsidR="00267D76" w:rsidRPr="002C1731">
        <w:rPr>
          <w:rFonts w:ascii="Arial" w:eastAsiaTheme="minorHAnsi" w:hAnsi="Arial" w:cs="Arial"/>
          <w:sz w:val="24"/>
          <w:szCs w:val="24"/>
        </w:rPr>
        <w:t xml:space="preserve">настоящему </w:t>
      </w:r>
      <w:r w:rsidR="00DC1DDE" w:rsidRPr="002C1731">
        <w:rPr>
          <w:rFonts w:ascii="Arial" w:eastAsiaTheme="minorHAnsi" w:hAnsi="Arial" w:cs="Arial"/>
          <w:sz w:val="24"/>
          <w:szCs w:val="24"/>
        </w:rPr>
        <w:t>Административному р</w:t>
      </w:r>
      <w:r w:rsidRPr="002C1731">
        <w:rPr>
          <w:rFonts w:ascii="Arial" w:eastAsiaTheme="minorHAnsi" w:hAnsi="Arial" w:cs="Arial"/>
          <w:sz w:val="24"/>
          <w:szCs w:val="24"/>
        </w:rPr>
        <w:t>егламенту.</w:t>
      </w:r>
    </w:p>
    <w:p w14:paraId="45C187B8" w14:textId="308678BF"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Консультирование по вопросам предоставления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xml:space="preserve"> </w:t>
      </w:r>
      <w:r w:rsidR="007F44D7" w:rsidRPr="002C1731">
        <w:rPr>
          <w:rFonts w:ascii="Arial" w:eastAsiaTheme="minorHAnsi" w:hAnsi="Arial" w:cs="Arial"/>
          <w:sz w:val="24"/>
          <w:szCs w:val="24"/>
        </w:rPr>
        <w:t xml:space="preserve">специалистами </w:t>
      </w:r>
      <w:r w:rsidRPr="002C1731">
        <w:rPr>
          <w:rFonts w:ascii="Arial" w:eastAsiaTheme="minorHAnsi" w:hAnsi="Arial" w:cs="Arial"/>
          <w:sz w:val="24"/>
          <w:szCs w:val="24"/>
        </w:rPr>
        <w:t>МФЦ и Подразделения осуществляется бесплатно.</w:t>
      </w:r>
    </w:p>
    <w:p w14:paraId="2C807237" w14:textId="31D31306" w:rsidR="00A13FC0"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Информирование Заявителей о порядке </w:t>
      </w:r>
      <w:r w:rsidR="007F44D7" w:rsidRPr="002C1731">
        <w:rPr>
          <w:rFonts w:ascii="Arial" w:eastAsiaTheme="minorHAnsi" w:hAnsi="Arial" w:cs="Arial"/>
          <w:sz w:val="24"/>
          <w:szCs w:val="24"/>
        </w:rPr>
        <w:t xml:space="preserve">предоставления </w:t>
      </w:r>
      <w:r w:rsidR="00DC1DDE" w:rsidRPr="002C1731">
        <w:rPr>
          <w:rFonts w:ascii="Arial" w:eastAsiaTheme="minorHAnsi" w:hAnsi="Arial" w:cs="Arial"/>
          <w:sz w:val="24"/>
          <w:szCs w:val="24"/>
        </w:rPr>
        <w:t>Муниципальной услуги</w:t>
      </w:r>
      <w:r w:rsidRPr="002C1731">
        <w:rPr>
          <w:rFonts w:ascii="Arial" w:eastAsiaTheme="minorHAnsi" w:hAnsi="Arial" w:cs="Arial"/>
          <w:sz w:val="24"/>
          <w:szCs w:val="24"/>
        </w:rPr>
        <w:t xml:space="preserve"> осуществляется также по телефону «горячей линии» 8-800-550-50-</w:t>
      </w:r>
      <w:r w:rsidR="00C93907" w:rsidRPr="002C1731">
        <w:rPr>
          <w:rFonts w:ascii="Arial" w:eastAsiaTheme="minorHAnsi" w:hAnsi="Arial" w:cs="Arial"/>
          <w:sz w:val="24"/>
          <w:szCs w:val="24"/>
        </w:rPr>
        <w:t>30</w:t>
      </w:r>
      <w:r w:rsidRPr="002C1731">
        <w:rPr>
          <w:rFonts w:ascii="Arial" w:eastAsiaTheme="minorHAnsi" w:hAnsi="Arial" w:cs="Arial"/>
          <w:sz w:val="24"/>
          <w:szCs w:val="24"/>
        </w:rPr>
        <w:t>.</w:t>
      </w:r>
    </w:p>
    <w:p w14:paraId="77B08A83" w14:textId="14ED9051" w:rsidR="00267D76" w:rsidRPr="002C1731" w:rsidRDefault="00A13FC0" w:rsidP="00FA25BE">
      <w:pPr>
        <w:pStyle w:val="a6"/>
        <w:widowControl w:val="0"/>
        <w:numPr>
          <w:ilvl w:val="0"/>
          <w:numId w:val="8"/>
        </w:numPr>
        <w:autoSpaceDE w:val="0"/>
        <w:autoSpaceDN w:val="0"/>
        <w:adjustRightInd w:val="0"/>
        <w:spacing w:line="240" w:lineRule="auto"/>
        <w:ind w:left="0" w:firstLine="709"/>
        <w:jc w:val="both"/>
        <w:rPr>
          <w:rFonts w:ascii="Arial" w:eastAsiaTheme="minorHAnsi" w:hAnsi="Arial" w:cs="Arial"/>
          <w:sz w:val="24"/>
          <w:szCs w:val="24"/>
        </w:rPr>
      </w:pPr>
      <w:r w:rsidRPr="002C1731">
        <w:rPr>
          <w:rFonts w:ascii="Arial" w:eastAsiaTheme="minorHAnsi" w:hAnsi="Arial" w:cs="Arial"/>
          <w:sz w:val="24"/>
          <w:szCs w:val="24"/>
        </w:rPr>
        <w:t xml:space="preserve">Информация об оказании </w:t>
      </w:r>
      <w:r w:rsidR="00955E8D" w:rsidRPr="002C1731">
        <w:rPr>
          <w:rFonts w:ascii="Arial" w:eastAsiaTheme="minorHAnsi" w:hAnsi="Arial" w:cs="Arial"/>
          <w:sz w:val="24"/>
          <w:szCs w:val="24"/>
        </w:rPr>
        <w:t xml:space="preserve">Муниципальной </w:t>
      </w:r>
      <w:r w:rsidRPr="002C1731">
        <w:rPr>
          <w:rFonts w:ascii="Arial" w:eastAsiaTheme="minorHAnsi" w:hAnsi="Arial" w:cs="Arial"/>
          <w:sz w:val="24"/>
          <w:szCs w:val="24"/>
        </w:rPr>
        <w:t xml:space="preserve">услуги размещается в помещениях Администрации и МФЦ, предназначенных для приема Заявителей. </w:t>
      </w:r>
    </w:p>
    <w:p w14:paraId="4E007A36" w14:textId="7AF15C31" w:rsidR="001329B9" w:rsidRPr="002C1731" w:rsidRDefault="00267D76" w:rsidP="00FA25BE">
      <w:pPr>
        <w:pStyle w:val="a6"/>
        <w:widowControl w:val="0"/>
        <w:numPr>
          <w:ilvl w:val="0"/>
          <w:numId w:val="8"/>
        </w:numPr>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heme="minorHAnsi" w:hAnsi="Arial" w:cs="Arial"/>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w:t>
      </w:r>
      <w:r w:rsidR="002C1731">
        <w:rPr>
          <w:rFonts w:ascii="Arial" w:eastAsiaTheme="minorHAnsi" w:hAnsi="Arial" w:cs="Arial"/>
          <w:sz w:val="24"/>
          <w:szCs w:val="24"/>
        </w:rPr>
        <w:t>ода</w:t>
      </w:r>
      <w:r w:rsidRPr="002C1731">
        <w:rPr>
          <w:rFonts w:ascii="Arial" w:eastAsiaTheme="minorHAnsi" w:hAnsi="Arial" w:cs="Arial"/>
          <w:sz w:val="24"/>
          <w:szCs w:val="24"/>
        </w:rPr>
        <w:t xml:space="preserve"> № 10-57/РВ.</w:t>
      </w:r>
    </w:p>
    <w:p w14:paraId="22D5ECF7" w14:textId="77777777" w:rsidR="002C1731" w:rsidRDefault="002C1731" w:rsidP="00FA25BE">
      <w:pPr>
        <w:widowControl w:val="0"/>
        <w:autoSpaceDE w:val="0"/>
        <w:autoSpaceDN w:val="0"/>
        <w:adjustRightInd w:val="0"/>
        <w:spacing w:line="240" w:lineRule="auto"/>
        <w:jc w:val="both"/>
        <w:rPr>
          <w:rFonts w:ascii="Arial" w:eastAsia="Times New Roman" w:hAnsi="Arial" w:cs="Arial"/>
          <w:sz w:val="24"/>
          <w:szCs w:val="24"/>
        </w:rPr>
      </w:pPr>
    </w:p>
    <w:p w14:paraId="05388316" w14:textId="77777777" w:rsidR="002C1731" w:rsidRDefault="002C1731" w:rsidP="00FA25BE">
      <w:pPr>
        <w:widowControl w:val="0"/>
        <w:autoSpaceDE w:val="0"/>
        <w:autoSpaceDN w:val="0"/>
        <w:adjustRightInd w:val="0"/>
        <w:spacing w:line="240" w:lineRule="auto"/>
        <w:jc w:val="both"/>
        <w:rPr>
          <w:rFonts w:ascii="Arial" w:eastAsia="Times New Roman" w:hAnsi="Arial" w:cs="Arial"/>
          <w:sz w:val="24"/>
          <w:szCs w:val="24"/>
        </w:rPr>
      </w:pPr>
    </w:p>
    <w:p w14:paraId="56A6979D" w14:textId="77777777" w:rsidR="002C1731" w:rsidRDefault="002C1731" w:rsidP="00FA25BE">
      <w:pPr>
        <w:widowControl w:val="0"/>
        <w:autoSpaceDE w:val="0"/>
        <w:autoSpaceDN w:val="0"/>
        <w:adjustRightInd w:val="0"/>
        <w:spacing w:line="240" w:lineRule="auto"/>
        <w:jc w:val="both"/>
        <w:rPr>
          <w:rFonts w:ascii="Arial" w:eastAsia="Times New Roman" w:hAnsi="Arial" w:cs="Arial"/>
          <w:sz w:val="24"/>
          <w:szCs w:val="24"/>
        </w:rPr>
      </w:pPr>
    </w:p>
    <w:p w14:paraId="73C6F9C7" w14:textId="77777777" w:rsidR="002C1731" w:rsidRDefault="002C1731" w:rsidP="00FA25BE">
      <w:pPr>
        <w:pStyle w:val="1-"/>
        <w:keepNext w:val="0"/>
        <w:widowControl w:val="0"/>
        <w:spacing w:before="0" w:after="0" w:line="240" w:lineRule="auto"/>
        <w:jc w:val="right"/>
        <w:rPr>
          <w:rFonts w:ascii="Arial" w:hAnsi="Arial" w:cs="Arial"/>
          <w:b w:val="0"/>
          <w:sz w:val="24"/>
          <w:szCs w:val="24"/>
        </w:rPr>
      </w:pPr>
      <w:bookmarkStart w:id="131" w:name="Приложение4"/>
      <w:bookmarkStart w:id="132" w:name="_Toc491351738"/>
    </w:p>
    <w:p w14:paraId="73EBED82" w14:textId="11513766" w:rsidR="00DF28FF" w:rsidRPr="002C1731" w:rsidRDefault="00DF28FF" w:rsidP="00FA25BE">
      <w:pPr>
        <w:pStyle w:val="1-"/>
        <w:keepNext w:val="0"/>
        <w:widowControl w:val="0"/>
        <w:spacing w:before="0" w:after="0" w:line="240" w:lineRule="auto"/>
        <w:jc w:val="right"/>
        <w:rPr>
          <w:rFonts w:ascii="Arial" w:hAnsi="Arial" w:cs="Arial"/>
          <w:b w:val="0"/>
          <w:sz w:val="24"/>
          <w:szCs w:val="24"/>
        </w:rPr>
      </w:pPr>
      <w:r w:rsidRPr="002C1731">
        <w:rPr>
          <w:rFonts w:ascii="Arial" w:hAnsi="Arial" w:cs="Arial"/>
          <w:b w:val="0"/>
          <w:sz w:val="24"/>
          <w:szCs w:val="24"/>
        </w:rPr>
        <w:t>Приложение 4</w:t>
      </w:r>
      <w:bookmarkEnd w:id="131"/>
      <w:bookmarkEnd w:id="132"/>
    </w:p>
    <w:p w14:paraId="1878E393"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2D280FE3" w14:textId="77777777" w:rsidR="007F780E" w:rsidRPr="002C1731" w:rsidRDefault="007F780E" w:rsidP="00FA25BE">
      <w:pPr>
        <w:pStyle w:val="1-"/>
        <w:keepNext w:val="0"/>
        <w:widowControl w:val="0"/>
        <w:spacing w:before="0" w:after="0" w:line="240" w:lineRule="auto"/>
        <w:jc w:val="right"/>
        <w:outlineLvl w:val="9"/>
        <w:rPr>
          <w:rFonts w:ascii="Arial" w:hAnsi="Arial" w:cs="Arial"/>
          <w:b w:val="0"/>
          <w:sz w:val="24"/>
          <w:szCs w:val="24"/>
        </w:rPr>
      </w:pPr>
    </w:p>
    <w:p w14:paraId="1D280E42" w14:textId="6D042DD2" w:rsidR="008C6997" w:rsidRPr="002C1731" w:rsidRDefault="008C6997" w:rsidP="00FA25BE">
      <w:pPr>
        <w:pStyle w:val="1-"/>
        <w:keepNext w:val="0"/>
        <w:widowControl w:val="0"/>
        <w:spacing w:before="0" w:after="0" w:line="240" w:lineRule="auto"/>
        <w:rPr>
          <w:rFonts w:ascii="Arial" w:eastAsia="PMingLiU" w:hAnsi="Arial" w:cs="Arial"/>
          <w:bCs w:val="0"/>
          <w:sz w:val="24"/>
          <w:szCs w:val="24"/>
        </w:rPr>
      </w:pPr>
      <w:bookmarkStart w:id="133" w:name="_Toc491351739"/>
      <w:r w:rsidRPr="002C1731">
        <w:rPr>
          <w:rFonts w:ascii="Arial" w:eastAsia="PMingLiU" w:hAnsi="Arial" w:cs="Arial"/>
          <w:bCs w:val="0"/>
          <w:sz w:val="24"/>
          <w:szCs w:val="24"/>
        </w:rPr>
        <w:t xml:space="preserve">Форма решения </w:t>
      </w:r>
      <w:r w:rsidR="00322710" w:rsidRPr="002C1731">
        <w:rPr>
          <w:rFonts w:ascii="Arial" w:eastAsia="PMingLiU" w:hAnsi="Arial" w:cs="Arial"/>
          <w:bCs w:val="0"/>
          <w:sz w:val="24"/>
          <w:szCs w:val="24"/>
        </w:rPr>
        <w:t>о признании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bookmarkEnd w:id="133"/>
    </w:p>
    <w:p w14:paraId="545EC102" w14:textId="77777777" w:rsidR="00322710" w:rsidRPr="002C1731" w:rsidRDefault="00322710" w:rsidP="00FA25BE">
      <w:pPr>
        <w:pStyle w:val="1-"/>
        <w:keepNext w:val="0"/>
        <w:widowControl w:val="0"/>
        <w:spacing w:before="0" w:after="0" w:line="240" w:lineRule="auto"/>
        <w:outlineLvl w:val="9"/>
        <w:rPr>
          <w:rFonts w:ascii="Arial" w:eastAsia="PMingLiU" w:hAnsi="Arial" w:cs="Arial"/>
          <w:bCs w:val="0"/>
          <w:sz w:val="24"/>
          <w:szCs w:val="24"/>
        </w:rPr>
      </w:pPr>
    </w:p>
    <w:p w14:paraId="7A650DCE" w14:textId="77777777" w:rsidR="003B0F11" w:rsidRPr="002C1731" w:rsidRDefault="003B0F11" w:rsidP="00FA25BE">
      <w:pPr>
        <w:pStyle w:val="afb"/>
        <w:widowControl w:val="0"/>
        <w:rPr>
          <w:rFonts w:ascii="Arial" w:hAnsi="Arial" w:cs="Arial"/>
          <w:b/>
          <w:sz w:val="24"/>
          <w:szCs w:val="24"/>
        </w:rPr>
      </w:pPr>
      <w:r w:rsidRPr="002C1731">
        <w:rPr>
          <w:rFonts w:ascii="Arial" w:hAnsi="Arial" w:cs="Arial"/>
          <w:b/>
          <w:sz w:val="24"/>
          <w:szCs w:val="24"/>
        </w:rPr>
        <w:t>Р О С С И Й С К А Я    Ф Е Д Е Р А Ц И Я</w:t>
      </w:r>
    </w:p>
    <w:p w14:paraId="11CF884E" w14:textId="77777777" w:rsidR="003B0F11" w:rsidRPr="002C1731" w:rsidRDefault="003B0F11" w:rsidP="00FA25BE">
      <w:pPr>
        <w:widowControl w:val="0"/>
        <w:spacing w:line="240" w:lineRule="auto"/>
        <w:rPr>
          <w:rFonts w:ascii="Arial" w:hAnsi="Arial" w:cs="Arial"/>
          <w:b/>
          <w:sz w:val="24"/>
          <w:szCs w:val="24"/>
        </w:rPr>
      </w:pPr>
      <w:r w:rsidRPr="002C1731">
        <w:rPr>
          <w:rFonts w:ascii="Arial" w:hAnsi="Arial" w:cs="Arial"/>
          <w:b/>
          <w:sz w:val="24"/>
          <w:szCs w:val="24"/>
        </w:rPr>
        <w:t>М О С К О В С К А Я    О Б Л А С Т Ь</w:t>
      </w:r>
    </w:p>
    <w:p w14:paraId="61ACE489" w14:textId="77777777" w:rsidR="003B0F11" w:rsidRPr="002C1731" w:rsidRDefault="003B0F11" w:rsidP="00FA25BE">
      <w:pPr>
        <w:widowControl w:val="0"/>
        <w:spacing w:line="240" w:lineRule="auto"/>
        <w:rPr>
          <w:rFonts w:ascii="Arial" w:hAnsi="Arial" w:cs="Arial"/>
          <w:b/>
          <w:sz w:val="24"/>
          <w:szCs w:val="24"/>
        </w:rPr>
      </w:pPr>
      <w:r w:rsidRPr="002C1731">
        <w:rPr>
          <w:rFonts w:ascii="Arial" w:hAnsi="Arial" w:cs="Arial"/>
          <w:b/>
          <w:sz w:val="24"/>
          <w:szCs w:val="24"/>
        </w:rPr>
        <w:t>ГОРОДСКОЙ ОКРУГ ЖУКОВСКИЙ</w:t>
      </w:r>
    </w:p>
    <w:p w14:paraId="40C8518F" w14:textId="77777777" w:rsidR="003B0F11" w:rsidRPr="002C1731" w:rsidRDefault="003B0F11" w:rsidP="00FA25BE">
      <w:pPr>
        <w:widowControl w:val="0"/>
        <w:spacing w:line="240" w:lineRule="auto"/>
        <w:rPr>
          <w:rFonts w:ascii="Arial" w:hAnsi="Arial" w:cs="Arial"/>
          <w:b/>
          <w:sz w:val="24"/>
          <w:szCs w:val="24"/>
        </w:rPr>
      </w:pPr>
    </w:p>
    <w:p w14:paraId="5FEDA31B" w14:textId="77777777" w:rsidR="003B0F11" w:rsidRPr="002C1731" w:rsidRDefault="003B0F11" w:rsidP="00FA25BE">
      <w:pPr>
        <w:pStyle w:val="12"/>
        <w:widowControl w:val="0"/>
        <w:spacing w:before="0" w:beforeAutospacing="0" w:after="0" w:afterAutospacing="0"/>
        <w:rPr>
          <w:rFonts w:ascii="Arial" w:hAnsi="Arial" w:cs="Arial"/>
          <w:sz w:val="24"/>
          <w:szCs w:val="24"/>
          <w:lang w:val="ru-RU"/>
        </w:rPr>
      </w:pPr>
      <w:r w:rsidRPr="002C1731">
        <w:rPr>
          <w:rFonts w:ascii="Arial" w:hAnsi="Arial" w:cs="Arial"/>
          <w:sz w:val="24"/>
          <w:szCs w:val="24"/>
          <w:lang w:val="ru-RU"/>
        </w:rPr>
        <w:t>АДМИНИСТРАЦИЯ ГОРОДСКОГО ОКРУГА</w:t>
      </w:r>
    </w:p>
    <w:p w14:paraId="3A971994" w14:textId="77777777" w:rsidR="003B0F11" w:rsidRPr="002C1731" w:rsidRDefault="003B0F11" w:rsidP="00FA25BE">
      <w:pPr>
        <w:widowControl w:val="0"/>
        <w:spacing w:line="240" w:lineRule="auto"/>
        <w:jc w:val="both"/>
        <w:rPr>
          <w:rFonts w:ascii="Arial" w:hAnsi="Arial" w:cs="Arial"/>
          <w:b/>
          <w:sz w:val="24"/>
          <w:szCs w:val="24"/>
        </w:rPr>
      </w:pPr>
      <w:r w:rsidRPr="002C1731">
        <w:rPr>
          <w:rFonts w:ascii="Arial" w:hAnsi="Arial" w:cs="Arial"/>
          <w:noProof/>
          <w:sz w:val="24"/>
          <w:szCs w:val="24"/>
        </w:rPr>
        <mc:AlternateContent>
          <mc:Choice Requires="wps">
            <w:drawing>
              <wp:anchor distT="4294967295" distB="4294967295" distL="114300" distR="114300" simplePos="0" relativeHeight="251840512" behindDoc="0" locked="0" layoutInCell="1" allowOverlap="1" wp14:anchorId="238E8CC7" wp14:editId="2EBB7ED8">
                <wp:simplePos x="0" y="0"/>
                <wp:positionH relativeFrom="column">
                  <wp:posOffset>-48895</wp:posOffset>
                </wp:positionH>
                <wp:positionV relativeFrom="paragraph">
                  <wp:posOffset>180339</wp:posOffset>
                </wp:positionV>
                <wp:extent cx="6126480" cy="0"/>
                <wp:effectExtent l="0" t="19050" r="26670" b="3810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B1E83" id="Line 4" o:spid="_x0000_s1026" style="position:absolute;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5pt,14.2pt" to="478.5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" strokeweight="4.5pt">
                <v:stroke linestyle="thickThin"/>
              </v:line>
            </w:pict>
          </mc:Fallback>
        </mc:AlternateContent>
      </w:r>
    </w:p>
    <w:p w14:paraId="74F63115" w14:textId="77777777" w:rsidR="007F780E" w:rsidRPr="002C1731" w:rsidRDefault="007F780E" w:rsidP="00FA25BE">
      <w:pPr>
        <w:widowControl w:val="0"/>
        <w:spacing w:line="240" w:lineRule="auto"/>
        <w:rPr>
          <w:rFonts w:ascii="Arial" w:hAnsi="Arial" w:cs="Arial"/>
          <w:b/>
          <w:sz w:val="24"/>
          <w:szCs w:val="24"/>
        </w:rPr>
      </w:pPr>
    </w:p>
    <w:p w14:paraId="51BD0347" w14:textId="77777777" w:rsidR="003B0F11" w:rsidRPr="002C1731" w:rsidRDefault="003B0F11" w:rsidP="00FA25BE">
      <w:pPr>
        <w:widowControl w:val="0"/>
        <w:spacing w:line="240" w:lineRule="auto"/>
        <w:rPr>
          <w:rFonts w:ascii="Arial" w:hAnsi="Arial" w:cs="Arial"/>
          <w:b/>
          <w:sz w:val="24"/>
          <w:szCs w:val="24"/>
        </w:rPr>
      </w:pPr>
      <w:r w:rsidRPr="002C1731">
        <w:rPr>
          <w:rFonts w:ascii="Arial" w:hAnsi="Arial" w:cs="Arial"/>
          <w:b/>
          <w:sz w:val="24"/>
          <w:szCs w:val="24"/>
        </w:rPr>
        <w:t>П О С Т А Н О В Л Е Н И Е</w:t>
      </w:r>
    </w:p>
    <w:p w14:paraId="5B33A3B1" w14:textId="77777777" w:rsidR="003B0F11" w:rsidRPr="002C1731" w:rsidRDefault="003B0F11" w:rsidP="00FA25BE">
      <w:pPr>
        <w:widowControl w:val="0"/>
        <w:spacing w:line="240" w:lineRule="auto"/>
        <w:jc w:val="both"/>
        <w:rPr>
          <w:rFonts w:ascii="Arial" w:hAnsi="Arial" w:cs="Arial"/>
          <w:b/>
          <w:sz w:val="24"/>
          <w:szCs w:val="24"/>
        </w:rPr>
      </w:pPr>
    </w:p>
    <w:p w14:paraId="671BA287" w14:textId="5AFADD88" w:rsidR="003B0F11" w:rsidRPr="002C1731" w:rsidRDefault="003B0F11" w:rsidP="00FA25BE">
      <w:pPr>
        <w:widowControl w:val="0"/>
        <w:spacing w:line="240" w:lineRule="auto"/>
        <w:jc w:val="both"/>
        <w:rPr>
          <w:rFonts w:ascii="Arial" w:hAnsi="Arial" w:cs="Arial"/>
          <w:b/>
          <w:sz w:val="24"/>
          <w:szCs w:val="24"/>
        </w:rPr>
      </w:pPr>
      <w:r w:rsidRPr="002C1731">
        <w:rPr>
          <w:rFonts w:ascii="Arial" w:hAnsi="Arial" w:cs="Arial"/>
          <w:b/>
          <w:sz w:val="24"/>
          <w:szCs w:val="24"/>
        </w:rPr>
        <w:t>от «_____»__________ 20_____ г.</w:t>
      </w:r>
      <w:r w:rsidRPr="002C1731">
        <w:rPr>
          <w:rFonts w:ascii="Arial" w:hAnsi="Arial" w:cs="Arial"/>
          <w:b/>
          <w:sz w:val="24"/>
          <w:szCs w:val="24"/>
        </w:rPr>
        <w:tab/>
      </w:r>
      <w:r w:rsidRPr="002C1731">
        <w:rPr>
          <w:rFonts w:ascii="Arial" w:hAnsi="Arial" w:cs="Arial"/>
          <w:b/>
          <w:sz w:val="24"/>
          <w:szCs w:val="24"/>
        </w:rPr>
        <w:tab/>
      </w:r>
      <w:r w:rsidRPr="002C1731">
        <w:rPr>
          <w:rFonts w:ascii="Arial" w:hAnsi="Arial" w:cs="Arial"/>
          <w:b/>
          <w:sz w:val="24"/>
          <w:szCs w:val="24"/>
        </w:rPr>
        <w:tab/>
      </w:r>
      <w:r w:rsidRPr="002C1731">
        <w:rPr>
          <w:rFonts w:ascii="Arial" w:hAnsi="Arial" w:cs="Arial"/>
          <w:b/>
          <w:sz w:val="24"/>
          <w:szCs w:val="24"/>
        </w:rPr>
        <w:tab/>
      </w:r>
      <w:r w:rsidRPr="002C1731">
        <w:rPr>
          <w:rFonts w:ascii="Arial" w:hAnsi="Arial" w:cs="Arial"/>
          <w:b/>
          <w:sz w:val="24"/>
          <w:szCs w:val="24"/>
        </w:rPr>
        <w:tab/>
      </w:r>
      <w:r w:rsidRPr="002C1731">
        <w:rPr>
          <w:rFonts w:ascii="Arial" w:hAnsi="Arial" w:cs="Arial"/>
          <w:b/>
          <w:sz w:val="24"/>
          <w:szCs w:val="24"/>
        </w:rPr>
        <w:tab/>
        <w:t xml:space="preserve">  № _____________</w:t>
      </w:r>
    </w:p>
    <w:p w14:paraId="2A36FE18" w14:textId="77777777" w:rsidR="003B0F11" w:rsidRPr="002C1731" w:rsidRDefault="003B0F11" w:rsidP="00FA25BE">
      <w:pPr>
        <w:widowControl w:val="0"/>
        <w:spacing w:line="240" w:lineRule="auto"/>
        <w:jc w:val="both"/>
        <w:rPr>
          <w:rFonts w:ascii="Arial" w:hAnsi="Arial" w:cs="Arial"/>
          <w:b/>
          <w:sz w:val="24"/>
          <w:szCs w:val="24"/>
        </w:rPr>
      </w:pPr>
    </w:p>
    <w:p w14:paraId="1ABEAB86" w14:textId="03E3BC53"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 xml:space="preserve">«О включении молодой семьи </w:t>
      </w:r>
      <w:r w:rsidR="00B83006" w:rsidRPr="002C1731">
        <w:rPr>
          <w:rFonts w:ascii="Arial" w:hAnsi="Arial" w:cs="Arial"/>
          <w:sz w:val="24"/>
          <w:szCs w:val="24"/>
        </w:rPr>
        <w:t>_____________</w:t>
      </w:r>
    </w:p>
    <w:p w14:paraId="1FC6EE20" w14:textId="7A2D1C21"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в</w:t>
      </w:r>
      <w:r w:rsidR="007F780E" w:rsidRPr="002C1731">
        <w:rPr>
          <w:rFonts w:ascii="Arial" w:hAnsi="Arial" w:cs="Arial"/>
          <w:sz w:val="24"/>
          <w:szCs w:val="24"/>
        </w:rPr>
        <w:t xml:space="preserve"> состав участников подпрограммы</w:t>
      </w:r>
    </w:p>
    <w:p w14:paraId="2DAA0F2D" w14:textId="36B950DC"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«Обеспечение жиль</w:t>
      </w:r>
      <w:r w:rsidR="007F780E" w:rsidRPr="002C1731">
        <w:rPr>
          <w:rFonts w:ascii="Arial" w:hAnsi="Arial" w:cs="Arial"/>
          <w:sz w:val="24"/>
          <w:szCs w:val="24"/>
        </w:rPr>
        <w:t>ем молодых семей»</w:t>
      </w:r>
    </w:p>
    <w:p w14:paraId="70150B1C" w14:textId="3F286A3A"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федерал</w:t>
      </w:r>
      <w:r w:rsidR="007F780E" w:rsidRPr="002C1731">
        <w:rPr>
          <w:rFonts w:ascii="Arial" w:hAnsi="Arial" w:cs="Arial"/>
          <w:sz w:val="24"/>
          <w:szCs w:val="24"/>
        </w:rPr>
        <w:t>ьной целевой программы «Жилище»</w:t>
      </w:r>
    </w:p>
    <w:p w14:paraId="7258223C" w14:textId="28E64806" w:rsidR="003B0F11" w:rsidRPr="002C1731" w:rsidRDefault="007F780E" w:rsidP="00FA25BE">
      <w:pPr>
        <w:widowControl w:val="0"/>
        <w:spacing w:line="240" w:lineRule="auto"/>
        <w:jc w:val="both"/>
        <w:rPr>
          <w:rFonts w:ascii="Arial" w:hAnsi="Arial" w:cs="Arial"/>
          <w:sz w:val="24"/>
          <w:szCs w:val="24"/>
        </w:rPr>
      </w:pPr>
      <w:r w:rsidRPr="002C1731">
        <w:rPr>
          <w:rFonts w:ascii="Arial" w:hAnsi="Arial" w:cs="Arial"/>
          <w:sz w:val="24"/>
          <w:szCs w:val="24"/>
        </w:rPr>
        <w:t>на 2015-2020 годы, подпрограммы</w:t>
      </w:r>
    </w:p>
    <w:p w14:paraId="3A265BBF" w14:textId="4E5DFDB3"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«Об</w:t>
      </w:r>
      <w:r w:rsidR="007F780E" w:rsidRPr="002C1731">
        <w:rPr>
          <w:rFonts w:ascii="Arial" w:hAnsi="Arial" w:cs="Arial"/>
          <w:sz w:val="24"/>
          <w:szCs w:val="24"/>
        </w:rPr>
        <w:t>еспечение жильем молодых семей»</w:t>
      </w:r>
    </w:p>
    <w:p w14:paraId="6C9A8347" w14:textId="0B15F2ED"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государственн</w:t>
      </w:r>
      <w:r w:rsidR="007F780E" w:rsidRPr="002C1731">
        <w:rPr>
          <w:rFonts w:ascii="Arial" w:hAnsi="Arial" w:cs="Arial"/>
          <w:sz w:val="24"/>
          <w:szCs w:val="24"/>
        </w:rPr>
        <w:t>ой программы Московской области</w:t>
      </w:r>
    </w:p>
    <w:p w14:paraId="7EAB3346" w14:textId="1BA43FD5"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 xml:space="preserve">«Жилище» </w:t>
      </w:r>
      <w:r w:rsidR="007F780E" w:rsidRPr="002C1731">
        <w:rPr>
          <w:rFonts w:ascii="Arial" w:hAnsi="Arial" w:cs="Arial"/>
          <w:sz w:val="24"/>
          <w:szCs w:val="24"/>
        </w:rPr>
        <w:t>на 2017-2027 годы, подпрограммы</w:t>
      </w:r>
    </w:p>
    <w:p w14:paraId="08DB07A2" w14:textId="14409E5A"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«Об</w:t>
      </w:r>
      <w:r w:rsidR="007F780E" w:rsidRPr="002C1731">
        <w:rPr>
          <w:rFonts w:ascii="Arial" w:hAnsi="Arial" w:cs="Arial"/>
          <w:sz w:val="24"/>
          <w:szCs w:val="24"/>
        </w:rPr>
        <w:t>еспечение жильем молодых семей»</w:t>
      </w:r>
    </w:p>
    <w:p w14:paraId="55C0876D" w14:textId="5332F200"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муни</w:t>
      </w:r>
      <w:r w:rsidR="007F780E" w:rsidRPr="002C1731">
        <w:rPr>
          <w:rFonts w:ascii="Arial" w:hAnsi="Arial" w:cs="Arial"/>
          <w:sz w:val="24"/>
          <w:szCs w:val="24"/>
        </w:rPr>
        <w:t>ципальной программы городского</w:t>
      </w:r>
    </w:p>
    <w:p w14:paraId="56183591" w14:textId="77777777"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округа Жуковский «Жилище (2017-2021 годы)»</w:t>
      </w:r>
    </w:p>
    <w:p w14:paraId="0012237A" w14:textId="77777777" w:rsidR="00084475" w:rsidRPr="002C1731" w:rsidRDefault="00084475" w:rsidP="00FA25BE">
      <w:pPr>
        <w:widowControl w:val="0"/>
        <w:spacing w:line="240" w:lineRule="auto"/>
        <w:jc w:val="both"/>
        <w:rPr>
          <w:rFonts w:ascii="Arial" w:hAnsi="Arial" w:cs="Arial"/>
          <w:sz w:val="24"/>
          <w:szCs w:val="24"/>
        </w:rPr>
      </w:pPr>
    </w:p>
    <w:p w14:paraId="063D829D" w14:textId="4B7EE32C" w:rsidR="003B0F11" w:rsidRPr="002C1731" w:rsidRDefault="003B0F11" w:rsidP="00FA25BE">
      <w:pPr>
        <w:widowControl w:val="0"/>
        <w:spacing w:line="240" w:lineRule="auto"/>
        <w:ind w:firstLine="708"/>
        <w:jc w:val="both"/>
        <w:rPr>
          <w:rFonts w:ascii="Arial" w:hAnsi="Arial" w:cs="Arial"/>
          <w:sz w:val="24"/>
          <w:szCs w:val="24"/>
        </w:rPr>
      </w:pPr>
      <w:r w:rsidRPr="002C1731">
        <w:rPr>
          <w:rFonts w:ascii="Arial" w:hAnsi="Arial" w:cs="Arial"/>
          <w:sz w:val="24"/>
          <w:szCs w:val="24"/>
        </w:rPr>
        <w:t xml:space="preserve">Молодая семья </w:t>
      </w:r>
      <w:r w:rsidR="00050B88" w:rsidRPr="002C1731">
        <w:rPr>
          <w:rFonts w:ascii="Arial" w:hAnsi="Arial" w:cs="Arial"/>
          <w:sz w:val="24"/>
          <w:szCs w:val="24"/>
        </w:rPr>
        <w:t xml:space="preserve">__________, </w:t>
      </w:r>
      <w:r w:rsidR="00084475" w:rsidRPr="002C1731">
        <w:rPr>
          <w:rFonts w:ascii="Arial" w:hAnsi="Arial" w:cs="Arial"/>
          <w:sz w:val="24"/>
          <w:szCs w:val="24"/>
        </w:rPr>
        <w:t>___</w:t>
      </w:r>
      <w:r w:rsidRPr="002C1731">
        <w:rPr>
          <w:rFonts w:ascii="Arial" w:hAnsi="Arial" w:cs="Arial"/>
          <w:sz w:val="24"/>
          <w:szCs w:val="24"/>
        </w:rPr>
        <w:t xml:space="preserve"> г.р.</w:t>
      </w:r>
      <w:r w:rsidR="00084475" w:rsidRPr="002C1731">
        <w:rPr>
          <w:rFonts w:ascii="Arial" w:hAnsi="Arial" w:cs="Arial"/>
          <w:sz w:val="24"/>
          <w:szCs w:val="24"/>
        </w:rPr>
        <w:t xml:space="preserve"> </w:t>
      </w:r>
      <w:r w:rsidRPr="002C1731">
        <w:rPr>
          <w:rFonts w:ascii="Arial" w:hAnsi="Arial" w:cs="Arial"/>
          <w:sz w:val="24"/>
          <w:szCs w:val="24"/>
        </w:rPr>
        <w:t xml:space="preserve">с семьей </w:t>
      </w:r>
      <w:r w:rsidR="00084475" w:rsidRPr="002C1731">
        <w:rPr>
          <w:rFonts w:ascii="Arial" w:hAnsi="Arial" w:cs="Arial"/>
          <w:sz w:val="24"/>
          <w:szCs w:val="24"/>
        </w:rPr>
        <w:t>из ______</w:t>
      </w:r>
      <w:r w:rsidRPr="002C1731">
        <w:rPr>
          <w:rFonts w:ascii="Arial" w:hAnsi="Arial" w:cs="Arial"/>
          <w:sz w:val="24"/>
          <w:szCs w:val="24"/>
        </w:rPr>
        <w:t xml:space="preserve"> человек, в том числе: супруг</w:t>
      </w:r>
      <w:r w:rsidR="006C0B25" w:rsidRPr="002C1731">
        <w:rPr>
          <w:rFonts w:ascii="Arial" w:hAnsi="Arial" w:cs="Arial"/>
          <w:sz w:val="24"/>
          <w:szCs w:val="24"/>
        </w:rPr>
        <w:t xml:space="preserve"> (супруга) _____________, </w:t>
      </w:r>
      <w:r w:rsidR="00084475" w:rsidRPr="002C1731">
        <w:rPr>
          <w:rFonts w:ascii="Arial" w:hAnsi="Arial" w:cs="Arial"/>
          <w:sz w:val="24"/>
          <w:szCs w:val="24"/>
        </w:rPr>
        <w:t>___</w:t>
      </w:r>
      <w:r w:rsidRPr="002C1731">
        <w:rPr>
          <w:rFonts w:ascii="Arial" w:hAnsi="Arial" w:cs="Arial"/>
          <w:sz w:val="24"/>
          <w:szCs w:val="24"/>
        </w:rPr>
        <w:t xml:space="preserve"> г.р., сын</w:t>
      </w:r>
      <w:r w:rsidR="00084475" w:rsidRPr="002C1731">
        <w:rPr>
          <w:rFonts w:ascii="Arial" w:hAnsi="Arial" w:cs="Arial"/>
          <w:sz w:val="24"/>
          <w:szCs w:val="24"/>
        </w:rPr>
        <w:t xml:space="preserve"> (дочь) ________</w:t>
      </w:r>
      <w:r w:rsidRPr="002C1731">
        <w:rPr>
          <w:rFonts w:ascii="Arial" w:hAnsi="Arial" w:cs="Arial"/>
          <w:sz w:val="24"/>
          <w:szCs w:val="24"/>
        </w:rPr>
        <w:t>, проживающая по адресу: Московская область,</w:t>
      </w:r>
      <w:r w:rsidR="00084475" w:rsidRPr="002C1731">
        <w:rPr>
          <w:rFonts w:ascii="Arial" w:hAnsi="Arial" w:cs="Arial"/>
          <w:sz w:val="24"/>
          <w:szCs w:val="24"/>
        </w:rPr>
        <w:t xml:space="preserve"> город Жуковский, улица ________, дом № ____</w:t>
      </w:r>
      <w:r w:rsidRPr="002C1731">
        <w:rPr>
          <w:rFonts w:ascii="Arial" w:hAnsi="Arial" w:cs="Arial"/>
          <w:sz w:val="24"/>
          <w:szCs w:val="24"/>
        </w:rPr>
        <w:t xml:space="preserve"> квартира № </w:t>
      </w:r>
      <w:r w:rsidR="00084475" w:rsidRPr="002C1731">
        <w:rPr>
          <w:rFonts w:ascii="Arial" w:hAnsi="Arial" w:cs="Arial"/>
          <w:sz w:val="24"/>
          <w:szCs w:val="24"/>
        </w:rPr>
        <w:t>___</w:t>
      </w:r>
      <w:r w:rsidRPr="002C1731">
        <w:rPr>
          <w:rFonts w:ascii="Arial" w:hAnsi="Arial" w:cs="Arial"/>
          <w:sz w:val="24"/>
          <w:szCs w:val="24"/>
        </w:rPr>
        <w:t xml:space="preserve"> постановлением Администрации городского округа Жуковский от </w:t>
      </w:r>
      <w:r w:rsidR="00084475" w:rsidRPr="002C1731">
        <w:rPr>
          <w:rFonts w:ascii="Arial" w:hAnsi="Arial" w:cs="Arial"/>
          <w:sz w:val="24"/>
          <w:szCs w:val="24"/>
        </w:rPr>
        <w:t>_______ № ______</w:t>
      </w:r>
      <w:r w:rsidRPr="002C1731">
        <w:rPr>
          <w:rFonts w:ascii="Arial" w:hAnsi="Arial" w:cs="Arial"/>
          <w:sz w:val="24"/>
          <w:szCs w:val="24"/>
        </w:rPr>
        <w:t xml:space="preserve"> принята на учет в качестве нуждающейся в жилых помещениях.</w:t>
      </w:r>
    </w:p>
    <w:p w14:paraId="00C86528" w14:textId="58107A3D" w:rsidR="003B0F11" w:rsidRPr="002C1731" w:rsidRDefault="00084475" w:rsidP="00FA25BE">
      <w:pPr>
        <w:widowControl w:val="0"/>
        <w:spacing w:line="240" w:lineRule="auto"/>
        <w:jc w:val="both"/>
        <w:rPr>
          <w:rFonts w:ascii="Arial" w:hAnsi="Arial" w:cs="Arial"/>
          <w:sz w:val="24"/>
          <w:szCs w:val="24"/>
        </w:rPr>
      </w:pPr>
      <w:r w:rsidRPr="002C1731">
        <w:rPr>
          <w:rFonts w:ascii="Arial" w:hAnsi="Arial" w:cs="Arial"/>
          <w:sz w:val="24"/>
          <w:szCs w:val="24"/>
        </w:rPr>
        <w:tab/>
        <w:t>__________</w:t>
      </w:r>
      <w:r w:rsidR="003B0F11" w:rsidRPr="002C1731">
        <w:rPr>
          <w:rFonts w:ascii="Arial" w:hAnsi="Arial" w:cs="Arial"/>
          <w:sz w:val="24"/>
          <w:szCs w:val="24"/>
        </w:rPr>
        <w:t xml:space="preserve"> обратилась</w:t>
      </w:r>
      <w:r w:rsidRPr="002C1731">
        <w:rPr>
          <w:rFonts w:ascii="Arial" w:hAnsi="Arial" w:cs="Arial"/>
          <w:sz w:val="24"/>
          <w:szCs w:val="24"/>
        </w:rPr>
        <w:t xml:space="preserve"> (ся)</w:t>
      </w:r>
      <w:r w:rsidR="007F780E" w:rsidRPr="002C1731">
        <w:rPr>
          <w:rFonts w:ascii="Arial" w:hAnsi="Arial" w:cs="Arial"/>
          <w:sz w:val="24"/>
          <w:szCs w:val="24"/>
        </w:rPr>
        <w:t xml:space="preserve"> </w:t>
      </w:r>
      <w:r w:rsidR="003B0F11" w:rsidRPr="002C1731">
        <w:rPr>
          <w:rFonts w:ascii="Arial" w:hAnsi="Arial" w:cs="Arial"/>
          <w:sz w:val="24"/>
          <w:szCs w:val="24"/>
        </w:rPr>
        <w:t>в Администрацию городского округа Жуковский с просьбой о включении её семьи в состав участников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городского округа Жуковский «Жилище (2017-2021 годы)».</w:t>
      </w:r>
    </w:p>
    <w:p w14:paraId="1F96F326" w14:textId="399D2FD9" w:rsidR="003B0F11" w:rsidRPr="002C1731" w:rsidRDefault="007F780E" w:rsidP="00FA25BE">
      <w:pPr>
        <w:widowControl w:val="0"/>
        <w:spacing w:line="240" w:lineRule="auto"/>
        <w:jc w:val="both"/>
        <w:rPr>
          <w:rFonts w:ascii="Arial" w:hAnsi="Arial" w:cs="Arial"/>
          <w:sz w:val="24"/>
          <w:szCs w:val="24"/>
        </w:rPr>
      </w:pPr>
      <w:r w:rsidRPr="002C1731">
        <w:rPr>
          <w:rFonts w:ascii="Arial" w:hAnsi="Arial" w:cs="Arial"/>
          <w:sz w:val="24"/>
          <w:szCs w:val="24"/>
        </w:rPr>
        <w:tab/>
      </w:r>
      <w:r w:rsidR="003B0F11" w:rsidRPr="002C1731">
        <w:rPr>
          <w:rFonts w:ascii="Arial" w:hAnsi="Arial" w:cs="Arial"/>
          <w:sz w:val="24"/>
          <w:szCs w:val="24"/>
        </w:rPr>
        <w:t>В соответствии с Правилами предоставления молодым семьям социальных выплат на приобретение (строительство) жилья и их использования подпрограммы «Обеспечение жильем молодых семей» федеральной целевой программы «Жилище» на 2015-2020 годы, утвержденных Постановлением Правительства Российской Ф</w:t>
      </w:r>
      <w:r w:rsidRPr="002C1731">
        <w:rPr>
          <w:rFonts w:ascii="Arial" w:hAnsi="Arial" w:cs="Arial"/>
          <w:sz w:val="24"/>
          <w:szCs w:val="24"/>
        </w:rPr>
        <w:t>едерации от 17.12.2010 № 1050,</w:t>
      </w:r>
      <w:r w:rsidR="003B0F11" w:rsidRPr="002C1731">
        <w:rPr>
          <w:rFonts w:ascii="Arial" w:hAnsi="Arial" w:cs="Arial"/>
          <w:sz w:val="24"/>
          <w:szCs w:val="24"/>
        </w:rPr>
        <w:t xml:space="preserve"> Правилами предоставления молодым семьям социальных выплат на приобретение жилого помещения или строительств</w:t>
      </w:r>
      <w:r w:rsidRPr="002C1731">
        <w:rPr>
          <w:rFonts w:ascii="Arial" w:hAnsi="Arial" w:cs="Arial"/>
          <w:sz w:val="24"/>
          <w:szCs w:val="24"/>
        </w:rPr>
        <w:t xml:space="preserve">о индивидуального жилого дома, </w:t>
      </w:r>
      <w:r w:rsidR="003B0F11" w:rsidRPr="002C1731">
        <w:rPr>
          <w:rFonts w:ascii="Arial" w:hAnsi="Arial" w:cs="Arial"/>
          <w:sz w:val="24"/>
          <w:szCs w:val="24"/>
        </w:rPr>
        <w:t>подпрограммы «Обеспечение жильем молодых семей» государственной программы Московской области «Жилище» на 2017-2027 годы, утвержденных Постановлением Пр</w:t>
      </w:r>
      <w:r w:rsidRPr="002C1731">
        <w:rPr>
          <w:rFonts w:ascii="Arial" w:hAnsi="Arial" w:cs="Arial"/>
          <w:sz w:val="24"/>
          <w:szCs w:val="24"/>
        </w:rPr>
        <w:t xml:space="preserve">авительства Московской области от 25.10.2016 № 790/39 и Подпрограммой «Обеспечение жильем молодых </w:t>
      </w:r>
      <w:r w:rsidR="003B0F11" w:rsidRPr="002C1731">
        <w:rPr>
          <w:rFonts w:ascii="Arial" w:hAnsi="Arial" w:cs="Arial"/>
          <w:sz w:val="24"/>
          <w:szCs w:val="24"/>
        </w:rPr>
        <w:t xml:space="preserve">семей» </w:t>
      </w:r>
      <w:r w:rsidRPr="002C1731">
        <w:rPr>
          <w:rFonts w:ascii="Arial" w:hAnsi="Arial" w:cs="Arial"/>
          <w:sz w:val="24"/>
          <w:szCs w:val="24"/>
        </w:rPr>
        <w:t xml:space="preserve">муниципальной программы городского </w:t>
      </w:r>
      <w:r w:rsidR="003B0F11" w:rsidRPr="002C1731">
        <w:rPr>
          <w:rFonts w:ascii="Arial" w:hAnsi="Arial" w:cs="Arial"/>
          <w:sz w:val="24"/>
          <w:szCs w:val="24"/>
        </w:rPr>
        <w:t>округа Жуковский «Жилище (2017-2021 годы)», утвержденной постановлением Администрации городского округа Жуковский от 21.09.2016 № 1356, учитывая рекомендацию общественной комиссии по</w:t>
      </w:r>
      <w:r w:rsidR="006C0B25" w:rsidRPr="002C1731">
        <w:rPr>
          <w:rFonts w:ascii="Arial" w:hAnsi="Arial" w:cs="Arial"/>
          <w:sz w:val="24"/>
          <w:szCs w:val="24"/>
        </w:rPr>
        <w:t xml:space="preserve"> жилищным вопросам от ___________</w:t>
      </w:r>
      <w:r w:rsidR="003B0F11" w:rsidRPr="002C1731">
        <w:rPr>
          <w:rFonts w:ascii="Arial" w:hAnsi="Arial" w:cs="Arial"/>
          <w:sz w:val="24"/>
          <w:szCs w:val="24"/>
        </w:rPr>
        <w:t>,</w:t>
      </w:r>
    </w:p>
    <w:p w14:paraId="38676193" w14:textId="77777777" w:rsidR="002C1731" w:rsidRDefault="002C1731" w:rsidP="00FA25BE">
      <w:pPr>
        <w:widowControl w:val="0"/>
        <w:spacing w:line="240" w:lineRule="auto"/>
        <w:rPr>
          <w:rFonts w:ascii="Arial" w:hAnsi="Arial" w:cs="Arial"/>
          <w:sz w:val="24"/>
          <w:szCs w:val="24"/>
        </w:rPr>
      </w:pPr>
    </w:p>
    <w:p w14:paraId="7CFAAC17" w14:textId="67476129" w:rsidR="003B0F11" w:rsidRPr="002C1731" w:rsidRDefault="003B0F11" w:rsidP="00FA25BE">
      <w:pPr>
        <w:widowControl w:val="0"/>
        <w:spacing w:line="240" w:lineRule="auto"/>
        <w:rPr>
          <w:rFonts w:ascii="Arial" w:hAnsi="Arial" w:cs="Arial"/>
          <w:sz w:val="24"/>
          <w:szCs w:val="24"/>
        </w:rPr>
      </w:pPr>
      <w:r w:rsidRPr="002C1731">
        <w:rPr>
          <w:rFonts w:ascii="Arial" w:hAnsi="Arial" w:cs="Arial"/>
          <w:sz w:val="24"/>
          <w:szCs w:val="24"/>
        </w:rPr>
        <w:t>П О С Т А Н О В Л Я Ю:</w:t>
      </w:r>
    </w:p>
    <w:p w14:paraId="37A8E827" w14:textId="77777777" w:rsidR="003B0F11" w:rsidRPr="002C1731" w:rsidRDefault="003B0F11" w:rsidP="00FA25BE">
      <w:pPr>
        <w:widowControl w:val="0"/>
        <w:spacing w:line="240" w:lineRule="auto"/>
        <w:rPr>
          <w:rFonts w:ascii="Arial" w:hAnsi="Arial" w:cs="Arial"/>
          <w:sz w:val="24"/>
          <w:szCs w:val="24"/>
        </w:rPr>
      </w:pPr>
    </w:p>
    <w:p w14:paraId="65DEF0B7" w14:textId="06278443"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ab/>
        <w:t>Включить молодую сем</w:t>
      </w:r>
      <w:r w:rsidR="006C0B25" w:rsidRPr="002C1731">
        <w:rPr>
          <w:rFonts w:ascii="Arial" w:hAnsi="Arial" w:cs="Arial"/>
          <w:sz w:val="24"/>
          <w:szCs w:val="24"/>
        </w:rPr>
        <w:t xml:space="preserve">ью ___________________, </w:t>
      </w:r>
      <w:r w:rsidR="00D8761E" w:rsidRPr="002C1731">
        <w:rPr>
          <w:rFonts w:ascii="Arial" w:hAnsi="Arial" w:cs="Arial"/>
          <w:sz w:val="24"/>
          <w:szCs w:val="24"/>
        </w:rPr>
        <w:t>из _______</w:t>
      </w:r>
      <w:r w:rsidRPr="002C1731">
        <w:rPr>
          <w:rFonts w:ascii="Arial" w:hAnsi="Arial" w:cs="Arial"/>
          <w:sz w:val="24"/>
          <w:szCs w:val="24"/>
        </w:rPr>
        <w:t xml:space="preserve"> человек, в том числе: супруг</w:t>
      </w:r>
      <w:r w:rsidR="007F780E" w:rsidRPr="002C1731">
        <w:rPr>
          <w:rFonts w:ascii="Arial" w:hAnsi="Arial" w:cs="Arial"/>
          <w:sz w:val="24"/>
          <w:szCs w:val="24"/>
        </w:rPr>
        <w:t xml:space="preserve"> (супруга)</w:t>
      </w:r>
      <w:r w:rsidR="00D8761E" w:rsidRPr="002C1731">
        <w:rPr>
          <w:rFonts w:ascii="Arial" w:hAnsi="Arial" w:cs="Arial"/>
          <w:sz w:val="24"/>
          <w:szCs w:val="24"/>
        </w:rPr>
        <w:t xml:space="preserve"> _______</w:t>
      </w:r>
      <w:r w:rsidRPr="002C1731">
        <w:rPr>
          <w:rFonts w:ascii="Arial" w:hAnsi="Arial" w:cs="Arial"/>
          <w:sz w:val="24"/>
          <w:szCs w:val="24"/>
        </w:rPr>
        <w:t>,</w:t>
      </w:r>
      <w:r w:rsidR="007F780E" w:rsidRPr="002C1731">
        <w:rPr>
          <w:rFonts w:ascii="Arial" w:hAnsi="Arial" w:cs="Arial"/>
          <w:sz w:val="24"/>
          <w:szCs w:val="24"/>
        </w:rPr>
        <w:t xml:space="preserve"> сын (дочь)</w:t>
      </w:r>
      <w:r w:rsidR="00D8761E" w:rsidRPr="002C1731">
        <w:rPr>
          <w:rFonts w:ascii="Arial" w:hAnsi="Arial" w:cs="Arial"/>
          <w:sz w:val="24"/>
          <w:szCs w:val="24"/>
        </w:rPr>
        <w:t xml:space="preserve"> ______________</w:t>
      </w:r>
      <w:r w:rsidR="007F780E" w:rsidRPr="002C1731">
        <w:rPr>
          <w:rFonts w:ascii="Arial" w:hAnsi="Arial" w:cs="Arial"/>
          <w:sz w:val="24"/>
          <w:szCs w:val="24"/>
        </w:rPr>
        <w:t xml:space="preserve">, </w:t>
      </w:r>
      <w:r w:rsidRPr="002C1731">
        <w:rPr>
          <w:rFonts w:ascii="Arial" w:hAnsi="Arial" w:cs="Arial"/>
          <w:sz w:val="24"/>
          <w:szCs w:val="24"/>
        </w:rPr>
        <w:t>в состав участников подпрограммы «Обеспечение жильем молодых семей» федеральной целевой программы «Жилище» на 2015-2020 годы,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городского округа Жуковский «Жилище (2017-2021 годы)».</w:t>
      </w:r>
    </w:p>
    <w:p w14:paraId="34C58070" w14:textId="77777777" w:rsidR="003B0F11" w:rsidRPr="002C1731" w:rsidRDefault="003B0F11" w:rsidP="00FA25BE">
      <w:pPr>
        <w:widowControl w:val="0"/>
        <w:spacing w:line="240" w:lineRule="auto"/>
        <w:jc w:val="both"/>
        <w:rPr>
          <w:rFonts w:ascii="Arial" w:hAnsi="Arial" w:cs="Arial"/>
          <w:sz w:val="24"/>
          <w:szCs w:val="24"/>
        </w:rPr>
      </w:pPr>
    </w:p>
    <w:p w14:paraId="17DD0801" w14:textId="77777777" w:rsidR="003B0F11" w:rsidRPr="002C1731" w:rsidRDefault="003B0F11" w:rsidP="00FA25BE">
      <w:pPr>
        <w:widowControl w:val="0"/>
        <w:spacing w:line="240" w:lineRule="auto"/>
        <w:jc w:val="both"/>
        <w:rPr>
          <w:rFonts w:ascii="Arial" w:hAnsi="Arial" w:cs="Arial"/>
          <w:sz w:val="24"/>
          <w:szCs w:val="24"/>
        </w:rPr>
      </w:pPr>
    </w:p>
    <w:p w14:paraId="1588D480" w14:textId="77777777" w:rsidR="003B0F11" w:rsidRPr="002C1731" w:rsidRDefault="003B0F11" w:rsidP="00FA25BE">
      <w:pPr>
        <w:widowControl w:val="0"/>
        <w:spacing w:line="240" w:lineRule="auto"/>
        <w:jc w:val="both"/>
        <w:rPr>
          <w:rFonts w:ascii="Arial" w:hAnsi="Arial" w:cs="Arial"/>
          <w:sz w:val="24"/>
          <w:szCs w:val="24"/>
        </w:rPr>
      </w:pPr>
      <w:r w:rsidRPr="002C1731">
        <w:rPr>
          <w:rFonts w:ascii="Arial" w:hAnsi="Arial" w:cs="Arial"/>
          <w:sz w:val="24"/>
          <w:szCs w:val="24"/>
        </w:rPr>
        <w:t>Руководитель Администрации</w:t>
      </w:r>
    </w:p>
    <w:p w14:paraId="7688D51F" w14:textId="261226F9" w:rsidR="003B0F11" w:rsidRPr="002C1731" w:rsidRDefault="003B0F11" w:rsidP="00FA25BE">
      <w:pPr>
        <w:widowControl w:val="0"/>
        <w:spacing w:line="240" w:lineRule="auto"/>
        <w:jc w:val="both"/>
        <w:rPr>
          <w:rFonts w:ascii="Arial" w:eastAsia="PMingLiU" w:hAnsi="Arial" w:cs="Arial"/>
          <w:bCs/>
          <w:sz w:val="24"/>
          <w:szCs w:val="24"/>
        </w:rPr>
      </w:pPr>
      <w:r w:rsidRPr="002C1731">
        <w:rPr>
          <w:rFonts w:ascii="Arial" w:hAnsi="Arial" w:cs="Arial"/>
          <w:sz w:val="24"/>
          <w:szCs w:val="24"/>
        </w:rPr>
        <w:t>городского округа Жуковский</w:t>
      </w:r>
    </w:p>
    <w:p w14:paraId="6826B05B" w14:textId="77777777" w:rsidR="002C1731" w:rsidRDefault="002C1731" w:rsidP="00FA25BE">
      <w:pPr>
        <w:widowControl w:val="0"/>
        <w:spacing w:line="240" w:lineRule="auto"/>
        <w:rPr>
          <w:rFonts w:ascii="Arial" w:eastAsia="PMingLiU" w:hAnsi="Arial" w:cs="Arial"/>
          <w:bCs/>
          <w:sz w:val="24"/>
          <w:szCs w:val="24"/>
        </w:rPr>
      </w:pPr>
    </w:p>
    <w:p w14:paraId="66CB3303" w14:textId="77777777" w:rsidR="002C1731" w:rsidRDefault="002C1731" w:rsidP="00FA25BE">
      <w:pPr>
        <w:widowControl w:val="0"/>
        <w:spacing w:line="240" w:lineRule="auto"/>
        <w:rPr>
          <w:rFonts w:ascii="Arial" w:eastAsia="PMingLiU" w:hAnsi="Arial" w:cs="Arial"/>
          <w:bCs/>
          <w:sz w:val="24"/>
          <w:szCs w:val="24"/>
        </w:rPr>
      </w:pPr>
    </w:p>
    <w:p w14:paraId="3520551B" w14:textId="77777777" w:rsidR="002C1731" w:rsidRDefault="002C1731" w:rsidP="00FA25BE">
      <w:pPr>
        <w:widowControl w:val="0"/>
        <w:spacing w:line="240" w:lineRule="auto"/>
        <w:rPr>
          <w:rFonts w:ascii="Arial" w:eastAsia="PMingLiU" w:hAnsi="Arial" w:cs="Arial"/>
          <w:bCs/>
          <w:sz w:val="24"/>
          <w:szCs w:val="24"/>
        </w:rPr>
      </w:pPr>
    </w:p>
    <w:p w14:paraId="0EA0A43D" w14:textId="77777777" w:rsidR="002C1731" w:rsidRDefault="002C1731" w:rsidP="00FA25BE">
      <w:pPr>
        <w:widowControl w:val="0"/>
        <w:spacing w:line="240" w:lineRule="auto"/>
        <w:rPr>
          <w:rFonts w:ascii="Arial" w:eastAsia="PMingLiU" w:hAnsi="Arial" w:cs="Arial"/>
          <w:bCs/>
          <w:sz w:val="24"/>
          <w:szCs w:val="24"/>
        </w:rPr>
      </w:pPr>
    </w:p>
    <w:p w14:paraId="2250D308" w14:textId="6CB5E67C" w:rsidR="008C6997" w:rsidRPr="002C1731" w:rsidRDefault="008C6997" w:rsidP="00FA25BE">
      <w:pPr>
        <w:widowControl w:val="0"/>
        <w:spacing w:line="240" w:lineRule="auto"/>
        <w:rPr>
          <w:rFonts w:ascii="Arial" w:eastAsia="PMingLiU" w:hAnsi="Arial" w:cs="Arial"/>
          <w:b/>
          <w:iCs/>
          <w:sz w:val="24"/>
          <w:szCs w:val="24"/>
        </w:rPr>
      </w:pPr>
    </w:p>
    <w:p w14:paraId="77ED68D3" w14:textId="283E00E9" w:rsidR="00DF28FF" w:rsidRPr="002C1731" w:rsidRDefault="00DF28FF" w:rsidP="00FA25BE">
      <w:pPr>
        <w:widowControl w:val="0"/>
        <w:spacing w:line="240" w:lineRule="auto"/>
        <w:jc w:val="right"/>
        <w:outlineLvl w:val="0"/>
        <w:rPr>
          <w:rFonts w:ascii="Arial" w:eastAsia="Times New Roman" w:hAnsi="Arial" w:cs="Arial"/>
          <w:bCs/>
          <w:iCs/>
          <w:sz w:val="24"/>
          <w:szCs w:val="24"/>
        </w:rPr>
      </w:pPr>
      <w:bookmarkStart w:id="134" w:name="Приложение5"/>
      <w:bookmarkStart w:id="135" w:name="_Toc491351740"/>
      <w:r w:rsidRPr="002C1731">
        <w:rPr>
          <w:rFonts w:ascii="Arial" w:eastAsia="Times New Roman" w:hAnsi="Arial" w:cs="Arial"/>
          <w:bCs/>
          <w:iCs/>
          <w:sz w:val="24"/>
          <w:szCs w:val="24"/>
        </w:rPr>
        <w:t>Приложение 5</w:t>
      </w:r>
      <w:bookmarkEnd w:id="134"/>
      <w:bookmarkEnd w:id="135"/>
      <w:r w:rsidRPr="002C1731">
        <w:rPr>
          <w:rFonts w:ascii="Arial" w:eastAsia="Times New Roman" w:hAnsi="Arial" w:cs="Arial"/>
          <w:bCs/>
          <w:iCs/>
          <w:sz w:val="24"/>
          <w:szCs w:val="24"/>
        </w:rPr>
        <w:t xml:space="preserve"> </w:t>
      </w:r>
    </w:p>
    <w:p w14:paraId="70BF3818"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3043E8FB" w14:textId="77777777" w:rsidR="000F4531" w:rsidRPr="002C1731" w:rsidRDefault="000F4531" w:rsidP="00FA25BE">
      <w:pPr>
        <w:pStyle w:val="1-"/>
        <w:keepNext w:val="0"/>
        <w:widowControl w:val="0"/>
        <w:spacing w:before="0" w:after="0" w:line="240" w:lineRule="auto"/>
        <w:jc w:val="right"/>
        <w:outlineLvl w:val="9"/>
        <w:rPr>
          <w:rFonts w:ascii="Arial" w:hAnsi="Arial" w:cs="Arial"/>
          <w:b w:val="0"/>
          <w:sz w:val="24"/>
          <w:szCs w:val="24"/>
        </w:rPr>
      </w:pPr>
    </w:p>
    <w:p w14:paraId="76E003A1" w14:textId="384DB38F" w:rsidR="00F656E2" w:rsidRPr="002C1731" w:rsidRDefault="00F656E2" w:rsidP="00FA25BE">
      <w:pPr>
        <w:pStyle w:val="1-"/>
        <w:keepNext w:val="0"/>
        <w:widowControl w:val="0"/>
        <w:spacing w:before="0" w:after="0" w:line="240" w:lineRule="auto"/>
        <w:rPr>
          <w:rFonts w:ascii="Arial" w:eastAsia="PMingLiU" w:hAnsi="Arial" w:cs="Arial"/>
          <w:bCs w:val="0"/>
          <w:sz w:val="24"/>
          <w:szCs w:val="24"/>
        </w:rPr>
      </w:pPr>
      <w:bookmarkStart w:id="136" w:name="_Toc491351741"/>
      <w:r w:rsidRPr="002C1731">
        <w:rPr>
          <w:rFonts w:ascii="Arial" w:eastAsia="PMingLiU" w:hAnsi="Arial" w:cs="Arial"/>
          <w:bCs w:val="0"/>
          <w:sz w:val="24"/>
          <w:szCs w:val="24"/>
        </w:rPr>
        <w:t>Форма решения об отказе</w:t>
      </w:r>
      <w:bookmarkEnd w:id="136"/>
    </w:p>
    <w:p w14:paraId="17D096B0" w14:textId="77777777" w:rsidR="000F4531" w:rsidRPr="002C1731" w:rsidRDefault="000F4531" w:rsidP="00FA25BE">
      <w:pPr>
        <w:pStyle w:val="1-"/>
        <w:keepNext w:val="0"/>
        <w:widowControl w:val="0"/>
        <w:autoSpaceDE w:val="0"/>
        <w:autoSpaceDN w:val="0"/>
        <w:adjustRightInd w:val="0"/>
        <w:spacing w:before="0" w:after="0" w:line="240" w:lineRule="auto"/>
        <w:jc w:val="both"/>
        <w:outlineLvl w:val="9"/>
        <w:rPr>
          <w:rFonts w:ascii="Arial" w:hAnsi="Arial" w:cs="Arial"/>
          <w:b w:val="0"/>
          <w:sz w:val="24"/>
          <w:szCs w:val="24"/>
        </w:rPr>
      </w:pPr>
    </w:p>
    <w:p w14:paraId="3E3D9783" w14:textId="0882A1DB" w:rsidR="000F4531" w:rsidRPr="002C1731" w:rsidRDefault="000F4531" w:rsidP="00FA25BE">
      <w:pPr>
        <w:pStyle w:val="1-"/>
        <w:keepNext w:val="0"/>
        <w:widowControl w:val="0"/>
        <w:autoSpaceDE w:val="0"/>
        <w:autoSpaceDN w:val="0"/>
        <w:adjustRightInd w:val="0"/>
        <w:spacing w:before="0" w:after="0" w:line="240" w:lineRule="auto"/>
        <w:ind w:left="4820"/>
        <w:jc w:val="both"/>
        <w:outlineLvl w:val="9"/>
        <w:rPr>
          <w:rFonts w:ascii="Arial" w:hAnsi="Arial" w:cs="Arial"/>
          <w:b w:val="0"/>
          <w:sz w:val="24"/>
          <w:szCs w:val="24"/>
        </w:rPr>
      </w:pPr>
      <w:r w:rsidRPr="002C1731">
        <w:rPr>
          <w:rFonts w:ascii="Arial" w:hAnsi="Arial" w:cs="Arial"/>
          <w:b w:val="0"/>
          <w:sz w:val="24"/>
          <w:szCs w:val="24"/>
        </w:rPr>
        <w:t>________________________________________</w:t>
      </w:r>
    </w:p>
    <w:p w14:paraId="456D6961" w14:textId="77A1E430" w:rsidR="000F4531" w:rsidRPr="002C1731" w:rsidRDefault="000F4531" w:rsidP="00FA25BE">
      <w:pPr>
        <w:pStyle w:val="1-"/>
        <w:keepNext w:val="0"/>
        <w:widowControl w:val="0"/>
        <w:autoSpaceDE w:val="0"/>
        <w:autoSpaceDN w:val="0"/>
        <w:adjustRightInd w:val="0"/>
        <w:spacing w:before="0" w:after="0" w:line="240" w:lineRule="auto"/>
        <w:ind w:left="4820"/>
        <w:jc w:val="both"/>
        <w:outlineLvl w:val="9"/>
        <w:rPr>
          <w:rFonts w:ascii="Arial" w:hAnsi="Arial" w:cs="Arial"/>
          <w:b w:val="0"/>
          <w:sz w:val="24"/>
          <w:szCs w:val="24"/>
        </w:rPr>
      </w:pPr>
      <w:r w:rsidRPr="002C1731">
        <w:rPr>
          <w:rFonts w:ascii="Arial" w:hAnsi="Arial" w:cs="Arial"/>
          <w:b w:val="0"/>
          <w:sz w:val="24"/>
          <w:szCs w:val="24"/>
        </w:rPr>
        <w:t>(Ф.И.О., адрес заявителя (представителя) заявителя)</w:t>
      </w:r>
    </w:p>
    <w:p w14:paraId="7ACE1591" w14:textId="00B3EB3F" w:rsidR="000F4531" w:rsidRPr="002C1731" w:rsidRDefault="000F4531" w:rsidP="00FA25BE">
      <w:pPr>
        <w:pStyle w:val="1-"/>
        <w:keepNext w:val="0"/>
        <w:widowControl w:val="0"/>
        <w:autoSpaceDE w:val="0"/>
        <w:autoSpaceDN w:val="0"/>
        <w:adjustRightInd w:val="0"/>
        <w:spacing w:before="0" w:after="0" w:line="240" w:lineRule="auto"/>
        <w:ind w:left="4820"/>
        <w:jc w:val="both"/>
        <w:outlineLvl w:val="9"/>
        <w:rPr>
          <w:rFonts w:ascii="Arial" w:hAnsi="Arial" w:cs="Arial"/>
          <w:b w:val="0"/>
          <w:sz w:val="24"/>
          <w:szCs w:val="24"/>
        </w:rPr>
      </w:pPr>
      <w:r w:rsidRPr="002C1731">
        <w:rPr>
          <w:rFonts w:ascii="Arial" w:hAnsi="Arial" w:cs="Arial"/>
          <w:b w:val="0"/>
          <w:sz w:val="24"/>
          <w:szCs w:val="24"/>
        </w:rPr>
        <w:t>______________</w:t>
      </w:r>
      <w:r w:rsidR="002C1731">
        <w:rPr>
          <w:rFonts w:ascii="Arial" w:hAnsi="Arial" w:cs="Arial"/>
          <w:b w:val="0"/>
          <w:sz w:val="24"/>
          <w:szCs w:val="24"/>
        </w:rPr>
        <w:t>_</w:t>
      </w:r>
      <w:r w:rsidRPr="002C1731">
        <w:rPr>
          <w:rFonts w:ascii="Arial" w:hAnsi="Arial" w:cs="Arial"/>
          <w:b w:val="0"/>
          <w:sz w:val="24"/>
          <w:szCs w:val="24"/>
        </w:rPr>
        <w:t>_________________________</w:t>
      </w:r>
    </w:p>
    <w:p w14:paraId="2360CD1D" w14:textId="48C31B3B" w:rsidR="000F4531" w:rsidRPr="002C1731" w:rsidRDefault="000F4531" w:rsidP="00FA25BE">
      <w:pPr>
        <w:pStyle w:val="1-"/>
        <w:keepNext w:val="0"/>
        <w:widowControl w:val="0"/>
        <w:autoSpaceDE w:val="0"/>
        <w:autoSpaceDN w:val="0"/>
        <w:adjustRightInd w:val="0"/>
        <w:spacing w:before="0" w:after="0" w:line="240" w:lineRule="auto"/>
        <w:ind w:left="4820"/>
        <w:jc w:val="both"/>
        <w:outlineLvl w:val="9"/>
        <w:rPr>
          <w:rFonts w:ascii="Arial" w:hAnsi="Arial" w:cs="Arial"/>
          <w:b w:val="0"/>
          <w:sz w:val="24"/>
          <w:szCs w:val="24"/>
        </w:rPr>
      </w:pPr>
      <w:r w:rsidRPr="002C1731">
        <w:rPr>
          <w:rFonts w:ascii="Arial" w:hAnsi="Arial" w:cs="Arial"/>
          <w:b w:val="0"/>
          <w:sz w:val="24"/>
          <w:szCs w:val="24"/>
        </w:rPr>
        <w:t>(регистрационный номер Заявления)</w:t>
      </w:r>
    </w:p>
    <w:p w14:paraId="7FF87C86" w14:textId="77777777" w:rsidR="000F4531" w:rsidRPr="002C1731" w:rsidRDefault="000F4531" w:rsidP="00FA25BE">
      <w:pPr>
        <w:pStyle w:val="1-"/>
        <w:keepNext w:val="0"/>
        <w:widowControl w:val="0"/>
        <w:autoSpaceDE w:val="0"/>
        <w:autoSpaceDN w:val="0"/>
        <w:adjustRightInd w:val="0"/>
        <w:spacing w:before="0" w:after="0" w:line="240" w:lineRule="auto"/>
        <w:outlineLvl w:val="9"/>
        <w:rPr>
          <w:rFonts w:ascii="Arial" w:eastAsia="PMingLiU" w:hAnsi="Arial" w:cs="Arial"/>
          <w:bCs w:val="0"/>
          <w:sz w:val="24"/>
          <w:szCs w:val="24"/>
        </w:rPr>
      </w:pPr>
    </w:p>
    <w:p w14:paraId="76D65B05" w14:textId="77777777" w:rsidR="00CF761D" w:rsidRPr="002C1731" w:rsidRDefault="00CF761D" w:rsidP="00FA25BE">
      <w:pPr>
        <w:pStyle w:val="1-"/>
        <w:keepNext w:val="0"/>
        <w:widowControl w:val="0"/>
        <w:autoSpaceDE w:val="0"/>
        <w:autoSpaceDN w:val="0"/>
        <w:adjustRightInd w:val="0"/>
        <w:spacing w:before="0" w:after="0" w:line="240" w:lineRule="auto"/>
        <w:outlineLvl w:val="9"/>
        <w:rPr>
          <w:rFonts w:ascii="Arial" w:eastAsia="PMingLiU" w:hAnsi="Arial" w:cs="Arial"/>
          <w:bCs w:val="0"/>
          <w:sz w:val="24"/>
          <w:szCs w:val="24"/>
        </w:rPr>
      </w:pPr>
    </w:p>
    <w:p w14:paraId="65941D2D" w14:textId="7DD008B5" w:rsidR="00F656E2" w:rsidRDefault="00F656E2" w:rsidP="00FA25BE">
      <w:pPr>
        <w:pStyle w:val="1-"/>
        <w:keepNext w:val="0"/>
        <w:widowControl w:val="0"/>
        <w:autoSpaceDE w:val="0"/>
        <w:autoSpaceDN w:val="0"/>
        <w:adjustRightInd w:val="0"/>
        <w:spacing w:before="0" w:after="0" w:line="240" w:lineRule="auto"/>
        <w:outlineLvl w:val="9"/>
        <w:rPr>
          <w:rFonts w:ascii="Arial" w:eastAsia="PMingLiU" w:hAnsi="Arial" w:cs="Arial"/>
          <w:bCs w:val="0"/>
          <w:sz w:val="24"/>
          <w:szCs w:val="24"/>
        </w:rPr>
      </w:pPr>
      <w:r w:rsidRPr="002C1731">
        <w:rPr>
          <w:rFonts w:ascii="Arial" w:eastAsia="PMingLiU" w:hAnsi="Arial" w:cs="Arial"/>
          <w:bCs w:val="0"/>
          <w:sz w:val="24"/>
          <w:szCs w:val="24"/>
        </w:rPr>
        <w:t>Решение об отказе</w:t>
      </w:r>
      <w:r w:rsidRPr="002C1731">
        <w:rPr>
          <w:rFonts w:ascii="Arial" w:eastAsia="PMingLiU" w:hAnsi="Arial" w:cs="Arial"/>
          <w:bCs w:val="0"/>
          <w:sz w:val="24"/>
          <w:szCs w:val="24"/>
        </w:rPr>
        <w:br/>
        <w:t xml:space="preserve">в признании молодой семьи </w:t>
      </w:r>
      <w:r w:rsidR="00CD7112" w:rsidRPr="002C1731">
        <w:rPr>
          <w:rFonts w:ascii="Arial" w:eastAsia="PMingLiU" w:hAnsi="Arial" w:cs="Arial"/>
          <w:bCs w:val="0"/>
          <w:sz w:val="24"/>
          <w:szCs w:val="24"/>
        </w:rPr>
        <w:t>участницей</w:t>
      </w:r>
      <w:r w:rsidRPr="002C1731">
        <w:rPr>
          <w:rFonts w:ascii="Arial" w:eastAsia="PMingLiU" w:hAnsi="Arial" w:cs="Arial"/>
          <w:bCs w:val="0"/>
          <w:sz w:val="24"/>
          <w:szCs w:val="24"/>
        </w:rPr>
        <w:t xml:space="preserve"> </w:t>
      </w:r>
      <w:r w:rsidR="00CD7112" w:rsidRPr="002C1731">
        <w:rPr>
          <w:rFonts w:ascii="Arial" w:eastAsia="PMingLiU" w:hAnsi="Arial" w:cs="Arial"/>
          <w:bCs w:val="0"/>
          <w:sz w:val="24"/>
          <w:szCs w:val="24"/>
        </w:rPr>
        <w:t xml:space="preserve">подпрограммы </w:t>
      </w:r>
      <w:r w:rsidR="00CF761D" w:rsidRPr="002C1731">
        <w:rPr>
          <w:rFonts w:ascii="Arial" w:eastAsia="PMingLiU" w:hAnsi="Arial" w:cs="Arial"/>
          <w:bCs w:val="0"/>
          <w:sz w:val="24"/>
          <w:szCs w:val="24"/>
        </w:rPr>
        <w:t>«Обеспечение жильем</w:t>
      </w:r>
      <w:r w:rsidRPr="002C1731">
        <w:rPr>
          <w:rFonts w:ascii="Arial" w:eastAsia="PMingLiU" w:hAnsi="Arial" w:cs="Arial"/>
          <w:bCs w:val="0"/>
          <w:sz w:val="24"/>
          <w:szCs w:val="24"/>
        </w:rPr>
        <w:t xml:space="preserve"> молодых семей» федеральной целевой программы «Жилище» на 2015-2020 годы и </w:t>
      </w:r>
      <w:r w:rsidR="00CD7112" w:rsidRPr="002C1731">
        <w:rPr>
          <w:rFonts w:ascii="Arial" w:eastAsia="PMingLiU" w:hAnsi="Arial" w:cs="Arial"/>
          <w:bCs w:val="0"/>
          <w:sz w:val="24"/>
          <w:szCs w:val="24"/>
        </w:rPr>
        <w:t xml:space="preserve">подпрограммы </w:t>
      </w:r>
      <w:r w:rsidRPr="002C1731">
        <w:rPr>
          <w:rFonts w:ascii="Arial" w:eastAsia="PMingLiU" w:hAnsi="Arial" w:cs="Arial"/>
          <w:bCs w:val="0"/>
          <w:sz w:val="24"/>
          <w:szCs w:val="24"/>
        </w:rPr>
        <w:t>«Обеспечение жильем молодых семей» государственной программы Московской области «Жилище» на 2017-2027 годы</w:t>
      </w:r>
    </w:p>
    <w:p w14:paraId="30EB09E8" w14:textId="77777777" w:rsidR="00FA25BE" w:rsidRPr="002C1731" w:rsidRDefault="00FA25BE" w:rsidP="00FA25BE">
      <w:pPr>
        <w:pStyle w:val="1-"/>
        <w:keepNext w:val="0"/>
        <w:widowControl w:val="0"/>
        <w:autoSpaceDE w:val="0"/>
        <w:autoSpaceDN w:val="0"/>
        <w:adjustRightInd w:val="0"/>
        <w:spacing w:before="0" w:after="0" w:line="240" w:lineRule="auto"/>
        <w:outlineLvl w:val="9"/>
        <w:rPr>
          <w:rFonts w:ascii="Arial" w:hAnsi="Arial" w:cs="Arial"/>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F656E2" w:rsidRPr="002C1731" w14:paraId="1CAFFCE0" w14:textId="77777777" w:rsidTr="00A81733">
        <w:trPr>
          <w:jc w:val="center"/>
        </w:trPr>
        <w:tc>
          <w:tcPr>
            <w:tcW w:w="651" w:type="dxa"/>
            <w:vAlign w:val="bottom"/>
            <w:hideMark/>
          </w:tcPr>
          <w:p w14:paraId="7E302DFF" w14:textId="3F3E5C54" w:rsidR="00F656E2" w:rsidRPr="002C1731" w:rsidRDefault="00F656E2" w:rsidP="00FA25BE">
            <w:pPr>
              <w:widowControl w:val="0"/>
              <w:spacing w:line="240" w:lineRule="auto"/>
              <w:jc w:val="right"/>
              <w:rPr>
                <w:rFonts w:ascii="Arial" w:hAnsi="Arial" w:cs="Arial"/>
                <w:sz w:val="24"/>
                <w:szCs w:val="24"/>
              </w:rPr>
            </w:pPr>
          </w:p>
        </w:tc>
        <w:tc>
          <w:tcPr>
            <w:tcW w:w="1588" w:type="dxa"/>
            <w:tcBorders>
              <w:top w:val="nil"/>
              <w:left w:val="nil"/>
              <w:bottom w:val="single" w:sz="4" w:space="0" w:color="auto"/>
              <w:right w:val="nil"/>
            </w:tcBorders>
            <w:vAlign w:val="bottom"/>
          </w:tcPr>
          <w:p w14:paraId="196189FF" w14:textId="77777777" w:rsidR="00F656E2" w:rsidRPr="002C1731" w:rsidRDefault="00F656E2" w:rsidP="00FA25BE">
            <w:pPr>
              <w:widowControl w:val="0"/>
              <w:spacing w:line="240" w:lineRule="auto"/>
              <w:jc w:val="both"/>
              <w:rPr>
                <w:rFonts w:ascii="Arial" w:hAnsi="Arial" w:cs="Arial"/>
                <w:sz w:val="24"/>
                <w:szCs w:val="24"/>
              </w:rPr>
            </w:pPr>
            <w:r w:rsidRPr="002C1731">
              <w:rPr>
                <w:rFonts w:ascii="Arial" w:hAnsi="Arial" w:cs="Arial"/>
                <w:sz w:val="24"/>
                <w:szCs w:val="24"/>
              </w:rPr>
              <w:t>от</w:t>
            </w:r>
          </w:p>
        </w:tc>
        <w:tc>
          <w:tcPr>
            <w:tcW w:w="1134" w:type="dxa"/>
            <w:vAlign w:val="bottom"/>
            <w:hideMark/>
          </w:tcPr>
          <w:p w14:paraId="4DF7C6F0" w14:textId="5668D3E3" w:rsidR="00F656E2" w:rsidRPr="002C1731" w:rsidRDefault="00F656E2" w:rsidP="00FA25BE">
            <w:pPr>
              <w:widowControl w:val="0"/>
              <w:spacing w:line="240" w:lineRule="auto"/>
              <w:jc w:val="right"/>
              <w:rPr>
                <w:rFonts w:ascii="Arial" w:hAnsi="Arial" w:cs="Arial"/>
                <w:sz w:val="24"/>
                <w:szCs w:val="24"/>
              </w:rPr>
            </w:pPr>
          </w:p>
        </w:tc>
        <w:tc>
          <w:tcPr>
            <w:tcW w:w="1134" w:type="dxa"/>
            <w:tcBorders>
              <w:top w:val="nil"/>
              <w:left w:val="nil"/>
              <w:bottom w:val="single" w:sz="4" w:space="0" w:color="auto"/>
              <w:right w:val="nil"/>
            </w:tcBorders>
            <w:vAlign w:val="bottom"/>
          </w:tcPr>
          <w:p w14:paraId="3597D415" w14:textId="77777777" w:rsidR="00F656E2" w:rsidRPr="002C1731" w:rsidRDefault="00F656E2" w:rsidP="00FA25BE">
            <w:pPr>
              <w:widowControl w:val="0"/>
              <w:spacing w:line="240" w:lineRule="auto"/>
              <w:jc w:val="both"/>
              <w:rPr>
                <w:rFonts w:ascii="Arial" w:hAnsi="Arial" w:cs="Arial"/>
                <w:sz w:val="24"/>
                <w:szCs w:val="24"/>
              </w:rPr>
            </w:pPr>
            <w:r w:rsidRPr="002C1731">
              <w:rPr>
                <w:rFonts w:ascii="Arial" w:hAnsi="Arial" w:cs="Arial"/>
                <w:sz w:val="24"/>
                <w:szCs w:val="24"/>
              </w:rPr>
              <w:t>№</w:t>
            </w:r>
          </w:p>
        </w:tc>
      </w:tr>
    </w:tbl>
    <w:p w14:paraId="1622F65D" w14:textId="77777777" w:rsidR="00534B9C" w:rsidRPr="002C1731" w:rsidRDefault="00534B9C" w:rsidP="00FA25BE">
      <w:pPr>
        <w:widowControl w:val="0"/>
        <w:spacing w:line="240" w:lineRule="auto"/>
        <w:rPr>
          <w:rFonts w:ascii="Arial" w:hAnsi="Arial" w:cs="Arial"/>
          <w:sz w:val="24"/>
          <w:szCs w:val="24"/>
        </w:rPr>
      </w:pPr>
    </w:p>
    <w:p w14:paraId="5DEE7D96" w14:textId="77777777" w:rsidR="00CF761D" w:rsidRPr="002C1731" w:rsidRDefault="00CF761D" w:rsidP="00FA25BE">
      <w:pPr>
        <w:widowControl w:val="0"/>
        <w:spacing w:line="240" w:lineRule="auto"/>
        <w:rPr>
          <w:rFonts w:ascii="Arial" w:hAnsi="Arial" w:cs="Arial"/>
          <w:sz w:val="24"/>
          <w:szCs w:val="24"/>
        </w:rPr>
      </w:pPr>
    </w:p>
    <w:p w14:paraId="49CDEB42" w14:textId="78F2CC5A" w:rsidR="00CF761D" w:rsidRPr="002C1731" w:rsidRDefault="00CF761D" w:rsidP="00FA25BE">
      <w:pPr>
        <w:widowControl w:val="0"/>
        <w:spacing w:line="240" w:lineRule="auto"/>
        <w:ind w:firstLine="567"/>
        <w:jc w:val="both"/>
        <w:rPr>
          <w:rFonts w:ascii="Arial" w:hAnsi="Arial" w:cs="Arial"/>
          <w:sz w:val="24"/>
          <w:szCs w:val="24"/>
        </w:rPr>
      </w:pPr>
      <w:r w:rsidRPr="002C1731">
        <w:rPr>
          <w:rFonts w:ascii="Arial" w:hAnsi="Arial" w:cs="Arial"/>
          <w:sz w:val="24"/>
          <w:szCs w:val="24"/>
        </w:rPr>
        <w:t>Администрация городского округа Жуковский сообщает, что</w:t>
      </w:r>
      <w:r w:rsidR="0011088D" w:rsidRPr="002C1731">
        <w:rPr>
          <w:rFonts w:ascii="Arial" w:hAnsi="Arial" w:cs="Arial"/>
          <w:sz w:val="24"/>
          <w:szCs w:val="24"/>
        </w:rPr>
        <w:t>_________________________________________________________________________</w:t>
      </w:r>
    </w:p>
    <w:p w14:paraId="7BC722BB" w14:textId="265917EB" w:rsidR="00CF761D" w:rsidRPr="002C1731" w:rsidRDefault="0011088D" w:rsidP="00FA25BE">
      <w:pPr>
        <w:widowControl w:val="0"/>
        <w:spacing w:line="240" w:lineRule="auto"/>
        <w:rPr>
          <w:rFonts w:ascii="Arial" w:hAnsi="Arial" w:cs="Arial"/>
          <w:sz w:val="24"/>
          <w:szCs w:val="24"/>
        </w:rPr>
      </w:pPr>
      <w:r w:rsidRPr="002C1731">
        <w:rPr>
          <w:rFonts w:ascii="Arial" w:hAnsi="Arial" w:cs="Arial"/>
          <w:sz w:val="24"/>
          <w:szCs w:val="24"/>
        </w:rPr>
        <w:t>(Ф.И.О. заявителя в дательном падеже, наименование, номер и дата выдачи документа, подтверждающего личность)</w:t>
      </w:r>
    </w:p>
    <w:p w14:paraId="7FCD0CCE" w14:textId="7D175B51" w:rsidR="000D79C0" w:rsidRPr="002C1731" w:rsidRDefault="000D79C0" w:rsidP="00FA25BE">
      <w:pPr>
        <w:widowControl w:val="0"/>
        <w:spacing w:line="240" w:lineRule="auto"/>
        <w:jc w:val="both"/>
        <w:rPr>
          <w:rFonts w:ascii="Arial" w:eastAsia="Times New Roman" w:hAnsi="Arial" w:cs="Arial"/>
          <w:sz w:val="24"/>
          <w:szCs w:val="24"/>
        </w:rPr>
      </w:pPr>
      <w:r w:rsidRPr="002C1731">
        <w:rPr>
          <w:rFonts w:ascii="Arial" w:eastAsia="Times New Roman" w:hAnsi="Arial" w:cs="Arial"/>
          <w:sz w:val="24"/>
          <w:szCs w:val="24"/>
        </w:rPr>
        <w:t>отказано в признании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w:t>
      </w:r>
      <w:r w:rsidR="0011088D" w:rsidRPr="002C1731">
        <w:rPr>
          <w:rFonts w:ascii="Arial" w:eastAsia="Times New Roman" w:hAnsi="Arial" w:cs="Arial"/>
          <w:sz w:val="24"/>
          <w:szCs w:val="24"/>
        </w:rPr>
        <w:t>и «Жилище», в связи с тем, что:</w:t>
      </w:r>
    </w:p>
    <w:p w14:paraId="13074CC3" w14:textId="7C14C897" w:rsidR="00F451E3" w:rsidRPr="002C1731" w:rsidRDefault="00F451E3" w:rsidP="00FA25BE">
      <w:pPr>
        <w:widowControl w:val="0"/>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 xml:space="preserve">- </w:t>
      </w:r>
      <w:r w:rsidRPr="002C1731">
        <w:rPr>
          <w:rFonts w:ascii="Arial" w:eastAsia="Times New Roman" w:hAnsi="Arial" w:cs="Arial"/>
          <w:sz w:val="24"/>
          <w:szCs w:val="24"/>
        </w:rPr>
        <w:tab/>
        <w:t>не представлены предусмотренные пунктом 10.1. Административного регламента документы, обязанность по представлению которых возложена на Заявителя;</w:t>
      </w:r>
    </w:p>
    <w:p w14:paraId="1A18980E" w14:textId="1FCA6D0F" w:rsidR="00F451E3" w:rsidRPr="002C1731" w:rsidRDefault="00F451E3" w:rsidP="00FA25BE">
      <w:pPr>
        <w:widowControl w:val="0"/>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w:t>
      </w:r>
      <w:r w:rsidRPr="002C1731">
        <w:rPr>
          <w:rFonts w:ascii="Arial" w:eastAsia="Times New Roman" w:hAnsi="Arial" w:cs="Arial"/>
          <w:sz w:val="24"/>
          <w:szCs w:val="24"/>
        </w:rPr>
        <w:tab/>
      </w:r>
      <w:r w:rsidR="008C6997" w:rsidRPr="002C1731">
        <w:rPr>
          <w:rFonts w:ascii="Arial" w:eastAsia="Times New Roman" w:hAnsi="Arial" w:cs="Arial"/>
          <w:sz w:val="24"/>
          <w:szCs w:val="24"/>
        </w:rPr>
        <w:t xml:space="preserve">несоответствие молодой семьи условиям, указанным </w:t>
      </w:r>
      <w:r w:rsidRPr="002C1731">
        <w:rPr>
          <w:rFonts w:ascii="Arial" w:eastAsia="Times New Roman" w:hAnsi="Arial" w:cs="Arial"/>
          <w:sz w:val="24"/>
          <w:szCs w:val="24"/>
        </w:rPr>
        <w:t xml:space="preserve">в пункте 2.1. </w:t>
      </w:r>
      <w:r w:rsidR="008C6997" w:rsidRPr="002C1731">
        <w:rPr>
          <w:rFonts w:ascii="Arial" w:eastAsia="Times New Roman" w:hAnsi="Arial" w:cs="Arial"/>
          <w:sz w:val="24"/>
          <w:szCs w:val="24"/>
        </w:rPr>
        <w:t xml:space="preserve">настоящего </w:t>
      </w:r>
      <w:r w:rsidR="00267D76" w:rsidRPr="002C1731">
        <w:rPr>
          <w:rFonts w:ascii="Arial" w:eastAsia="Times New Roman" w:hAnsi="Arial" w:cs="Arial"/>
          <w:sz w:val="24"/>
          <w:szCs w:val="24"/>
        </w:rPr>
        <w:t>Административного р</w:t>
      </w:r>
      <w:r w:rsidRPr="002C1731">
        <w:rPr>
          <w:rFonts w:ascii="Arial" w:eastAsia="Times New Roman" w:hAnsi="Arial" w:cs="Arial"/>
          <w:sz w:val="24"/>
          <w:szCs w:val="24"/>
        </w:rPr>
        <w:t>егламента;</w:t>
      </w:r>
    </w:p>
    <w:p w14:paraId="3C8E01F1" w14:textId="5125FCCC" w:rsidR="00F451E3" w:rsidRPr="002C1731" w:rsidRDefault="00F451E3" w:rsidP="00FA25BE">
      <w:pPr>
        <w:widowControl w:val="0"/>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w:t>
      </w:r>
      <w:r w:rsidRPr="002C1731">
        <w:rPr>
          <w:rFonts w:ascii="Arial" w:eastAsia="Times New Roman" w:hAnsi="Arial" w:cs="Arial"/>
          <w:sz w:val="24"/>
          <w:szCs w:val="24"/>
        </w:rPr>
        <w:tab/>
        <w:t>недостоверность сведений, содержащихся в представленных документах;</w:t>
      </w:r>
    </w:p>
    <w:p w14:paraId="5E83F7C3" w14:textId="319298A2" w:rsidR="00F451E3" w:rsidRPr="002C1731" w:rsidRDefault="00F451E3" w:rsidP="00FA25BE">
      <w:pPr>
        <w:widowControl w:val="0"/>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w:t>
      </w:r>
      <w:r w:rsidRPr="002C1731">
        <w:rPr>
          <w:rFonts w:ascii="Arial" w:eastAsia="Times New Roman" w:hAnsi="Arial" w:cs="Arial"/>
          <w:sz w:val="24"/>
          <w:szCs w:val="24"/>
        </w:rPr>
        <w:tab/>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p>
    <w:p w14:paraId="7913895C" w14:textId="4D607934" w:rsidR="000D79C0" w:rsidRPr="002C1731" w:rsidRDefault="000D79C0" w:rsidP="00FA25BE">
      <w:pPr>
        <w:widowControl w:val="0"/>
        <w:autoSpaceDE w:val="0"/>
        <w:autoSpaceDN w:val="0"/>
        <w:adjustRightInd w:val="0"/>
        <w:spacing w:line="240" w:lineRule="auto"/>
        <w:jc w:val="both"/>
        <w:rPr>
          <w:rFonts w:ascii="Arial" w:eastAsia="Times New Roman" w:hAnsi="Arial" w:cs="Arial"/>
          <w:sz w:val="24"/>
          <w:szCs w:val="24"/>
        </w:rPr>
      </w:pPr>
      <w:r w:rsidRPr="002C1731">
        <w:rPr>
          <w:rFonts w:ascii="Arial" w:eastAsia="Times New Roman" w:hAnsi="Arial" w:cs="Arial"/>
          <w:sz w:val="24"/>
          <w:szCs w:val="24"/>
        </w:rPr>
        <w:t>____________________________________________________________________________</w:t>
      </w:r>
    </w:p>
    <w:p w14:paraId="7C99C772" w14:textId="7C6CA3B0" w:rsidR="00F656E2" w:rsidRPr="002C1731" w:rsidRDefault="00F656E2" w:rsidP="00FA25BE">
      <w:pPr>
        <w:pStyle w:val="111"/>
        <w:widowControl w:val="0"/>
        <w:numPr>
          <w:ilvl w:val="0"/>
          <w:numId w:val="0"/>
        </w:numPr>
        <w:spacing w:line="240" w:lineRule="auto"/>
        <w:ind w:firstLine="708"/>
        <w:rPr>
          <w:rFonts w:ascii="Arial" w:hAnsi="Arial" w:cs="Arial"/>
          <w:sz w:val="24"/>
          <w:szCs w:val="24"/>
        </w:rPr>
      </w:pPr>
      <w:r w:rsidRPr="002C1731">
        <w:rPr>
          <w:rFonts w:ascii="Arial" w:hAnsi="Arial" w:cs="Arial"/>
          <w:sz w:val="24"/>
          <w:szCs w:val="24"/>
        </w:rPr>
        <w:t>(нужное подчеркнуть)</w:t>
      </w:r>
    </w:p>
    <w:p w14:paraId="31A7DA0B" w14:textId="77777777" w:rsidR="000D79C0" w:rsidRPr="002C1731" w:rsidRDefault="000D79C0" w:rsidP="00FA25BE">
      <w:pPr>
        <w:widowControl w:val="0"/>
        <w:spacing w:line="240" w:lineRule="auto"/>
        <w:jc w:val="left"/>
        <w:rPr>
          <w:rFonts w:ascii="Arial" w:hAnsi="Arial" w:cs="Arial"/>
          <w:sz w:val="24"/>
          <w:szCs w:val="24"/>
        </w:rPr>
      </w:pPr>
    </w:p>
    <w:p w14:paraId="56127B7F" w14:textId="77777777" w:rsidR="000D79C0" w:rsidRPr="002C1731" w:rsidRDefault="000D79C0" w:rsidP="00FA25BE">
      <w:pPr>
        <w:widowControl w:val="0"/>
        <w:spacing w:line="240" w:lineRule="auto"/>
        <w:jc w:val="left"/>
        <w:rPr>
          <w:rFonts w:ascii="Arial" w:hAnsi="Arial" w:cs="Arial"/>
          <w:sz w:val="24"/>
          <w:szCs w:val="24"/>
        </w:rPr>
      </w:pPr>
    </w:p>
    <w:p w14:paraId="32855FB8" w14:textId="163820DC" w:rsidR="00F656E2" w:rsidRDefault="00F656E2" w:rsidP="00FA25BE">
      <w:pPr>
        <w:widowControl w:val="0"/>
        <w:spacing w:line="240" w:lineRule="auto"/>
        <w:jc w:val="left"/>
        <w:rPr>
          <w:rFonts w:ascii="Arial" w:hAnsi="Arial" w:cs="Arial"/>
          <w:sz w:val="24"/>
          <w:szCs w:val="24"/>
        </w:rPr>
      </w:pPr>
      <w:r w:rsidRPr="002C1731">
        <w:rPr>
          <w:rFonts w:ascii="Arial" w:hAnsi="Arial" w:cs="Arial"/>
          <w:sz w:val="24"/>
          <w:szCs w:val="24"/>
        </w:rPr>
        <w:t>Уполномоченное</w:t>
      </w:r>
      <w:r w:rsidR="00F64E7C" w:rsidRPr="002C1731">
        <w:rPr>
          <w:rFonts w:ascii="Arial" w:hAnsi="Arial" w:cs="Arial"/>
          <w:sz w:val="24"/>
          <w:szCs w:val="24"/>
        </w:rPr>
        <w:t xml:space="preserve"> лицо Администрации городского округа Жуковский </w:t>
      </w:r>
      <w:r w:rsidRPr="002C1731">
        <w:rPr>
          <w:rFonts w:ascii="Arial" w:hAnsi="Arial" w:cs="Arial"/>
          <w:sz w:val="24"/>
          <w:szCs w:val="24"/>
        </w:rPr>
        <w:t>Московской области</w:t>
      </w:r>
    </w:p>
    <w:p w14:paraId="02514256" w14:textId="77777777" w:rsidR="00FA25BE" w:rsidRPr="002C1731" w:rsidRDefault="00FA25BE" w:rsidP="00FA25BE">
      <w:pPr>
        <w:widowControl w:val="0"/>
        <w:spacing w:line="240" w:lineRule="auto"/>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8C3F15" w:rsidRPr="002C1731" w14:paraId="6F99F98A" w14:textId="77777777" w:rsidTr="00A81733">
        <w:tc>
          <w:tcPr>
            <w:tcW w:w="5954" w:type="dxa"/>
            <w:tcBorders>
              <w:top w:val="nil"/>
              <w:left w:val="nil"/>
              <w:bottom w:val="single" w:sz="4" w:space="0" w:color="auto"/>
              <w:right w:val="nil"/>
            </w:tcBorders>
            <w:vAlign w:val="bottom"/>
          </w:tcPr>
          <w:p w14:paraId="41B5E0B3" w14:textId="77777777" w:rsidR="00F656E2" w:rsidRPr="002C1731" w:rsidRDefault="00F656E2" w:rsidP="00FA25BE">
            <w:pPr>
              <w:widowControl w:val="0"/>
              <w:spacing w:line="240" w:lineRule="auto"/>
              <w:rPr>
                <w:rFonts w:ascii="Arial" w:hAnsi="Arial" w:cs="Arial"/>
                <w:sz w:val="24"/>
                <w:szCs w:val="24"/>
              </w:rPr>
            </w:pPr>
          </w:p>
        </w:tc>
        <w:tc>
          <w:tcPr>
            <w:tcW w:w="878" w:type="dxa"/>
            <w:vAlign w:val="bottom"/>
          </w:tcPr>
          <w:p w14:paraId="7979F81C" w14:textId="77777777" w:rsidR="00F656E2" w:rsidRPr="002C1731" w:rsidRDefault="00F656E2" w:rsidP="00FA25BE">
            <w:pPr>
              <w:widowControl w:val="0"/>
              <w:spacing w:line="240" w:lineRule="auto"/>
              <w:jc w:val="both"/>
              <w:rPr>
                <w:rFonts w:ascii="Arial" w:hAnsi="Arial" w:cs="Arial"/>
                <w:sz w:val="24"/>
                <w:szCs w:val="24"/>
              </w:rPr>
            </w:pPr>
          </w:p>
        </w:tc>
        <w:tc>
          <w:tcPr>
            <w:tcW w:w="2268" w:type="dxa"/>
            <w:tcBorders>
              <w:top w:val="nil"/>
              <w:left w:val="nil"/>
              <w:bottom w:val="single" w:sz="4" w:space="0" w:color="auto"/>
              <w:right w:val="nil"/>
            </w:tcBorders>
            <w:vAlign w:val="bottom"/>
          </w:tcPr>
          <w:p w14:paraId="57303624" w14:textId="77777777" w:rsidR="00F656E2" w:rsidRPr="002C1731" w:rsidRDefault="00F656E2" w:rsidP="00FA25BE">
            <w:pPr>
              <w:widowControl w:val="0"/>
              <w:spacing w:line="240" w:lineRule="auto"/>
              <w:rPr>
                <w:rFonts w:ascii="Arial" w:hAnsi="Arial" w:cs="Arial"/>
                <w:sz w:val="24"/>
                <w:szCs w:val="24"/>
              </w:rPr>
            </w:pPr>
          </w:p>
        </w:tc>
      </w:tr>
      <w:tr w:rsidR="00F656E2" w:rsidRPr="002C1731" w14:paraId="0A14F302" w14:textId="77777777" w:rsidTr="00A81733">
        <w:tc>
          <w:tcPr>
            <w:tcW w:w="5954" w:type="dxa"/>
            <w:hideMark/>
          </w:tcPr>
          <w:p w14:paraId="010703A5" w14:textId="77777777" w:rsidR="00F656E2" w:rsidRPr="002C1731" w:rsidRDefault="00F656E2" w:rsidP="00FA25BE">
            <w:pPr>
              <w:widowControl w:val="0"/>
              <w:spacing w:line="240" w:lineRule="auto"/>
              <w:rPr>
                <w:rFonts w:ascii="Arial" w:hAnsi="Arial" w:cs="Arial"/>
                <w:sz w:val="24"/>
                <w:szCs w:val="24"/>
              </w:rPr>
            </w:pPr>
            <w:r w:rsidRPr="002C1731">
              <w:rPr>
                <w:rFonts w:ascii="Arial" w:hAnsi="Arial" w:cs="Arial"/>
                <w:sz w:val="24"/>
                <w:szCs w:val="24"/>
              </w:rPr>
              <w:t>(должность, Ф.И.О.)</w:t>
            </w:r>
          </w:p>
        </w:tc>
        <w:tc>
          <w:tcPr>
            <w:tcW w:w="878" w:type="dxa"/>
          </w:tcPr>
          <w:p w14:paraId="0523829F" w14:textId="77777777" w:rsidR="00F656E2" w:rsidRPr="002C1731" w:rsidRDefault="00F656E2" w:rsidP="00FA25BE">
            <w:pPr>
              <w:widowControl w:val="0"/>
              <w:spacing w:line="240" w:lineRule="auto"/>
              <w:rPr>
                <w:rFonts w:ascii="Arial" w:hAnsi="Arial" w:cs="Arial"/>
                <w:sz w:val="24"/>
                <w:szCs w:val="24"/>
              </w:rPr>
            </w:pPr>
          </w:p>
        </w:tc>
        <w:tc>
          <w:tcPr>
            <w:tcW w:w="2268" w:type="dxa"/>
            <w:hideMark/>
          </w:tcPr>
          <w:p w14:paraId="3E56D1A6" w14:textId="43D2958D" w:rsidR="00F656E2" w:rsidRPr="002C1731" w:rsidRDefault="0011088D" w:rsidP="00FA25BE">
            <w:pPr>
              <w:widowControl w:val="0"/>
              <w:spacing w:line="240" w:lineRule="auto"/>
              <w:rPr>
                <w:rFonts w:ascii="Arial" w:hAnsi="Arial" w:cs="Arial"/>
                <w:sz w:val="24"/>
                <w:szCs w:val="24"/>
              </w:rPr>
            </w:pPr>
            <w:r w:rsidRPr="002C1731">
              <w:rPr>
                <w:rFonts w:ascii="Arial" w:hAnsi="Arial" w:cs="Arial"/>
                <w:sz w:val="24"/>
                <w:szCs w:val="24"/>
              </w:rPr>
              <w:t>(подпись)</w:t>
            </w:r>
          </w:p>
          <w:p w14:paraId="23B5A202" w14:textId="77777777" w:rsidR="00F656E2" w:rsidRPr="002C1731" w:rsidRDefault="00F656E2" w:rsidP="00FA25BE">
            <w:pPr>
              <w:widowControl w:val="0"/>
              <w:spacing w:line="240" w:lineRule="auto"/>
              <w:rPr>
                <w:rFonts w:ascii="Arial" w:hAnsi="Arial" w:cs="Arial"/>
                <w:sz w:val="24"/>
                <w:szCs w:val="24"/>
              </w:rPr>
            </w:pPr>
            <w:r w:rsidRPr="002C1731">
              <w:rPr>
                <w:rFonts w:ascii="Arial" w:hAnsi="Arial" w:cs="Arial"/>
                <w:sz w:val="24"/>
                <w:szCs w:val="24"/>
              </w:rPr>
              <w:t xml:space="preserve"> М.П.</w:t>
            </w:r>
          </w:p>
        </w:tc>
      </w:tr>
    </w:tbl>
    <w:p w14:paraId="60BB43C1" w14:textId="74A68DE1" w:rsidR="000D79C0" w:rsidRPr="002C1731" w:rsidRDefault="000D79C0" w:rsidP="00FA25BE">
      <w:pPr>
        <w:widowControl w:val="0"/>
        <w:spacing w:line="240" w:lineRule="auto"/>
        <w:jc w:val="both"/>
        <w:rPr>
          <w:rFonts w:ascii="Arial" w:eastAsia="Times New Roman" w:hAnsi="Arial" w:cs="Arial"/>
          <w:sz w:val="24"/>
          <w:szCs w:val="24"/>
        </w:rPr>
      </w:pPr>
    </w:p>
    <w:p w14:paraId="3F9E2EDA" w14:textId="77777777" w:rsidR="00FA25BE" w:rsidRDefault="00FA25BE" w:rsidP="00FA25BE">
      <w:pPr>
        <w:widowControl w:val="0"/>
        <w:spacing w:line="240" w:lineRule="auto"/>
        <w:rPr>
          <w:rFonts w:ascii="Arial" w:eastAsia="Times New Roman" w:hAnsi="Arial" w:cs="Arial"/>
          <w:sz w:val="24"/>
          <w:szCs w:val="24"/>
        </w:rPr>
      </w:pPr>
    </w:p>
    <w:p w14:paraId="54873366" w14:textId="77777777" w:rsidR="00FA25BE" w:rsidRDefault="00FA25BE" w:rsidP="00FA25BE">
      <w:pPr>
        <w:widowControl w:val="0"/>
        <w:spacing w:line="240" w:lineRule="auto"/>
        <w:rPr>
          <w:rFonts w:ascii="Arial" w:eastAsia="Times New Roman" w:hAnsi="Arial" w:cs="Arial"/>
          <w:sz w:val="24"/>
          <w:szCs w:val="24"/>
        </w:rPr>
      </w:pPr>
    </w:p>
    <w:p w14:paraId="6C40651D" w14:textId="77777777" w:rsidR="00FA25BE" w:rsidRDefault="00FA25BE" w:rsidP="00FA25BE">
      <w:pPr>
        <w:widowControl w:val="0"/>
        <w:spacing w:line="240" w:lineRule="auto"/>
        <w:rPr>
          <w:rFonts w:ascii="Arial" w:eastAsia="Times New Roman" w:hAnsi="Arial" w:cs="Arial"/>
          <w:sz w:val="24"/>
          <w:szCs w:val="24"/>
        </w:rPr>
      </w:pPr>
    </w:p>
    <w:p w14:paraId="0B61518C" w14:textId="77777777" w:rsidR="00FA25BE" w:rsidRDefault="00FA25BE" w:rsidP="00FA25BE">
      <w:pPr>
        <w:widowControl w:val="0"/>
        <w:spacing w:line="240" w:lineRule="auto"/>
        <w:rPr>
          <w:rFonts w:ascii="Arial" w:eastAsia="Times New Roman" w:hAnsi="Arial" w:cs="Arial"/>
          <w:sz w:val="24"/>
          <w:szCs w:val="24"/>
        </w:rPr>
      </w:pPr>
    </w:p>
    <w:p w14:paraId="6CEFCC61" w14:textId="6811BBFB" w:rsidR="00DF28FF" w:rsidRPr="002C1731" w:rsidRDefault="00DF28FF" w:rsidP="00FA25BE">
      <w:pPr>
        <w:widowControl w:val="0"/>
        <w:spacing w:line="240" w:lineRule="auto"/>
        <w:jc w:val="right"/>
        <w:outlineLvl w:val="0"/>
        <w:rPr>
          <w:rFonts w:ascii="Arial" w:eastAsia="Times New Roman" w:hAnsi="Arial" w:cs="Arial"/>
          <w:bCs/>
          <w:iCs/>
          <w:sz w:val="24"/>
          <w:szCs w:val="24"/>
        </w:rPr>
      </w:pPr>
      <w:bookmarkStart w:id="137" w:name="Приложение6"/>
      <w:bookmarkStart w:id="138" w:name="_Toc491351742"/>
      <w:bookmarkStart w:id="139" w:name="_Toc441496569"/>
      <w:r w:rsidRPr="002C1731">
        <w:rPr>
          <w:rFonts w:ascii="Arial" w:eastAsia="Times New Roman" w:hAnsi="Arial" w:cs="Arial"/>
          <w:bCs/>
          <w:iCs/>
          <w:sz w:val="24"/>
          <w:szCs w:val="24"/>
        </w:rPr>
        <w:t>Приложение 6</w:t>
      </w:r>
      <w:bookmarkEnd w:id="137"/>
      <w:bookmarkEnd w:id="138"/>
    </w:p>
    <w:p w14:paraId="72D7EBAC"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7C4D3DBF" w14:textId="77777777" w:rsidR="00582109" w:rsidRPr="002C1731" w:rsidRDefault="00582109" w:rsidP="00FA25BE">
      <w:pPr>
        <w:pStyle w:val="1-"/>
        <w:keepNext w:val="0"/>
        <w:widowControl w:val="0"/>
        <w:spacing w:before="0" w:after="0" w:line="240" w:lineRule="auto"/>
        <w:jc w:val="right"/>
        <w:outlineLvl w:val="9"/>
        <w:rPr>
          <w:rFonts w:ascii="Arial" w:hAnsi="Arial" w:cs="Arial"/>
          <w:b w:val="0"/>
          <w:sz w:val="24"/>
          <w:szCs w:val="24"/>
        </w:rPr>
      </w:pPr>
    </w:p>
    <w:p w14:paraId="0B232D84" w14:textId="6DB5A7B5" w:rsidR="00AF26C5" w:rsidRPr="002C1731" w:rsidRDefault="00AF26C5" w:rsidP="00FA25BE">
      <w:pPr>
        <w:pStyle w:val="1-"/>
        <w:keepNext w:val="0"/>
        <w:widowControl w:val="0"/>
        <w:spacing w:before="0" w:after="0" w:line="240" w:lineRule="auto"/>
        <w:rPr>
          <w:rFonts w:ascii="Arial" w:hAnsi="Arial" w:cs="Arial"/>
          <w:sz w:val="24"/>
          <w:szCs w:val="24"/>
        </w:rPr>
      </w:pPr>
      <w:bookmarkStart w:id="140" w:name="_Toc491351743"/>
      <w:r w:rsidRPr="002C1731">
        <w:rPr>
          <w:rFonts w:ascii="Arial" w:hAnsi="Arial" w:cs="Arial"/>
          <w:sz w:val="24"/>
          <w:szCs w:val="24"/>
        </w:rPr>
        <w:t xml:space="preserve">Список нормативных актов, в соответствии с которыми осуществляется </w:t>
      </w:r>
      <w:r w:rsidR="0005008E" w:rsidRPr="002C1731">
        <w:rPr>
          <w:rFonts w:ascii="Arial" w:hAnsi="Arial" w:cs="Arial"/>
          <w:sz w:val="24"/>
          <w:szCs w:val="24"/>
        </w:rPr>
        <w:t xml:space="preserve">предоставление </w:t>
      </w:r>
      <w:bookmarkEnd w:id="139"/>
      <w:r w:rsidR="0005008E" w:rsidRPr="002C1731">
        <w:rPr>
          <w:rFonts w:ascii="Arial" w:hAnsi="Arial" w:cs="Arial"/>
          <w:sz w:val="24"/>
          <w:szCs w:val="24"/>
        </w:rPr>
        <w:t>Муниципальной услуги</w:t>
      </w:r>
      <w:bookmarkEnd w:id="140"/>
    </w:p>
    <w:p w14:paraId="4880D2FC" w14:textId="77777777" w:rsidR="00582109" w:rsidRPr="002C1731" w:rsidRDefault="00582109" w:rsidP="00FA25BE">
      <w:pPr>
        <w:pStyle w:val="1-"/>
        <w:keepNext w:val="0"/>
        <w:widowControl w:val="0"/>
        <w:spacing w:before="0" w:after="0" w:line="240" w:lineRule="auto"/>
        <w:rPr>
          <w:rFonts w:ascii="Arial" w:hAnsi="Arial" w:cs="Arial"/>
          <w:b w:val="0"/>
          <w:bCs w:val="0"/>
          <w:iCs w:val="0"/>
          <w:sz w:val="24"/>
          <w:szCs w:val="24"/>
          <w:lang w:val="x-none"/>
        </w:rPr>
      </w:pPr>
    </w:p>
    <w:p w14:paraId="5F95D1BB" w14:textId="5BB0FBFC" w:rsidR="00AF26C5" w:rsidRPr="002C1731" w:rsidRDefault="00AF26C5" w:rsidP="00FA25BE">
      <w:pPr>
        <w:pStyle w:val="ConsPlusNormal"/>
        <w:ind w:firstLine="709"/>
        <w:jc w:val="both"/>
        <w:rPr>
          <w:sz w:val="24"/>
          <w:szCs w:val="24"/>
        </w:rPr>
      </w:pPr>
      <w:r w:rsidRPr="002C1731">
        <w:rPr>
          <w:sz w:val="24"/>
          <w:szCs w:val="24"/>
        </w:rPr>
        <w:t xml:space="preserve">Предоставление </w:t>
      </w:r>
      <w:r w:rsidR="0005008E" w:rsidRPr="002C1731">
        <w:rPr>
          <w:sz w:val="24"/>
          <w:szCs w:val="24"/>
        </w:rPr>
        <w:t xml:space="preserve">Муниципальной услуги </w:t>
      </w:r>
      <w:r w:rsidRPr="002C1731">
        <w:rPr>
          <w:sz w:val="24"/>
          <w:szCs w:val="24"/>
        </w:rPr>
        <w:t xml:space="preserve">осуществляется в соответствии с: </w:t>
      </w:r>
    </w:p>
    <w:p w14:paraId="119BD64B" w14:textId="2E691AF3" w:rsidR="00CC463D"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Жилищным кодексом Российской Федерации </w:t>
      </w:r>
      <w:r w:rsidR="00582109" w:rsidRPr="002C1731">
        <w:rPr>
          <w:rFonts w:ascii="Arial" w:eastAsia="Times New Roman" w:hAnsi="Arial" w:cs="Arial"/>
          <w:sz w:val="24"/>
          <w:szCs w:val="24"/>
        </w:rPr>
        <w:t xml:space="preserve">(«Российская газета», № </w:t>
      </w:r>
      <w:r w:rsidRPr="002C1731">
        <w:rPr>
          <w:rFonts w:ascii="Arial" w:eastAsia="Times New Roman" w:hAnsi="Arial" w:cs="Arial"/>
          <w:sz w:val="24"/>
          <w:szCs w:val="24"/>
        </w:rPr>
        <w:t>1, 12.01.2005);</w:t>
      </w:r>
    </w:p>
    <w:p w14:paraId="2278A92E" w14:textId="113BADCD" w:rsidR="00CC463D"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 2010, № 27, ст. 3410, 2013, № 27, ст. 3474);</w:t>
      </w:r>
    </w:p>
    <w:p w14:paraId="09FF0A74" w14:textId="77777777" w:rsidR="00CC463D"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2D34EB7F" w:rsidR="00CC463D"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Федеральным законом от 2</w:t>
      </w:r>
      <w:r w:rsidR="00AF0BA0" w:rsidRPr="002C1731">
        <w:rPr>
          <w:rFonts w:ascii="Arial" w:eastAsia="Times New Roman" w:hAnsi="Arial" w:cs="Arial"/>
          <w:sz w:val="24"/>
          <w:szCs w:val="24"/>
        </w:rPr>
        <w:t>7.07.2010</w:t>
      </w:r>
      <w:r w:rsidRPr="002C1731">
        <w:rPr>
          <w:rFonts w:ascii="Arial" w:eastAsia="Times New Roman" w:hAnsi="Arial" w:cs="Arial"/>
          <w:sz w:val="24"/>
          <w:szCs w:val="24"/>
        </w:rPr>
        <w:t xml:space="preserve">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2C1731" w:rsidRDefault="00AF3242"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Постановление</w:t>
      </w:r>
      <w:r w:rsidR="00C16F96" w:rsidRPr="002C1731">
        <w:rPr>
          <w:rFonts w:ascii="Arial" w:eastAsia="Times New Roman" w:hAnsi="Arial" w:cs="Arial"/>
          <w:sz w:val="24"/>
          <w:szCs w:val="24"/>
        </w:rPr>
        <w:t>м</w:t>
      </w:r>
      <w:r w:rsidRPr="002C1731">
        <w:rPr>
          <w:rFonts w:ascii="Arial" w:eastAsia="Times New Roman" w:hAnsi="Arial" w:cs="Arial"/>
          <w:sz w:val="24"/>
          <w:szCs w:val="24"/>
        </w:rPr>
        <w:t xml:space="preserve"> Правительства Российской Федерации от 17.12.2010</w:t>
      </w:r>
      <w:r w:rsidR="00D0165C" w:rsidRPr="002C1731">
        <w:rPr>
          <w:rFonts w:ascii="Arial" w:eastAsia="Times New Roman" w:hAnsi="Arial" w:cs="Arial"/>
          <w:sz w:val="24"/>
          <w:szCs w:val="24"/>
        </w:rPr>
        <w:t xml:space="preserve"> № 1050 «О федеральной целевой программе </w:t>
      </w:r>
      <w:r w:rsidR="00743147" w:rsidRPr="002C1731">
        <w:rPr>
          <w:rFonts w:ascii="Arial" w:eastAsia="Times New Roman" w:hAnsi="Arial" w:cs="Arial"/>
          <w:sz w:val="24"/>
          <w:szCs w:val="24"/>
        </w:rPr>
        <w:t>«Жилище»</w:t>
      </w:r>
      <w:r w:rsidR="00D0165C" w:rsidRPr="002C1731">
        <w:rPr>
          <w:rFonts w:ascii="Arial" w:eastAsia="Times New Roman" w:hAnsi="Arial" w:cs="Arial"/>
          <w:sz w:val="24"/>
          <w:szCs w:val="24"/>
        </w:rPr>
        <w:t xml:space="preserve"> на 2015-2020 годы» (Собрание законодательства Российской Федерации» от 31.01.2011, № 5, ст. 739);</w:t>
      </w:r>
    </w:p>
    <w:p w14:paraId="0773EC5C" w14:textId="77777777" w:rsidR="008C6997"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Постановление</w:t>
      </w:r>
      <w:r w:rsidR="00C16F96" w:rsidRPr="002C1731">
        <w:rPr>
          <w:rFonts w:ascii="Arial" w:eastAsia="Times New Roman" w:hAnsi="Arial" w:cs="Arial"/>
          <w:sz w:val="24"/>
          <w:szCs w:val="24"/>
        </w:rPr>
        <w:t>м</w:t>
      </w:r>
      <w:r w:rsidRPr="002C1731">
        <w:rPr>
          <w:rFonts w:ascii="Arial" w:eastAsia="Times New Roman" w:hAnsi="Arial" w:cs="Arial"/>
          <w:sz w:val="24"/>
          <w:szCs w:val="24"/>
        </w:rPr>
        <w:t xml:space="preserve"> Правительства Московской области</w:t>
      </w:r>
      <w:r w:rsidR="003E1C6D" w:rsidRPr="002C1731">
        <w:rPr>
          <w:rFonts w:ascii="Arial" w:eastAsia="Times New Roman" w:hAnsi="Arial" w:cs="Arial"/>
          <w:sz w:val="24"/>
          <w:szCs w:val="24"/>
        </w:rPr>
        <w:t xml:space="preserve"> </w:t>
      </w:r>
      <w:r w:rsidRPr="002C1731">
        <w:rPr>
          <w:rFonts w:ascii="Arial" w:eastAsia="Times New Roman" w:hAnsi="Arial" w:cs="Arial"/>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79D06773" w:rsidR="00D0165C" w:rsidRPr="002C1731" w:rsidRDefault="00AF3242"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Постановлением Правительства Московской области от </w:t>
      </w:r>
      <w:r w:rsidR="008C6997" w:rsidRPr="002C1731">
        <w:rPr>
          <w:rFonts w:ascii="Arial" w:eastAsia="Times New Roman" w:hAnsi="Arial" w:cs="Arial"/>
          <w:sz w:val="24"/>
          <w:szCs w:val="24"/>
        </w:rPr>
        <w:t xml:space="preserve">25.10.2016 № 790/39 </w:t>
      </w:r>
      <w:r w:rsidRPr="002C1731">
        <w:rPr>
          <w:rFonts w:ascii="Arial" w:eastAsia="Times New Roman" w:hAnsi="Arial" w:cs="Arial"/>
          <w:sz w:val="24"/>
          <w:szCs w:val="24"/>
        </w:rPr>
        <w:t xml:space="preserve">«Об утверждении государственной программы </w:t>
      </w:r>
      <w:r w:rsidR="00743147" w:rsidRPr="002C1731">
        <w:rPr>
          <w:rFonts w:ascii="Arial" w:eastAsia="Times New Roman" w:hAnsi="Arial" w:cs="Arial"/>
          <w:sz w:val="24"/>
          <w:szCs w:val="24"/>
        </w:rPr>
        <w:t>Московской области «Жилище» на 2017-2027 годы</w:t>
      </w:r>
      <w:r w:rsidR="00267D76" w:rsidRPr="002C1731">
        <w:rPr>
          <w:rFonts w:ascii="Arial" w:eastAsia="Times New Roman" w:hAnsi="Arial" w:cs="Arial"/>
          <w:sz w:val="24"/>
          <w:szCs w:val="24"/>
        </w:rPr>
        <w:t xml:space="preserve"> </w:t>
      </w:r>
      <w:r w:rsidR="008C6997" w:rsidRPr="002C1731">
        <w:rPr>
          <w:rFonts w:ascii="Arial" w:eastAsia="Times New Roman" w:hAnsi="Arial" w:cs="Arial"/>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2C1731">
        <w:rPr>
          <w:rFonts w:ascii="Arial" w:eastAsia="Times New Roman" w:hAnsi="Arial" w:cs="Arial"/>
          <w:sz w:val="24"/>
          <w:szCs w:val="24"/>
        </w:rPr>
        <w:t>);</w:t>
      </w:r>
    </w:p>
    <w:p w14:paraId="1A49E5BB" w14:textId="77777777" w:rsidR="00582109" w:rsidRPr="002C1731"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6245A2BC" w14:textId="12DA33BD" w:rsidR="00582109" w:rsidRPr="002C1731" w:rsidRDefault="009523A4"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 xml:space="preserve">Распоряжением Министерства строительного комплекса Московской области от 23.06.2017 № 224 «Об утверждении Порядка и условий признания </w:t>
      </w:r>
      <w:r w:rsidR="00FA25BE" w:rsidRPr="002C1731">
        <w:rPr>
          <w:rFonts w:ascii="Arial" w:eastAsia="Times New Roman" w:hAnsi="Arial" w:cs="Arial"/>
          <w:sz w:val="24"/>
          <w:szCs w:val="24"/>
        </w:rPr>
        <w:t>молодой семьи,</w:t>
      </w:r>
      <w:r w:rsidRPr="002C1731">
        <w:rPr>
          <w:rFonts w:ascii="Arial" w:eastAsia="Times New Roman" w:hAnsi="Arial" w:cs="Arial"/>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B15B4E" w:rsidRPr="002C1731">
        <w:rPr>
          <w:rFonts w:ascii="Arial" w:eastAsia="Times New Roman" w:hAnsi="Arial" w:cs="Arial"/>
          <w:sz w:val="24"/>
          <w:szCs w:val="24"/>
        </w:rPr>
        <w:t>;</w:t>
      </w:r>
    </w:p>
    <w:p w14:paraId="692822E9" w14:textId="77777777" w:rsidR="00FA25BE" w:rsidRDefault="00CC463D" w:rsidP="00FA25BE">
      <w:pPr>
        <w:pStyle w:val="a6"/>
        <w:widowControl w:val="0"/>
        <w:numPr>
          <w:ilvl w:val="0"/>
          <w:numId w:val="17"/>
        </w:numPr>
        <w:tabs>
          <w:tab w:val="left" w:pos="1276"/>
        </w:tabs>
        <w:autoSpaceDE w:val="0"/>
        <w:autoSpaceDN w:val="0"/>
        <w:adjustRightInd w:val="0"/>
        <w:spacing w:line="240" w:lineRule="auto"/>
        <w:ind w:left="0" w:firstLine="709"/>
        <w:jc w:val="both"/>
        <w:rPr>
          <w:rFonts w:ascii="Arial" w:eastAsia="Times New Roman" w:hAnsi="Arial" w:cs="Arial"/>
          <w:sz w:val="24"/>
          <w:szCs w:val="24"/>
        </w:rPr>
      </w:pPr>
      <w:r w:rsidRPr="002C1731">
        <w:rPr>
          <w:rFonts w:ascii="Arial" w:eastAsia="Times New Roman" w:hAnsi="Arial" w:cs="Arial"/>
          <w:sz w:val="24"/>
          <w:szCs w:val="24"/>
        </w:rPr>
        <w:t>Нормативными правовыми актами</w:t>
      </w:r>
      <w:r w:rsidR="00622F57" w:rsidRPr="002C1731">
        <w:rPr>
          <w:rFonts w:ascii="Arial" w:eastAsia="Times New Roman" w:hAnsi="Arial" w:cs="Arial"/>
          <w:sz w:val="24"/>
          <w:szCs w:val="24"/>
        </w:rPr>
        <w:t xml:space="preserve"> органов местного самоуправления городского округа Жуковский</w:t>
      </w:r>
      <w:r w:rsidRPr="002C1731">
        <w:rPr>
          <w:rFonts w:ascii="Arial" w:eastAsia="Times New Roman" w:hAnsi="Arial" w:cs="Arial"/>
          <w:sz w:val="24"/>
          <w:szCs w:val="24"/>
        </w:rPr>
        <w:t xml:space="preserve"> Московской области.</w:t>
      </w:r>
    </w:p>
    <w:p w14:paraId="3AAE9131" w14:textId="77777777" w:rsidR="00FA25BE" w:rsidRDefault="00FA25BE" w:rsidP="00FA25BE">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7F385818" w14:textId="77777777" w:rsidR="00FA25BE" w:rsidRDefault="00FA25BE" w:rsidP="00FA25BE">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26F0282E" w14:textId="77777777" w:rsidR="00FA25BE" w:rsidRDefault="00FA25BE" w:rsidP="00FA25BE">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14EAD838" w14:textId="77777777" w:rsidR="00FA25BE" w:rsidRDefault="00FA25BE" w:rsidP="00FA25BE">
      <w:pPr>
        <w:widowControl w:val="0"/>
        <w:tabs>
          <w:tab w:val="left" w:pos="1276"/>
        </w:tabs>
        <w:autoSpaceDE w:val="0"/>
        <w:autoSpaceDN w:val="0"/>
        <w:adjustRightInd w:val="0"/>
        <w:spacing w:line="240" w:lineRule="auto"/>
        <w:jc w:val="both"/>
        <w:rPr>
          <w:rFonts w:ascii="Arial" w:eastAsia="Times New Roman" w:hAnsi="Arial" w:cs="Arial"/>
          <w:sz w:val="24"/>
          <w:szCs w:val="24"/>
        </w:rPr>
      </w:pPr>
    </w:p>
    <w:p w14:paraId="62168BDB" w14:textId="689D7458" w:rsidR="00DF28FF" w:rsidRPr="002C1731" w:rsidRDefault="00DF28FF" w:rsidP="00FA25BE">
      <w:pPr>
        <w:pStyle w:val="1-"/>
        <w:keepNext w:val="0"/>
        <w:widowControl w:val="0"/>
        <w:spacing w:before="0" w:after="0" w:line="240" w:lineRule="auto"/>
        <w:jc w:val="right"/>
        <w:rPr>
          <w:rFonts w:ascii="Arial" w:hAnsi="Arial" w:cs="Arial"/>
          <w:b w:val="0"/>
          <w:sz w:val="24"/>
          <w:szCs w:val="24"/>
        </w:rPr>
      </w:pPr>
      <w:bookmarkStart w:id="141" w:name="Приложение7"/>
      <w:bookmarkStart w:id="142" w:name="_Toc491351744"/>
      <w:bookmarkStart w:id="143" w:name="_Ref437965623"/>
      <w:bookmarkStart w:id="144" w:name="_Toc437973321"/>
      <w:bookmarkStart w:id="145" w:name="_Toc438110063"/>
      <w:bookmarkStart w:id="146" w:name="_Toc438376275"/>
      <w:bookmarkStart w:id="147" w:name="_Toc441496572"/>
      <w:r w:rsidRPr="002C1731">
        <w:rPr>
          <w:rFonts w:ascii="Arial" w:hAnsi="Arial" w:cs="Arial"/>
          <w:b w:val="0"/>
          <w:sz w:val="24"/>
          <w:szCs w:val="24"/>
        </w:rPr>
        <w:t>Приложение 7</w:t>
      </w:r>
      <w:bookmarkEnd w:id="141"/>
      <w:bookmarkEnd w:id="142"/>
      <w:r w:rsidRPr="002C1731">
        <w:rPr>
          <w:rFonts w:ascii="Arial" w:hAnsi="Arial" w:cs="Arial"/>
          <w:b w:val="0"/>
          <w:sz w:val="24"/>
          <w:szCs w:val="24"/>
        </w:rPr>
        <w:t xml:space="preserve"> </w:t>
      </w:r>
    </w:p>
    <w:p w14:paraId="60792888"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5CF28834" w14:textId="77777777" w:rsidR="00F142DD" w:rsidRPr="002C1731" w:rsidRDefault="00F142DD" w:rsidP="00FA25BE">
      <w:pPr>
        <w:pStyle w:val="1-"/>
        <w:keepNext w:val="0"/>
        <w:widowControl w:val="0"/>
        <w:spacing w:before="0" w:after="0" w:line="240" w:lineRule="auto"/>
        <w:jc w:val="right"/>
        <w:outlineLvl w:val="9"/>
        <w:rPr>
          <w:rFonts w:ascii="Arial" w:hAnsi="Arial" w:cs="Arial"/>
          <w:b w:val="0"/>
          <w:sz w:val="24"/>
          <w:szCs w:val="24"/>
        </w:rPr>
      </w:pPr>
    </w:p>
    <w:p w14:paraId="309B52FC" w14:textId="5E5E48AA" w:rsidR="003C6591" w:rsidRPr="002C1731" w:rsidRDefault="000D79C0" w:rsidP="00FA25BE">
      <w:pPr>
        <w:pStyle w:val="1-"/>
        <w:keepNext w:val="0"/>
        <w:widowControl w:val="0"/>
        <w:spacing w:before="0" w:after="0" w:line="240" w:lineRule="auto"/>
        <w:rPr>
          <w:rFonts w:ascii="Arial" w:eastAsia="PMingLiU" w:hAnsi="Arial" w:cs="Arial"/>
          <w:bCs w:val="0"/>
          <w:sz w:val="24"/>
          <w:szCs w:val="24"/>
        </w:rPr>
      </w:pPr>
      <w:bookmarkStart w:id="148" w:name="_Toc491351745"/>
      <w:r w:rsidRPr="002C1731">
        <w:rPr>
          <w:rFonts w:ascii="Arial" w:hAnsi="Arial" w:cs="Arial"/>
          <w:sz w:val="24"/>
          <w:szCs w:val="24"/>
        </w:rPr>
        <w:t xml:space="preserve">Форма заявления о включении молодой семьи в состав участников подпрограммы </w:t>
      </w:r>
      <w:r w:rsidR="003C6591" w:rsidRPr="002C1731">
        <w:rPr>
          <w:rFonts w:ascii="Arial" w:eastAsia="PMingLiU" w:hAnsi="Arial" w:cs="Arial"/>
          <w:bCs w:val="0"/>
          <w:sz w:val="24"/>
          <w:szCs w:val="24"/>
        </w:rPr>
        <w:t xml:space="preserve">«Обеспечение жильем молодых семей» федеральной целевой программы «Жилище» на 2015-2020 годы и </w:t>
      </w:r>
      <w:r w:rsidRPr="002C1731">
        <w:rPr>
          <w:rFonts w:ascii="Arial" w:eastAsia="PMingLiU" w:hAnsi="Arial" w:cs="Arial"/>
          <w:bCs w:val="0"/>
          <w:sz w:val="24"/>
          <w:szCs w:val="24"/>
        </w:rPr>
        <w:t xml:space="preserve">подпрограммы </w:t>
      </w:r>
      <w:r w:rsidR="003C6591" w:rsidRPr="002C1731">
        <w:rPr>
          <w:rFonts w:ascii="Arial" w:eastAsia="PMingLiU" w:hAnsi="Arial" w:cs="Arial"/>
          <w:bCs w:val="0"/>
          <w:sz w:val="24"/>
          <w:szCs w:val="24"/>
        </w:rPr>
        <w:t>«Обеспечение жильем молодых семей» государственной программы Московской области «Жилище»</w:t>
      </w:r>
      <w:r w:rsidR="003C6591" w:rsidRPr="002C1731">
        <w:rPr>
          <w:rFonts w:ascii="Arial" w:hAnsi="Arial" w:cs="Arial"/>
          <w:sz w:val="24"/>
          <w:szCs w:val="24"/>
        </w:rPr>
        <w:t xml:space="preserve"> </w:t>
      </w:r>
      <w:r w:rsidR="003C6591" w:rsidRPr="002C1731">
        <w:rPr>
          <w:rFonts w:ascii="Arial" w:eastAsia="PMingLiU" w:hAnsi="Arial" w:cs="Arial"/>
          <w:bCs w:val="0"/>
          <w:sz w:val="24"/>
          <w:szCs w:val="24"/>
        </w:rPr>
        <w:t>на 2017-2027 годы</w:t>
      </w:r>
      <w:bookmarkEnd w:id="148"/>
    </w:p>
    <w:p w14:paraId="54080524" w14:textId="77777777" w:rsidR="0018021B" w:rsidRPr="002C1731" w:rsidRDefault="0018021B" w:rsidP="00FA25BE">
      <w:pPr>
        <w:pStyle w:val="1-"/>
        <w:keepNext w:val="0"/>
        <w:widowControl w:val="0"/>
        <w:spacing w:before="0" w:after="0" w:line="240" w:lineRule="auto"/>
        <w:rPr>
          <w:rFonts w:ascii="Arial" w:hAnsi="Arial" w:cs="Arial"/>
          <w:b w:val="0"/>
          <w:sz w:val="24"/>
          <w:szCs w:val="24"/>
        </w:rPr>
      </w:pPr>
    </w:p>
    <w:p w14:paraId="555ABA0A" w14:textId="77777777" w:rsidR="00F142DD" w:rsidRPr="002C1731" w:rsidRDefault="00F142DD" w:rsidP="00FA25BE">
      <w:pPr>
        <w:pStyle w:val="1-"/>
        <w:keepNext w:val="0"/>
        <w:widowControl w:val="0"/>
        <w:spacing w:before="0" w:after="0" w:line="240" w:lineRule="auto"/>
        <w:rPr>
          <w:rFonts w:ascii="Arial" w:hAnsi="Arial" w:cs="Arial"/>
          <w:b w:val="0"/>
          <w:sz w:val="24"/>
          <w:szCs w:val="24"/>
        </w:rPr>
      </w:pPr>
    </w:p>
    <w:p w14:paraId="016404C2" w14:textId="77777777" w:rsidR="00F142DD" w:rsidRPr="002C1731" w:rsidRDefault="00F142DD" w:rsidP="00FA25BE">
      <w:pPr>
        <w:pStyle w:val="1-"/>
        <w:keepNext w:val="0"/>
        <w:widowControl w:val="0"/>
        <w:spacing w:before="0" w:after="0" w:line="240" w:lineRule="auto"/>
        <w:ind w:left="5670"/>
        <w:jc w:val="left"/>
        <w:outlineLvl w:val="9"/>
        <w:rPr>
          <w:rFonts w:ascii="Arial" w:hAnsi="Arial" w:cs="Arial"/>
          <w:b w:val="0"/>
          <w:sz w:val="24"/>
          <w:szCs w:val="24"/>
        </w:rPr>
      </w:pPr>
      <w:r w:rsidRPr="002C1731">
        <w:rPr>
          <w:rFonts w:ascii="Arial" w:hAnsi="Arial" w:cs="Arial"/>
          <w:b w:val="0"/>
          <w:sz w:val="24"/>
          <w:szCs w:val="24"/>
        </w:rPr>
        <w:t>В Администрацию городского округа</w:t>
      </w:r>
    </w:p>
    <w:p w14:paraId="7B5BEB77" w14:textId="751740B1" w:rsidR="00F142DD" w:rsidRPr="002C1731" w:rsidRDefault="00F142DD" w:rsidP="00FA25BE">
      <w:pPr>
        <w:pStyle w:val="1-"/>
        <w:keepNext w:val="0"/>
        <w:widowControl w:val="0"/>
        <w:spacing w:before="0" w:after="0" w:line="240" w:lineRule="auto"/>
        <w:ind w:left="5670"/>
        <w:jc w:val="left"/>
        <w:outlineLvl w:val="9"/>
        <w:rPr>
          <w:rFonts w:ascii="Arial" w:hAnsi="Arial" w:cs="Arial"/>
          <w:b w:val="0"/>
          <w:sz w:val="24"/>
          <w:szCs w:val="24"/>
        </w:rPr>
      </w:pPr>
      <w:r w:rsidRPr="002C1731">
        <w:rPr>
          <w:rFonts w:ascii="Arial" w:hAnsi="Arial" w:cs="Arial"/>
          <w:b w:val="0"/>
          <w:sz w:val="24"/>
          <w:szCs w:val="24"/>
        </w:rPr>
        <w:t>Жуковский Московской области</w:t>
      </w:r>
    </w:p>
    <w:p w14:paraId="30A77727" w14:textId="77777777" w:rsidR="00F142DD" w:rsidRPr="002C1731" w:rsidRDefault="00F142DD" w:rsidP="00FA25BE">
      <w:pPr>
        <w:pStyle w:val="1-"/>
        <w:keepNext w:val="0"/>
        <w:widowControl w:val="0"/>
        <w:spacing w:before="0" w:after="0" w:line="240" w:lineRule="auto"/>
        <w:ind w:left="5670"/>
        <w:jc w:val="left"/>
        <w:outlineLvl w:val="9"/>
        <w:rPr>
          <w:rFonts w:ascii="Arial" w:hAnsi="Arial" w:cs="Arial"/>
          <w:b w:val="0"/>
          <w:sz w:val="24"/>
          <w:szCs w:val="24"/>
        </w:rPr>
      </w:pPr>
    </w:p>
    <w:p w14:paraId="2392DBB3" w14:textId="1A1F90B4" w:rsidR="00F142DD" w:rsidRPr="002C1731" w:rsidRDefault="00F142DD" w:rsidP="00FA25BE">
      <w:pPr>
        <w:pStyle w:val="1-"/>
        <w:keepNext w:val="0"/>
        <w:widowControl w:val="0"/>
        <w:spacing w:before="0" w:after="0" w:line="240" w:lineRule="auto"/>
        <w:ind w:left="5670"/>
        <w:jc w:val="left"/>
        <w:outlineLvl w:val="9"/>
        <w:rPr>
          <w:rFonts w:ascii="Arial" w:hAnsi="Arial" w:cs="Arial"/>
          <w:b w:val="0"/>
          <w:sz w:val="24"/>
          <w:szCs w:val="24"/>
        </w:rPr>
      </w:pPr>
      <w:r w:rsidRPr="002C1731">
        <w:rPr>
          <w:rFonts w:ascii="Arial" w:hAnsi="Arial" w:cs="Arial"/>
          <w:b w:val="0"/>
          <w:sz w:val="24"/>
          <w:szCs w:val="24"/>
        </w:rPr>
        <w:t>_________________________________</w:t>
      </w:r>
    </w:p>
    <w:p w14:paraId="54033546" w14:textId="4302745B" w:rsidR="00F142DD" w:rsidRPr="002C1731" w:rsidRDefault="00F142DD" w:rsidP="00FA25BE">
      <w:pPr>
        <w:pStyle w:val="1-"/>
        <w:keepNext w:val="0"/>
        <w:widowControl w:val="0"/>
        <w:spacing w:before="0" w:after="0" w:line="240" w:lineRule="auto"/>
        <w:ind w:left="5670"/>
        <w:jc w:val="left"/>
        <w:outlineLvl w:val="9"/>
        <w:rPr>
          <w:rFonts w:ascii="Arial" w:hAnsi="Arial" w:cs="Arial"/>
          <w:b w:val="0"/>
          <w:sz w:val="24"/>
          <w:szCs w:val="24"/>
        </w:rPr>
      </w:pPr>
      <w:r w:rsidRPr="002C1731">
        <w:rPr>
          <w:rFonts w:ascii="Arial" w:hAnsi="Arial" w:cs="Arial"/>
          <w:b w:val="0"/>
          <w:sz w:val="24"/>
          <w:szCs w:val="24"/>
        </w:rPr>
        <w:t>(регистрационный номер Заявления)</w:t>
      </w:r>
    </w:p>
    <w:p w14:paraId="52EC9051" w14:textId="77777777" w:rsidR="006C3AC5" w:rsidRPr="002C1731" w:rsidRDefault="006C3AC5" w:rsidP="00FA25BE">
      <w:pPr>
        <w:pStyle w:val="1-"/>
        <w:keepNext w:val="0"/>
        <w:widowControl w:val="0"/>
        <w:spacing w:before="0" w:after="0" w:line="240" w:lineRule="auto"/>
        <w:ind w:firstLine="6237"/>
        <w:jc w:val="both"/>
        <w:rPr>
          <w:rFonts w:ascii="Arial" w:hAnsi="Arial" w:cs="Arial"/>
          <w:b w:val="0"/>
          <w:sz w:val="24"/>
          <w:szCs w:val="24"/>
        </w:rPr>
      </w:pPr>
    </w:p>
    <w:p w14:paraId="5F5E0588" w14:textId="77777777" w:rsidR="006C3AC5" w:rsidRPr="002C1731" w:rsidRDefault="006C3AC5" w:rsidP="00FA25BE">
      <w:pPr>
        <w:pStyle w:val="ConsPlusNonformat"/>
        <w:widowControl w:val="0"/>
        <w:rPr>
          <w:rFonts w:ascii="Arial" w:hAnsi="Arial" w:cs="Arial"/>
          <w:b/>
          <w:sz w:val="24"/>
          <w:szCs w:val="24"/>
        </w:rPr>
      </w:pPr>
      <w:r w:rsidRPr="002C1731">
        <w:rPr>
          <w:rFonts w:ascii="Arial" w:hAnsi="Arial" w:cs="Arial"/>
          <w:b/>
          <w:sz w:val="24"/>
          <w:szCs w:val="24"/>
        </w:rPr>
        <w:t>ЗАЯВЛЕНИЕ</w:t>
      </w:r>
    </w:p>
    <w:p w14:paraId="79B6547F" w14:textId="77777777" w:rsidR="003C6591" w:rsidRPr="002C1731" w:rsidRDefault="003C6591" w:rsidP="00FA25BE">
      <w:pPr>
        <w:pStyle w:val="ConsPlusNonformat"/>
        <w:widowControl w:val="0"/>
        <w:jc w:val="both"/>
        <w:rPr>
          <w:rFonts w:ascii="Arial" w:hAnsi="Arial" w:cs="Arial"/>
          <w:sz w:val="24"/>
          <w:szCs w:val="24"/>
        </w:rPr>
      </w:pPr>
    </w:p>
    <w:p w14:paraId="707D5FCA" w14:textId="6E759021" w:rsidR="000D79C0" w:rsidRPr="002C1731" w:rsidRDefault="000D79C0" w:rsidP="00FA25BE">
      <w:pPr>
        <w:widowControl w:val="0"/>
        <w:autoSpaceDE w:val="0"/>
        <w:autoSpaceDN w:val="0"/>
        <w:adjustRightInd w:val="0"/>
        <w:spacing w:line="240" w:lineRule="auto"/>
        <w:ind w:firstLine="708"/>
        <w:jc w:val="both"/>
        <w:rPr>
          <w:rFonts w:ascii="Arial" w:hAnsi="Arial" w:cs="Arial"/>
          <w:sz w:val="24"/>
          <w:szCs w:val="24"/>
        </w:rPr>
      </w:pPr>
      <w:r w:rsidRPr="002C1731">
        <w:rPr>
          <w:rFonts w:ascii="Arial" w:hAnsi="Arial" w:cs="Arial"/>
          <w:sz w:val="24"/>
          <w:szCs w:val="24"/>
        </w:rPr>
        <w:t xml:space="preserve">Прошу включить в состав участников </w:t>
      </w:r>
      <w:r w:rsidR="00267D76" w:rsidRPr="002C1731">
        <w:rPr>
          <w:rFonts w:ascii="Arial" w:hAnsi="Arial" w:cs="Arial"/>
          <w:sz w:val="24"/>
          <w:szCs w:val="24"/>
        </w:rPr>
        <w:t>подпрограммы</w:t>
      </w:r>
      <w:r w:rsidRPr="002C1731">
        <w:rPr>
          <w:rFonts w:ascii="Arial" w:hAnsi="Arial" w:cs="Arial"/>
          <w:sz w:val="24"/>
          <w:szCs w:val="24"/>
        </w:rPr>
        <w:t xml:space="preserve"> «Обеспечение жильем молодых семей» федеральной целевой программы «Жилище» на 2015-2020 годы </w:t>
      </w:r>
      <w:r w:rsidR="006C3AC5" w:rsidRPr="002C1731">
        <w:rPr>
          <w:rFonts w:ascii="Arial" w:hAnsi="Arial" w:cs="Arial"/>
          <w:sz w:val="24"/>
          <w:szCs w:val="24"/>
        </w:rPr>
        <w:t>и подпрограммы «Обеспечение</w:t>
      </w:r>
      <w:r w:rsidRPr="002C1731">
        <w:rPr>
          <w:rFonts w:ascii="Arial" w:hAnsi="Arial" w:cs="Arial"/>
          <w:sz w:val="24"/>
          <w:szCs w:val="24"/>
        </w:rPr>
        <w:t xml:space="preserve"> жильем молодых семей» государственной программы Московской области «Жилище» молодую семью в составе:</w:t>
      </w:r>
    </w:p>
    <w:p w14:paraId="14D0B93A" w14:textId="276D5CFF"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супруг ___________________________________________________________</w:t>
      </w:r>
      <w:r w:rsidR="006C3AC5" w:rsidRPr="002C1731">
        <w:rPr>
          <w:rFonts w:ascii="Arial" w:hAnsi="Arial" w:cs="Arial"/>
          <w:sz w:val="24"/>
          <w:szCs w:val="24"/>
        </w:rPr>
        <w:t>_________</w:t>
      </w:r>
      <w:r w:rsidRPr="002C1731">
        <w:rPr>
          <w:rFonts w:ascii="Arial" w:hAnsi="Arial" w:cs="Arial"/>
          <w:sz w:val="24"/>
          <w:szCs w:val="24"/>
        </w:rPr>
        <w:t>_</w:t>
      </w:r>
    </w:p>
    <w:p w14:paraId="265EAED4" w14:textId="0CD329A1" w:rsidR="000D79C0" w:rsidRPr="002C1731" w:rsidRDefault="000D79C0" w:rsidP="00FA25BE">
      <w:pPr>
        <w:widowControl w:val="0"/>
        <w:autoSpaceDE w:val="0"/>
        <w:autoSpaceDN w:val="0"/>
        <w:adjustRightInd w:val="0"/>
        <w:spacing w:line="240" w:lineRule="auto"/>
        <w:ind w:firstLine="2694"/>
        <w:jc w:val="both"/>
        <w:rPr>
          <w:rFonts w:ascii="Arial" w:hAnsi="Arial" w:cs="Arial"/>
          <w:sz w:val="24"/>
          <w:szCs w:val="24"/>
        </w:rPr>
      </w:pPr>
      <w:r w:rsidRPr="002C1731">
        <w:rPr>
          <w:rFonts w:ascii="Arial" w:hAnsi="Arial" w:cs="Arial"/>
          <w:sz w:val="24"/>
          <w:szCs w:val="24"/>
        </w:rPr>
        <w:t>(фамилия, имя, отчество, дата рождения)</w:t>
      </w:r>
    </w:p>
    <w:p w14:paraId="4C5FB0AF" w14:textId="6CF07D81" w:rsidR="00FA25BE"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паспорт: серия ______ № _______________, выданный</w:t>
      </w:r>
      <w:r w:rsidR="00FA25BE">
        <w:rPr>
          <w:rFonts w:ascii="Arial" w:hAnsi="Arial" w:cs="Arial"/>
          <w:sz w:val="24"/>
          <w:szCs w:val="24"/>
        </w:rPr>
        <w:t xml:space="preserve"> _____________________________</w:t>
      </w:r>
    </w:p>
    <w:p w14:paraId="6F08F0BE" w14:textId="01C5866B"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__________ «___» __________ _____ г., проживает по адресу: __</w:t>
      </w:r>
      <w:r w:rsidR="006C3AC5" w:rsidRPr="002C1731">
        <w:rPr>
          <w:rFonts w:ascii="Arial" w:hAnsi="Arial" w:cs="Arial"/>
          <w:sz w:val="24"/>
          <w:szCs w:val="24"/>
        </w:rPr>
        <w:t>___</w:t>
      </w:r>
      <w:r w:rsidRPr="002C1731">
        <w:rPr>
          <w:rFonts w:ascii="Arial" w:hAnsi="Arial" w:cs="Arial"/>
          <w:sz w:val="24"/>
          <w:szCs w:val="24"/>
        </w:rPr>
        <w:t>__________________</w:t>
      </w:r>
    </w:p>
    <w:p w14:paraId="450894EC" w14:textId="45E3733C"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w:t>
      </w:r>
      <w:r w:rsidR="006C3AC5" w:rsidRPr="002C1731">
        <w:rPr>
          <w:rFonts w:ascii="Arial" w:hAnsi="Arial" w:cs="Arial"/>
          <w:sz w:val="24"/>
          <w:szCs w:val="24"/>
        </w:rPr>
        <w:t>_________</w:t>
      </w:r>
      <w:r w:rsidRPr="002C1731">
        <w:rPr>
          <w:rFonts w:ascii="Arial" w:hAnsi="Arial" w:cs="Arial"/>
          <w:sz w:val="24"/>
          <w:szCs w:val="24"/>
        </w:rPr>
        <w:t>___________________;</w:t>
      </w:r>
    </w:p>
    <w:p w14:paraId="7545EAC9"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164D250C" w14:textId="176B39B0"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супруга _____________________________________</w:t>
      </w:r>
      <w:r w:rsidR="006C3AC5" w:rsidRPr="002C1731">
        <w:rPr>
          <w:rFonts w:ascii="Arial" w:hAnsi="Arial" w:cs="Arial"/>
          <w:sz w:val="24"/>
          <w:szCs w:val="24"/>
        </w:rPr>
        <w:t>__________</w:t>
      </w:r>
      <w:r w:rsidRPr="002C1731">
        <w:rPr>
          <w:rFonts w:ascii="Arial" w:hAnsi="Arial" w:cs="Arial"/>
          <w:sz w:val="24"/>
          <w:szCs w:val="24"/>
        </w:rPr>
        <w:t>_____________________,</w:t>
      </w:r>
    </w:p>
    <w:p w14:paraId="2892F2EF" w14:textId="3D3CA41B" w:rsidR="000D79C0" w:rsidRPr="002C1731" w:rsidRDefault="000D79C0" w:rsidP="00FA25BE">
      <w:pPr>
        <w:widowControl w:val="0"/>
        <w:autoSpaceDE w:val="0"/>
        <w:autoSpaceDN w:val="0"/>
        <w:adjustRightInd w:val="0"/>
        <w:spacing w:line="240" w:lineRule="auto"/>
        <w:ind w:firstLine="2694"/>
        <w:jc w:val="both"/>
        <w:rPr>
          <w:rFonts w:ascii="Arial" w:hAnsi="Arial" w:cs="Arial"/>
          <w:sz w:val="24"/>
          <w:szCs w:val="24"/>
        </w:rPr>
      </w:pPr>
      <w:r w:rsidRPr="002C1731">
        <w:rPr>
          <w:rFonts w:ascii="Arial" w:hAnsi="Arial" w:cs="Arial"/>
          <w:sz w:val="24"/>
          <w:szCs w:val="24"/>
        </w:rPr>
        <w:t>(фамилия, имя, отчество, дата рождения)</w:t>
      </w:r>
    </w:p>
    <w:p w14:paraId="74CFFB77" w14:textId="77777777" w:rsidR="00FA25BE" w:rsidRDefault="00FA25BE"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паспорт: серия ______ № _______________, выданный</w:t>
      </w:r>
      <w:r>
        <w:rPr>
          <w:rFonts w:ascii="Arial" w:hAnsi="Arial" w:cs="Arial"/>
          <w:sz w:val="24"/>
          <w:szCs w:val="24"/>
        </w:rPr>
        <w:t xml:space="preserve"> _____________________________</w:t>
      </w:r>
    </w:p>
    <w:p w14:paraId="69EEFEAA" w14:textId="77777777" w:rsidR="00FA25BE" w:rsidRPr="002C1731" w:rsidRDefault="00FA25BE"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__________ «___» __________ _____ г., проживает по адресу: _______________________</w:t>
      </w:r>
    </w:p>
    <w:p w14:paraId="10ACA909" w14:textId="77777777" w:rsidR="00FA25BE" w:rsidRPr="002C1731" w:rsidRDefault="00FA25BE"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___________________________________________________________________________;</w:t>
      </w:r>
    </w:p>
    <w:p w14:paraId="2E8895BE"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48E56480" w14:textId="261B2765"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дети: _________________________________________________________</w:t>
      </w:r>
      <w:r w:rsidR="006C3AC5" w:rsidRPr="002C1731">
        <w:rPr>
          <w:rFonts w:ascii="Arial" w:hAnsi="Arial" w:cs="Arial"/>
          <w:sz w:val="24"/>
          <w:szCs w:val="24"/>
        </w:rPr>
        <w:t>_________</w:t>
      </w:r>
      <w:r w:rsidRPr="002C1731">
        <w:rPr>
          <w:rFonts w:ascii="Arial" w:hAnsi="Arial" w:cs="Arial"/>
          <w:sz w:val="24"/>
          <w:szCs w:val="24"/>
        </w:rPr>
        <w:t>_________,</w:t>
      </w:r>
    </w:p>
    <w:p w14:paraId="234D7179" w14:textId="59E733CB" w:rsidR="000D79C0" w:rsidRPr="002C1731" w:rsidRDefault="000D79C0" w:rsidP="00FA25BE">
      <w:pPr>
        <w:widowControl w:val="0"/>
        <w:autoSpaceDE w:val="0"/>
        <w:autoSpaceDN w:val="0"/>
        <w:adjustRightInd w:val="0"/>
        <w:spacing w:line="240" w:lineRule="auto"/>
        <w:ind w:firstLine="2694"/>
        <w:jc w:val="both"/>
        <w:rPr>
          <w:rFonts w:ascii="Arial" w:hAnsi="Arial" w:cs="Arial"/>
          <w:sz w:val="24"/>
          <w:szCs w:val="24"/>
        </w:rPr>
      </w:pPr>
      <w:r w:rsidRPr="002C1731">
        <w:rPr>
          <w:rFonts w:ascii="Arial" w:hAnsi="Arial" w:cs="Arial"/>
          <w:sz w:val="24"/>
          <w:szCs w:val="24"/>
        </w:rPr>
        <w:t>(фамилия, имя, отчество, дата рождения)</w:t>
      </w:r>
    </w:p>
    <w:p w14:paraId="6D06E2CE" w14:textId="11C33567" w:rsidR="000D79C0" w:rsidRPr="002C1731" w:rsidRDefault="006C3AC5"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свидетельство о рождении (паспорт </w:t>
      </w:r>
      <w:r w:rsidR="000D79C0" w:rsidRPr="002C1731">
        <w:rPr>
          <w:rFonts w:ascii="Arial" w:hAnsi="Arial" w:cs="Arial"/>
          <w:sz w:val="24"/>
          <w:szCs w:val="24"/>
        </w:rPr>
        <w:t xml:space="preserve">- </w:t>
      </w:r>
      <w:r w:rsidRPr="002C1731">
        <w:rPr>
          <w:rFonts w:ascii="Arial" w:hAnsi="Arial" w:cs="Arial"/>
          <w:sz w:val="24"/>
          <w:szCs w:val="24"/>
        </w:rPr>
        <w:t>для ребенка, достигшего</w:t>
      </w:r>
      <w:r w:rsidR="000D79C0" w:rsidRPr="002C1731">
        <w:rPr>
          <w:rFonts w:ascii="Arial" w:hAnsi="Arial" w:cs="Arial"/>
          <w:sz w:val="24"/>
          <w:szCs w:val="24"/>
        </w:rPr>
        <w:t xml:space="preserve"> 14 лет)</w:t>
      </w:r>
    </w:p>
    <w:p w14:paraId="3C37ED5A" w14:textId="4DA18030"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(ненужное вычеркнуть), серия ____ № ______, выданное(ый) _____</w:t>
      </w:r>
      <w:r w:rsidR="006C3AC5" w:rsidRPr="002C1731">
        <w:rPr>
          <w:rFonts w:ascii="Arial" w:hAnsi="Arial" w:cs="Arial"/>
          <w:sz w:val="24"/>
          <w:szCs w:val="24"/>
        </w:rPr>
        <w:t>________</w:t>
      </w:r>
      <w:r w:rsidRPr="002C1731">
        <w:rPr>
          <w:rFonts w:ascii="Arial" w:hAnsi="Arial" w:cs="Arial"/>
          <w:sz w:val="24"/>
          <w:szCs w:val="24"/>
        </w:rPr>
        <w:t>__________</w:t>
      </w:r>
    </w:p>
    <w:p w14:paraId="48995A8E" w14:textId="25B147C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 ______________ г., проживает по адресу: _______</w:t>
      </w:r>
      <w:r w:rsidR="006C3AC5" w:rsidRPr="002C1731">
        <w:rPr>
          <w:rFonts w:ascii="Arial" w:hAnsi="Arial" w:cs="Arial"/>
          <w:sz w:val="24"/>
          <w:szCs w:val="24"/>
        </w:rPr>
        <w:t>____</w:t>
      </w:r>
      <w:r w:rsidRPr="002C1731">
        <w:rPr>
          <w:rFonts w:ascii="Arial" w:hAnsi="Arial" w:cs="Arial"/>
          <w:sz w:val="24"/>
          <w:szCs w:val="24"/>
        </w:rPr>
        <w:t>_______________________;</w:t>
      </w:r>
    </w:p>
    <w:p w14:paraId="3E33D0A7"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64D8730D" w14:textId="27FC4FF0"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w:t>
      </w:r>
      <w:r w:rsidR="006C3AC5" w:rsidRPr="002C1731">
        <w:rPr>
          <w:rFonts w:ascii="Arial" w:hAnsi="Arial" w:cs="Arial"/>
          <w:sz w:val="24"/>
          <w:szCs w:val="24"/>
        </w:rPr>
        <w:t>__________</w:t>
      </w:r>
      <w:r w:rsidRPr="002C1731">
        <w:rPr>
          <w:rFonts w:ascii="Arial" w:hAnsi="Arial" w:cs="Arial"/>
          <w:sz w:val="24"/>
          <w:szCs w:val="24"/>
        </w:rPr>
        <w:t>_____</w:t>
      </w:r>
    </w:p>
    <w:p w14:paraId="5EC2B880" w14:textId="62EBDCF8" w:rsidR="000D79C0" w:rsidRPr="002C1731" w:rsidRDefault="000D79C0" w:rsidP="00FA25BE">
      <w:pPr>
        <w:widowControl w:val="0"/>
        <w:autoSpaceDE w:val="0"/>
        <w:autoSpaceDN w:val="0"/>
        <w:adjustRightInd w:val="0"/>
        <w:spacing w:line="240" w:lineRule="auto"/>
        <w:ind w:firstLine="2694"/>
        <w:jc w:val="both"/>
        <w:rPr>
          <w:rFonts w:ascii="Arial" w:hAnsi="Arial" w:cs="Arial"/>
          <w:sz w:val="24"/>
          <w:szCs w:val="24"/>
        </w:rPr>
      </w:pPr>
      <w:r w:rsidRPr="002C1731">
        <w:rPr>
          <w:rFonts w:ascii="Arial" w:hAnsi="Arial" w:cs="Arial"/>
          <w:sz w:val="24"/>
          <w:szCs w:val="24"/>
        </w:rPr>
        <w:t>(фамилия, имя, отчество, дата рождения)</w:t>
      </w:r>
    </w:p>
    <w:p w14:paraId="6F2CED39" w14:textId="42122BAD" w:rsidR="000D79C0" w:rsidRPr="002C1731" w:rsidRDefault="006C3AC5"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свидетельство о рождении (паспорт - для ребенка, достигшего </w:t>
      </w:r>
      <w:r w:rsidR="000D79C0" w:rsidRPr="002C1731">
        <w:rPr>
          <w:rFonts w:ascii="Arial" w:hAnsi="Arial" w:cs="Arial"/>
          <w:sz w:val="24"/>
          <w:szCs w:val="24"/>
        </w:rPr>
        <w:t>14 лет)</w:t>
      </w:r>
    </w:p>
    <w:p w14:paraId="2995A509" w14:textId="2D6DD8C3"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(ненужное вычеркнуть), серия ____ № ______, выданное(ый) ___</w:t>
      </w:r>
      <w:r w:rsidR="006C3AC5" w:rsidRPr="002C1731">
        <w:rPr>
          <w:rFonts w:ascii="Arial" w:hAnsi="Arial" w:cs="Arial"/>
          <w:sz w:val="24"/>
          <w:szCs w:val="24"/>
        </w:rPr>
        <w:t>___</w:t>
      </w:r>
      <w:r w:rsidRPr="002C1731">
        <w:rPr>
          <w:rFonts w:ascii="Arial" w:hAnsi="Arial" w:cs="Arial"/>
          <w:sz w:val="24"/>
          <w:szCs w:val="24"/>
        </w:rPr>
        <w:t>__________________</w:t>
      </w:r>
    </w:p>
    <w:p w14:paraId="6CE91186" w14:textId="60494B4C"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 ______________ г., проживает по адресу: __</w:t>
      </w:r>
      <w:r w:rsidR="006C3AC5" w:rsidRPr="002C1731">
        <w:rPr>
          <w:rFonts w:ascii="Arial" w:hAnsi="Arial" w:cs="Arial"/>
          <w:sz w:val="24"/>
          <w:szCs w:val="24"/>
        </w:rPr>
        <w:t>________</w:t>
      </w:r>
      <w:r w:rsidRPr="002C1731">
        <w:rPr>
          <w:rFonts w:ascii="Arial" w:hAnsi="Arial" w:cs="Arial"/>
          <w:sz w:val="24"/>
          <w:szCs w:val="24"/>
        </w:rPr>
        <w:t>_________________________;</w:t>
      </w:r>
    </w:p>
    <w:p w14:paraId="445237EB" w14:textId="6FD87983"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w:t>
      </w:r>
      <w:r w:rsidR="006C3AC5" w:rsidRPr="002C1731">
        <w:rPr>
          <w:rFonts w:ascii="Arial" w:hAnsi="Arial" w:cs="Arial"/>
          <w:sz w:val="24"/>
          <w:szCs w:val="24"/>
        </w:rPr>
        <w:t>_________</w:t>
      </w:r>
      <w:r w:rsidRPr="002C1731">
        <w:rPr>
          <w:rFonts w:ascii="Arial" w:hAnsi="Arial" w:cs="Arial"/>
          <w:sz w:val="24"/>
          <w:szCs w:val="24"/>
        </w:rPr>
        <w:t>____________________________________;</w:t>
      </w:r>
    </w:p>
    <w:p w14:paraId="2137FE20"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7C1CDD99" w14:textId="0C42D8B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w:t>
      </w:r>
      <w:r w:rsidR="006C3AC5" w:rsidRPr="002C1731">
        <w:rPr>
          <w:rFonts w:ascii="Arial" w:hAnsi="Arial" w:cs="Arial"/>
          <w:sz w:val="24"/>
          <w:szCs w:val="24"/>
        </w:rPr>
        <w:t>__________</w:t>
      </w:r>
      <w:r w:rsidRPr="002C1731">
        <w:rPr>
          <w:rFonts w:ascii="Arial" w:hAnsi="Arial" w:cs="Arial"/>
          <w:sz w:val="24"/>
          <w:szCs w:val="24"/>
        </w:rPr>
        <w:t>_____</w:t>
      </w:r>
    </w:p>
    <w:p w14:paraId="7A6E3DD3" w14:textId="442178A3" w:rsidR="000D79C0" w:rsidRPr="002C1731" w:rsidRDefault="000D79C0" w:rsidP="00FA25BE">
      <w:pPr>
        <w:widowControl w:val="0"/>
        <w:autoSpaceDE w:val="0"/>
        <w:autoSpaceDN w:val="0"/>
        <w:adjustRightInd w:val="0"/>
        <w:spacing w:line="240" w:lineRule="auto"/>
        <w:ind w:firstLine="2694"/>
        <w:jc w:val="both"/>
        <w:rPr>
          <w:rFonts w:ascii="Arial" w:hAnsi="Arial" w:cs="Arial"/>
          <w:sz w:val="24"/>
          <w:szCs w:val="24"/>
        </w:rPr>
      </w:pPr>
      <w:r w:rsidRPr="002C1731">
        <w:rPr>
          <w:rFonts w:ascii="Arial" w:hAnsi="Arial" w:cs="Arial"/>
          <w:sz w:val="24"/>
          <w:szCs w:val="24"/>
        </w:rPr>
        <w:t>(фамилия, имя, отчество, дата рождения)</w:t>
      </w:r>
    </w:p>
    <w:p w14:paraId="7246C29B" w14:textId="0666A58D"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свидет</w:t>
      </w:r>
      <w:r w:rsidR="006C3AC5" w:rsidRPr="002C1731">
        <w:rPr>
          <w:rFonts w:ascii="Arial" w:hAnsi="Arial" w:cs="Arial"/>
          <w:sz w:val="24"/>
          <w:szCs w:val="24"/>
        </w:rPr>
        <w:t>ельство о рождении (паспорт - для ребенка, достигшего</w:t>
      </w:r>
      <w:r w:rsidRPr="002C1731">
        <w:rPr>
          <w:rFonts w:ascii="Arial" w:hAnsi="Arial" w:cs="Arial"/>
          <w:sz w:val="24"/>
          <w:szCs w:val="24"/>
        </w:rPr>
        <w:t xml:space="preserve"> 14 лет)</w:t>
      </w:r>
    </w:p>
    <w:p w14:paraId="1FA4B75C" w14:textId="504AA32B"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(ненужное вычеркнуть), серия ____ № ______, выданное(ый) ____________</w:t>
      </w:r>
      <w:r w:rsidR="006C3AC5" w:rsidRPr="002C1731">
        <w:rPr>
          <w:rFonts w:ascii="Arial" w:hAnsi="Arial" w:cs="Arial"/>
          <w:sz w:val="24"/>
          <w:szCs w:val="24"/>
        </w:rPr>
        <w:t>__________</w:t>
      </w:r>
      <w:r w:rsidRPr="002C1731">
        <w:rPr>
          <w:rFonts w:ascii="Arial" w:hAnsi="Arial" w:cs="Arial"/>
          <w:sz w:val="24"/>
          <w:szCs w:val="24"/>
        </w:rPr>
        <w:t>__</w:t>
      </w:r>
    </w:p>
    <w:p w14:paraId="0D1B126D" w14:textId="1BB70533"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 ______________ г., проживает по адресу: ___________</w:t>
      </w:r>
      <w:r w:rsidR="006C3AC5" w:rsidRPr="002C1731">
        <w:rPr>
          <w:rFonts w:ascii="Arial" w:hAnsi="Arial" w:cs="Arial"/>
          <w:sz w:val="24"/>
          <w:szCs w:val="24"/>
        </w:rPr>
        <w:t>__</w:t>
      </w:r>
      <w:r w:rsidRPr="002C1731">
        <w:rPr>
          <w:rFonts w:ascii="Arial" w:hAnsi="Arial" w:cs="Arial"/>
          <w:sz w:val="24"/>
          <w:szCs w:val="24"/>
        </w:rPr>
        <w:t>_____________________;</w:t>
      </w:r>
    </w:p>
    <w:p w14:paraId="3792DC23" w14:textId="41A95E4A" w:rsidR="00CC1061"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w:t>
      </w:r>
      <w:r w:rsidR="006C3AC5" w:rsidRPr="002C1731">
        <w:rPr>
          <w:rFonts w:ascii="Arial" w:hAnsi="Arial" w:cs="Arial"/>
          <w:sz w:val="24"/>
          <w:szCs w:val="24"/>
        </w:rPr>
        <w:t>_________</w:t>
      </w:r>
      <w:r w:rsidRPr="002C1731">
        <w:rPr>
          <w:rFonts w:ascii="Arial" w:hAnsi="Arial" w:cs="Arial"/>
          <w:sz w:val="24"/>
          <w:szCs w:val="24"/>
        </w:rPr>
        <w:t>______________________;</w:t>
      </w:r>
    </w:p>
    <w:p w14:paraId="01BB75A1" w14:textId="77777777" w:rsidR="00FA25BE" w:rsidRDefault="00FA25BE" w:rsidP="00FA25BE">
      <w:pPr>
        <w:widowControl w:val="0"/>
        <w:autoSpaceDE w:val="0"/>
        <w:autoSpaceDN w:val="0"/>
        <w:adjustRightInd w:val="0"/>
        <w:spacing w:line="240" w:lineRule="auto"/>
        <w:jc w:val="right"/>
        <w:rPr>
          <w:rFonts w:ascii="Arial" w:hAnsi="Arial" w:cs="Arial"/>
          <w:sz w:val="24"/>
          <w:szCs w:val="24"/>
        </w:rPr>
      </w:pPr>
    </w:p>
    <w:p w14:paraId="4F22A18E" w14:textId="7260AC36" w:rsidR="000D79C0" w:rsidRPr="002C1731" w:rsidRDefault="000D79C0" w:rsidP="00FA25BE">
      <w:pPr>
        <w:widowControl w:val="0"/>
        <w:autoSpaceDE w:val="0"/>
        <w:autoSpaceDN w:val="0"/>
        <w:adjustRightInd w:val="0"/>
        <w:spacing w:line="240" w:lineRule="auto"/>
        <w:jc w:val="right"/>
        <w:rPr>
          <w:rFonts w:ascii="Arial" w:hAnsi="Arial" w:cs="Arial"/>
          <w:sz w:val="24"/>
          <w:szCs w:val="24"/>
        </w:rPr>
      </w:pPr>
      <w:r w:rsidRPr="002C1731">
        <w:rPr>
          <w:rFonts w:ascii="Arial" w:hAnsi="Arial" w:cs="Arial"/>
          <w:sz w:val="24"/>
          <w:szCs w:val="24"/>
        </w:rPr>
        <w:t>(оборотная сторона заявления)</w:t>
      </w:r>
    </w:p>
    <w:p w14:paraId="5AEC3C75"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33D82F3E"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К заявлению прилагаются следующие документы:</w:t>
      </w:r>
    </w:p>
    <w:p w14:paraId="07993618" w14:textId="212CFFAA"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1) ________________________________________________________</w:t>
      </w:r>
      <w:r w:rsidR="0074169E" w:rsidRPr="002C1731">
        <w:rPr>
          <w:rFonts w:ascii="Arial" w:hAnsi="Arial" w:cs="Arial"/>
          <w:sz w:val="24"/>
          <w:szCs w:val="24"/>
        </w:rPr>
        <w:t>__________</w:t>
      </w:r>
      <w:r w:rsidRPr="002C1731">
        <w:rPr>
          <w:rFonts w:ascii="Arial" w:hAnsi="Arial" w:cs="Arial"/>
          <w:sz w:val="24"/>
          <w:szCs w:val="24"/>
        </w:rPr>
        <w:t>______;</w:t>
      </w:r>
    </w:p>
    <w:p w14:paraId="1BBCDEA8"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(наименование и номер документа, кем и когда выдан)</w:t>
      </w:r>
    </w:p>
    <w:p w14:paraId="37B6A5C1" w14:textId="153F3FA9" w:rsidR="000D79C0" w:rsidRPr="002C1731" w:rsidRDefault="000D79C0" w:rsidP="00FA25BE">
      <w:pPr>
        <w:pStyle w:val="ConsPlusNonformat"/>
        <w:widowControl w:val="0"/>
        <w:jc w:val="both"/>
        <w:rPr>
          <w:rFonts w:ascii="Arial" w:hAnsi="Arial" w:cs="Arial"/>
          <w:sz w:val="24"/>
          <w:szCs w:val="24"/>
        </w:rPr>
      </w:pPr>
      <w:r w:rsidRPr="002C1731">
        <w:rPr>
          <w:rFonts w:ascii="Arial" w:hAnsi="Arial" w:cs="Arial"/>
          <w:sz w:val="24"/>
          <w:szCs w:val="24"/>
        </w:rPr>
        <w:t xml:space="preserve">   2) ________________________________________________________</w:t>
      </w:r>
      <w:r w:rsidR="0074169E" w:rsidRPr="002C1731">
        <w:rPr>
          <w:rFonts w:ascii="Arial" w:hAnsi="Arial" w:cs="Arial"/>
          <w:sz w:val="24"/>
          <w:szCs w:val="24"/>
        </w:rPr>
        <w:t>_________</w:t>
      </w:r>
      <w:r w:rsidRPr="002C1731">
        <w:rPr>
          <w:rFonts w:ascii="Arial" w:hAnsi="Arial" w:cs="Arial"/>
          <w:sz w:val="24"/>
          <w:szCs w:val="24"/>
        </w:rPr>
        <w:t>_______;</w:t>
      </w:r>
    </w:p>
    <w:p w14:paraId="7501A4F7"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(наименование и номер документа, кем и когда выдан)</w:t>
      </w:r>
    </w:p>
    <w:p w14:paraId="5B229F59" w14:textId="4D747E8F"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3) ____________________________________________________________</w:t>
      </w:r>
      <w:r w:rsidR="0074169E" w:rsidRPr="002C1731">
        <w:rPr>
          <w:rFonts w:ascii="Arial" w:hAnsi="Arial" w:cs="Arial"/>
          <w:sz w:val="24"/>
          <w:szCs w:val="24"/>
        </w:rPr>
        <w:t>_________</w:t>
      </w:r>
      <w:r w:rsidRPr="002C1731">
        <w:rPr>
          <w:rFonts w:ascii="Arial" w:hAnsi="Arial" w:cs="Arial"/>
          <w:sz w:val="24"/>
          <w:szCs w:val="24"/>
        </w:rPr>
        <w:t>___;</w:t>
      </w:r>
    </w:p>
    <w:p w14:paraId="5A4810D7"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(наименование и номер документа, кем и когда выдан)</w:t>
      </w:r>
    </w:p>
    <w:p w14:paraId="19BAFD72" w14:textId="3B15C79E"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4) __________________________________________________________</w:t>
      </w:r>
      <w:r w:rsidR="0074169E" w:rsidRPr="002C1731">
        <w:rPr>
          <w:rFonts w:ascii="Arial" w:hAnsi="Arial" w:cs="Arial"/>
          <w:sz w:val="24"/>
          <w:szCs w:val="24"/>
        </w:rPr>
        <w:t>_________</w:t>
      </w:r>
      <w:r w:rsidRPr="002C1731">
        <w:rPr>
          <w:rFonts w:ascii="Arial" w:hAnsi="Arial" w:cs="Arial"/>
          <w:sz w:val="24"/>
          <w:szCs w:val="24"/>
        </w:rPr>
        <w:t>_____;</w:t>
      </w:r>
    </w:p>
    <w:p w14:paraId="3599C320"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(наименование и номер документа, кем и когда выдан)</w:t>
      </w:r>
    </w:p>
    <w:p w14:paraId="66DF6BC1" w14:textId="5AD24D35"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5) ________________________________________________________</w:t>
      </w:r>
      <w:r w:rsidR="0074169E" w:rsidRPr="002C1731">
        <w:rPr>
          <w:rFonts w:ascii="Arial" w:hAnsi="Arial" w:cs="Arial"/>
          <w:sz w:val="24"/>
          <w:szCs w:val="24"/>
        </w:rPr>
        <w:t>__________</w:t>
      </w:r>
      <w:r w:rsidRPr="002C1731">
        <w:rPr>
          <w:rFonts w:ascii="Arial" w:hAnsi="Arial" w:cs="Arial"/>
          <w:sz w:val="24"/>
          <w:szCs w:val="24"/>
        </w:rPr>
        <w:t>______.</w:t>
      </w:r>
    </w:p>
    <w:p w14:paraId="2435AFBE"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(наименование и номер документа, кем и когда выдан)</w:t>
      </w:r>
    </w:p>
    <w:p w14:paraId="3AA3E3B1"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3C62C4B5"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78774B08"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13867D6D" w14:textId="1C2CF64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С условиями участия в подпрограмме </w:t>
      </w:r>
      <w:r w:rsidR="00CC1061" w:rsidRPr="002C1731">
        <w:rPr>
          <w:rFonts w:ascii="Arial" w:hAnsi="Arial" w:cs="Arial"/>
          <w:sz w:val="24"/>
          <w:szCs w:val="24"/>
        </w:rPr>
        <w:t>«</w:t>
      </w:r>
      <w:r w:rsidRPr="002C1731">
        <w:rPr>
          <w:rFonts w:ascii="Arial" w:hAnsi="Arial" w:cs="Arial"/>
          <w:sz w:val="24"/>
          <w:szCs w:val="24"/>
        </w:rPr>
        <w:t>Обеспечение жильем молодых семей</w:t>
      </w:r>
      <w:r w:rsidR="00CC1061" w:rsidRPr="002C1731">
        <w:rPr>
          <w:rFonts w:ascii="Arial" w:hAnsi="Arial" w:cs="Arial"/>
          <w:sz w:val="24"/>
          <w:szCs w:val="24"/>
        </w:rPr>
        <w:t xml:space="preserve">» </w:t>
      </w:r>
      <w:r w:rsidRPr="002C1731">
        <w:rPr>
          <w:rFonts w:ascii="Arial" w:hAnsi="Arial" w:cs="Arial"/>
          <w:sz w:val="24"/>
          <w:szCs w:val="24"/>
        </w:rPr>
        <w:t xml:space="preserve">федеральной целевой программы </w:t>
      </w:r>
      <w:r w:rsidR="00CC1061" w:rsidRPr="002C1731">
        <w:rPr>
          <w:rFonts w:ascii="Arial" w:hAnsi="Arial" w:cs="Arial"/>
          <w:sz w:val="24"/>
          <w:szCs w:val="24"/>
        </w:rPr>
        <w:t>«</w:t>
      </w:r>
      <w:r w:rsidRPr="002C1731">
        <w:rPr>
          <w:rFonts w:ascii="Arial" w:hAnsi="Arial" w:cs="Arial"/>
          <w:sz w:val="24"/>
          <w:szCs w:val="24"/>
        </w:rPr>
        <w:t>Жилище</w:t>
      </w:r>
      <w:r w:rsidR="00CC1061" w:rsidRPr="002C1731">
        <w:rPr>
          <w:rFonts w:ascii="Arial" w:hAnsi="Arial" w:cs="Arial"/>
          <w:sz w:val="24"/>
          <w:szCs w:val="24"/>
        </w:rPr>
        <w:t xml:space="preserve">» </w:t>
      </w:r>
      <w:r w:rsidRPr="002C1731">
        <w:rPr>
          <w:rFonts w:ascii="Arial" w:hAnsi="Arial" w:cs="Arial"/>
          <w:sz w:val="24"/>
          <w:szCs w:val="24"/>
        </w:rPr>
        <w:t xml:space="preserve">на 2015-2020 годы и подпрограмме </w:t>
      </w:r>
      <w:r w:rsidR="00CC1061" w:rsidRPr="002C1731">
        <w:rPr>
          <w:rFonts w:ascii="Arial" w:hAnsi="Arial" w:cs="Arial"/>
          <w:sz w:val="24"/>
          <w:szCs w:val="24"/>
        </w:rPr>
        <w:t>«</w:t>
      </w:r>
      <w:r w:rsidRPr="002C1731">
        <w:rPr>
          <w:rFonts w:ascii="Arial" w:hAnsi="Arial" w:cs="Arial"/>
          <w:sz w:val="24"/>
          <w:szCs w:val="24"/>
        </w:rPr>
        <w:t>Обеспечение жильем молодых семей</w:t>
      </w:r>
      <w:r w:rsidR="00CC1061" w:rsidRPr="002C1731">
        <w:rPr>
          <w:rFonts w:ascii="Arial" w:hAnsi="Arial" w:cs="Arial"/>
          <w:sz w:val="24"/>
          <w:szCs w:val="24"/>
        </w:rPr>
        <w:t xml:space="preserve">» </w:t>
      </w:r>
      <w:r w:rsidRPr="002C1731">
        <w:rPr>
          <w:rFonts w:ascii="Arial" w:hAnsi="Arial" w:cs="Arial"/>
          <w:sz w:val="24"/>
          <w:szCs w:val="24"/>
        </w:rPr>
        <w:t xml:space="preserve">государственной программы Московской области </w:t>
      </w:r>
      <w:r w:rsidR="00CC1061" w:rsidRPr="002C1731">
        <w:rPr>
          <w:rFonts w:ascii="Arial" w:hAnsi="Arial" w:cs="Arial"/>
          <w:sz w:val="24"/>
          <w:szCs w:val="24"/>
        </w:rPr>
        <w:t>«</w:t>
      </w:r>
      <w:r w:rsidRPr="002C1731">
        <w:rPr>
          <w:rFonts w:ascii="Arial" w:hAnsi="Arial" w:cs="Arial"/>
          <w:sz w:val="24"/>
          <w:szCs w:val="24"/>
        </w:rPr>
        <w:t>Жилище</w:t>
      </w:r>
      <w:r w:rsidR="00CC1061" w:rsidRPr="002C1731">
        <w:rPr>
          <w:rFonts w:ascii="Arial" w:hAnsi="Arial" w:cs="Arial"/>
          <w:sz w:val="24"/>
          <w:szCs w:val="24"/>
        </w:rPr>
        <w:t xml:space="preserve">» </w:t>
      </w:r>
      <w:r w:rsidR="00B15B4E" w:rsidRPr="002C1731">
        <w:rPr>
          <w:rFonts w:ascii="Arial" w:hAnsi="Arial" w:cs="Arial"/>
          <w:sz w:val="24"/>
          <w:szCs w:val="24"/>
        </w:rPr>
        <w:t>на 2017-2027 годы</w:t>
      </w:r>
      <w:r w:rsidR="00CC1061" w:rsidRPr="002C1731">
        <w:rPr>
          <w:rFonts w:ascii="Arial" w:hAnsi="Arial" w:cs="Arial"/>
          <w:sz w:val="24"/>
          <w:szCs w:val="24"/>
        </w:rPr>
        <w:t xml:space="preserve"> </w:t>
      </w:r>
      <w:r w:rsidRPr="002C1731">
        <w:rPr>
          <w:rFonts w:ascii="Arial" w:hAnsi="Arial" w:cs="Arial"/>
          <w:sz w:val="24"/>
          <w:szCs w:val="24"/>
        </w:rPr>
        <w:t>я и члены моей семьи ознакомлены и обязуемся их выполнять:</w:t>
      </w:r>
    </w:p>
    <w:p w14:paraId="29867A78"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27150617" w14:textId="22088410" w:rsidR="000D79C0" w:rsidRPr="002C1731" w:rsidRDefault="000D79C0" w:rsidP="00FA25BE">
      <w:pPr>
        <w:widowControl w:val="0"/>
        <w:autoSpaceDE w:val="0"/>
        <w:autoSpaceDN w:val="0"/>
        <w:adjustRightInd w:val="0"/>
        <w:spacing w:line="240" w:lineRule="auto"/>
        <w:rPr>
          <w:rFonts w:ascii="Arial" w:hAnsi="Arial" w:cs="Arial"/>
          <w:sz w:val="24"/>
          <w:szCs w:val="24"/>
        </w:rPr>
      </w:pPr>
      <w:r w:rsidRPr="002C1731">
        <w:rPr>
          <w:rFonts w:ascii="Arial" w:hAnsi="Arial" w:cs="Arial"/>
          <w:sz w:val="24"/>
          <w:szCs w:val="24"/>
        </w:rPr>
        <w:t>____________________________________________  _________________  ___________;</w:t>
      </w:r>
    </w:p>
    <w:p w14:paraId="6C97788B" w14:textId="3BBF1E86" w:rsidR="000D79C0" w:rsidRPr="002C1731" w:rsidRDefault="000D79C0" w:rsidP="00FA25BE">
      <w:pPr>
        <w:widowControl w:val="0"/>
        <w:autoSpaceDE w:val="0"/>
        <w:autoSpaceDN w:val="0"/>
        <w:adjustRightInd w:val="0"/>
        <w:spacing w:line="240" w:lineRule="auto"/>
        <w:rPr>
          <w:rFonts w:ascii="Arial" w:hAnsi="Arial" w:cs="Arial"/>
          <w:sz w:val="24"/>
          <w:szCs w:val="24"/>
        </w:rPr>
      </w:pPr>
      <w:r w:rsidRPr="002C1731">
        <w:rPr>
          <w:rFonts w:ascii="Arial" w:hAnsi="Arial" w:cs="Arial"/>
          <w:sz w:val="24"/>
          <w:szCs w:val="24"/>
        </w:rPr>
        <w:t>(фамилия, имя, отчество Заявителя или                    (подпись)               (дата)</w:t>
      </w:r>
    </w:p>
    <w:p w14:paraId="09F864AF" w14:textId="102E3CE9" w:rsidR="000D79C0" w:rsidRPr="002C1731" w:rsidRDefault="00FA25BE" w:rsidP="00FA25BE">
      <w:pPr>
        <w:widowControl w:val="0"/>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w:t>
      </w:r>
      <w:r w:rsidR="000D79C0" w:rsidRPr="002C1731">
        <w:rPr>
          <w:rFonts w:ascii="Arial" w:hAnsi="Arial" w:cs="Arial"/>
          <w:sz w:val="24"/>
          <w:szCs w:val="24"/>
        </w:rPr>
        <w:t>представителя Заявителя)</w:t>
      </w:r>
    </w:p>
    <w:p w14:paraId="193B4E8A" w14:textId="3B1EC0D4" w:rsidR="000D79C0" w:rsidRPr="002C1731" w:rsidRDefault="000D79C0" w:rsidP="00FA25BE">
      <w:pPr>
        <w:widowControl w:val="0"/>
        <w:autoSpaceDE w:val="0"/>
        <w:autoSpaceDN w:val="0"/>
        <w:adjustRightInd w:val="0"/>
        <w:spacing w:line="240" w:lineRule="auto"/>
        <w:rPr>
          <w:rFonts w:ascii="Arial" w:hAnsi="Arial" w:cs="Arial"/>
          <w:sz w:val="24"/>
          <w:szCs w:val="24"/>
        </w:rPr>
      </w:pPr>
    </w:p>
    <w:p w14:paraId="1340CA1E"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3796AD67"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2A870D5B" w14:textId="0BD983D3" w:rsidR="000D79C0" w:rsidRPr="002C1731" w:rsidRDefault="0074169E"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Заявление и прилагаемые к</w:t>
      </w:r>
      <w:r w:rsidR="000D79C0" w:rsidRPr="002C1731">
        <w:rPr>
          <w:rFonts w:ascii="Arial" w:hAnsi="Arial" w:cs="Arial"/>
          <w:sz w:val="24"/>
          <w:szCs w:val="24"/>
        </w:rPr>
        <w:t xml:space="preserve"> нему согласно перечню документы приняты.</w:t>
      </w:r>
    </w:p>
    <w:p w14:paraId="1A1813BC"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p>
    <w:p w14:paraId="28B9C533"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     _________________            _______________</w:t>
      </w:r>
    </w:p>
    <w:p w14:paraId="79CF0E50" w14:textId="46673C28"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(должность лица, принявшего заявление)         (подпись, дата)                  (расшифровка   </w:t>
      </w:r>
    </w:p>
    <w:p w14:paraId="17651CA2" w14:textId="77777777" w:rsidR="000D79C0" w:rsidRPr="002C1731" w:rsidRDefault="000D79C0"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подписи)</w:t>
      </w:r>
    </w:p>
    <w:p w14:paraId="1D083936" w14:textId="77777777" w:rsidR="000D79C0" w:rsidRPr="002C1731" w:rsidRDefault="000D79C0" w:rsidP="00FA25BE">
      <w:pPr>
        <w:pStyle w:val="ConsPlusNonformat"/>
        <w:widowControl w:val="0"/>
        <w:jc w:val="both"/>
        <w:rPr>
          <w:rFonts w:ascii="Arial" w:hAnsi="Arial" w:cs="Arial"/>
          <w:sz w:val="24"/>
          <w:szCs w:val="24"/>
        </w:rPr>
      </w:pPr>
    </w:p>
    <w:p w14:paraId="19F176A3" w14:textId="512C6E65" w:rsidR="003C6591" w:rsidRPr="002C1731" w:rsidRDefault="000D79C0" w:rsidP="00FA25BE">
      <w:pPr>
        <w:pStyle w:val="ConsPlusNonformat"/>
        <w:widowControl w:val="0"/>
        <w:jc w:val="both"/>
        <w:rPr>
          <w:rFonts w:ascii="Arial" w:hAnsi="Arial" w:cs="Arial"/>
          <w:sz w:val="24"/>
          <w:szCs w:val="24"/>
        </w:rPr>
      </w:pPr>
      <w:r w:rsidRPr="002C1731" w:rsidDel="000D79C0">
        <w:rPr>
          <w:rFonts w:ascii="Arial" w:hAnsi="Arial" w:cs="Arial"/>
          <w:sz w:val="24"/>
          <w:szCs w:val="24"/>
        </w:rPr>
        <w:t xml:space="preserve"> </w:t>
      </w:r>
    </w:p>
    <w:p w14:paraId="5F611312" w14:textId="77777777" w:rsidR="003C6591" w:rsidRPr="002C1731" w:rsidRDefault="003C6591" w:rsidP="00FA25BE">
      <w:pPr>
        <w:pStyle w:val="ConsPlusNonformat"/>
        <w:widowControl w:val="0"/>
        <w:jc w:val="both"/>
        <w:rPr>
          <w:rFonts w:ascii="Arial" w:hAnsi="Arial" w:cs="Arial"/>
          <w:sz w:val="24"/>
          <w:szCs w:val="24"/>
        </w:rPr>
      </w:pPr>
      <w:r w:rsidRPr="002C1731">
        <w:rPr>
          <w:rFonts w:ascii="Arial" w:hAnsi="Arial" w:cs="Arial"/>
          <w:sz w:val="24"/>
          <w:szCs w:val="24"/>
        </w:rPr>
        <w:t>Результат муниципальной услуги выдать следующим способом:</w:t>
      </w:r>
    </w:p>
    <w:p w14:paraId="2A257ACC" w14:textId="77777777" w:rsidR="003C6591" w:rsidRPr="002C1731" w:rsidRDefault="003C6591" w:rsidP="00603153">
      <w:pPr>
        <w:pStyle w:val="ConsPlusNonformat"/>
        <w:widowControl w:val="0"/>
        <w:ind w:firstLine="709"/>
        <w:jc w:val="both"/>
        <w:rPr>
          <w:rFonts w:ascii="Arial" w:hAnsi="Arial" w:cs="Arial"/>
          <w:sz w:val="24"/>
          <w:szCs w:val="24"/>
        </w:rPr>
      </w:pPr>
      <w:r w:rsidRPr="002C1731">
        <w:rPr>
          <w:rFonts w:ascii="Arial" w:hAnsi="Arial" w:cs="Arial"/>
          <w:sz w:val="24"/>
          <w:szCs w:val="24"/>
        </w:rPr>
        <w:t xml:space="preserve">      </w:t>
      </w:r>
    </w:p>
    <w:p w14:paraId="7AE4B51B" w14:textId="77777777" w:rsidR="003C6591" w:rsidRPr="002C1731" w:rsidRDefault="003C6591" w:rsidP="00603153">
      <w:pPr>
        <w:pStyle w:val="ConsPlusNonformat"/>
        <w:widowControl w:val="0"/>
        <w:ind w:firstLine="709"/>
        <w:jc w:val="both"/>
        <w:rPr>
          <w:rFonts w:ascii="Arial" w:hAnsi="Arial" w:cs="Arial"/>
          <w:sz w:val="24"/>
          <w:szCs w:val="24"/>
        </w:rPr>
      </w:pPr>
      <w:r w:rsidRPr="002C1731">
        <w:rPr>
          <w:rFonts w:ascii="Arial" w:hAnsi="Arial" w:cs="Arial"/>
          <w:sz w:val="24"/>
          <w:szCs w:val="24"/>
        </w:rPr>
        <w:t xml:space="preserve">      </w:t>
      </w:r>
    </w:p>
    <w:p w14:paraId="3304B436" w14:textId="781D0C75" w:rsidR="003C6591" w:rsidRPr="002C1731" w:rsidRDefault="003C6591" w:rsidP="00603153">
      <w:pPr>
        <w:pStyle w:val="ConsPlusNonformat"/>
        <w:widowControl w:val="0"/>
        <w:ind w:firstLine="709"/>
        <w:jc w:val="both"/>
        <w:rPr>
          <w:rFonts w:ascii="Arial" w:hAnsi="Arial" w:cs="Arial"/>
          <w:sz w:val="24"/>
          <w:szCs w:val="24"/>
        </w:rPr>
      </w:pPr>
      <w:r w:rsidRPr="002C1731">
        <w:rPr>
          <w:rFonts w:ascii="Arial" w:hAnsi="Arial" w:cs="Arial"/>
          <w:noProof/>
          <w:sz w:val="24"/>
          <w:szCs w:val="24"/>
        </w:rPr>
        <mc:AlternateContent>
          <mc:Choice Requires="wps">
            <w:drawing>
              <wp:anchor distT="0" distB="0" distL="114300" distR="114300" simplePos="0" relativeHeight="251800576"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238536" id="Прямоугольник 3" o:spid="_x0000_s1026" style="position:absolute;margin-left:13.45pt;margin-top:-.5pt;width:18.9pt;height:17.4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2C1731">
        <w:rPr>
          <w:rFonts w:ascii="Arial" w:hAnsi="Arial" w:cs="Arial"/>
          <w:sz w:val="24"/>
          <w:szCs w:val="24"/>
        </w:rPr>
        <w:t xml:space="preserve"> посредством личного обращения в МФЦ (только на бумажном носителе)</w:t>
      </w:r>
    </w:p>
    <w:p w14:paraId="56824891" w14:textId="3B56F790" w:rsidR="003C6591" w:rsidRPr="002C1731" w:rsidRDefault="00FA25BE" w:rsidP="00603153">
      <w:pPr>
        <w:pStyle w:val="a6"/>
        <w:widowControl w:val="0"/>
        <w:autoSpaceDE w:val="0"/>
        <w:autoSpaceDN w:val="0"/>
        <w:adjustRightInd w:val="0"/>
        <w:spacing w:line="240" w:lineRule="auto"/>
        <w:ind w:left="0" w:firstLine="709"/>
        <w:contextualSpacing w:val="0"/>
        <w:jc w:val="both"/>
        <w:rPr>
          <w:rFonts w:ascii="Arial" w:hAnsi="Arial" w:cs="Arial"/>
          <w:sz w:val="24"/>
          <w:szCs w:val="24"/>
        </w:rPr>
      </w:pPr>
      <w:r w:rsidRPr="002C1731">
        <w:rPr>
          <w:rFonts w:ascii="Arial" w:hAnsi="Arial" w:cs="Arial"/>
          <w:noProof/>
          <w:sz w:val="24"/>
          <w:szCs w:val="24"/>
        </w:rPr>
        <mc:AlternateContent>
          <mc:Choice Requires="wps">
            <w:drawing>
              <wp:anchor distT="0" distB="0" distL="114300" distR="114300" simplePos="0" relativeHeight="251816960" behindDoc="0" locked="0" layoutInCell="1" allowOverlap="1" wp14:anchorId="3E08CCF1" wp14:editId="381F9727">
                <wp:simplePos x="0" y="0"/>
                <wp:positionH relativeFrom="column">
                  <wp:posOffset>170815</wp:posOffset>
                </wp:positionH>
                <wp:positionV relativeFrom="paragraph">
                  <wp:posOffset>172306</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507A9D" id="Прямоугольник 4" o:spid="_x0000_s1026" style="position:absolute;margin-left:13.45pt;margin-top:13.55pt;width:18.9pt;height:17.4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" fillcolor="white [3201]" strokecolor="black [3213]" strokeweight="1.5pt"/>
            </w:pict>
          </mc:Fallback>
        </mc:AlternateContent>
      </w:r>
    </w:p>
    <w:p w14:paraId="0DA56C03" w14:textId="34995529" w:rsidR="003C6591" w:rsidRPr="002C1731" w:rsidRDefault="003C6591" w:rsidP="00603153">
      <w:pPr>
        <w:pStyle w:val="ConsPlusNonformat"/>
        <w:widowControl w:val="0"/>
        <w:ind w:firstLine="709"/>
        <w:jc w:val="both"/>
        <w:rPr>
          <w:rFonts w:ascii="Arial" w:hAnsi="Arial" w:cs="Arial"/>
          <w:sz w:val="24"/>
          <w:szCs w:val="24"/>
        </w:rPr>
      </w:pPr>
      <w:r w:rsidRPr="002C1731">
        <w:rPr>
          <w:rFonts w:ascii="Arial" w:hAnsi="Arial" w:cs="Arial"/>
          <w:sz w:val="24"/>
          <w:szCs w:val="24"/>
        </w:rPr>
        <w:t xml:space="preserve"> посредством направления через Портал государственных и муниципальных</w:t>
      </w:r>
      <w:r w:rsidR="00FA25BE">
        <w:rPr>
          <w:rFonts w:ascii="Arial" w:hAnsi="Arial" w:cs="Arial"/>
          <w:sz w:val="24"/>
          <w:szCs w:val="24"/>
        </w:rPr>
        <w:t xml:space="preserve"> </w:t>
      </w:r>
      <w:r w:rsidRPr="002C1731">
        <w:rPr>
          <w:rFonts w:ascii="Arial" w:hAnsi="Arial" w:cs="Arial"/>
          <w:sz w:val="24"/>
          <w:szCs w:val="24"/>
        </w:rPr>
        <w:t>услуг (только в форме электронного документа)</w:t>
      </w:r>
    </w:p>
    <w:p w14:paraId="5837CDA1" w14:textId="77777777" w:rsidR="00A655DD" w:rsidRPr="002C1731" w:rsidRDefault="00A655DD" w:rsidP="00603153">
      <w:pPr>
        <w:pStyle w:val="1-"/>
        <w:keepNext w:val="0"/>
        <w:widowControl w:val="0"/>
        <w:spacing w:before="0" w:after="0" w:line="240" w:lineRule="auto"/>
        <w:ind w:firstLine="709"/>
        <w:jc w:val="both"/>
        <w:outlineLvl w:val="9"/>
        <w:rPr>
          <w:rFonts w:ascii="Arial" w:hAnsi="Arial" w:cs="Arial"/>
          <w:sz w:val="24"/>
          <w:szCs w:val="24"/>
        </w:rPr>
        <w:sectPr w:rsidR="00A655DD" w:rsidRPr="002C1731" w:rsidSect="002C1731">
          <w:footerReference w:type="default" r:id="rId8"/>
          <w:pgSz w:w="11906" w:h="16838" w:code="9"/>
          <w:pgMar w:top="1134" w:right="567" w:bottom="1134" w:left="1134" w:header="284" w:footer="720" w:gutter="0"/>
          <w:cols w:space="720"/>
          <w:noEndnote/>
          <w:docGrid w:linePitch="299"/>
        </w:sectPr>
      </w:pPr>
    </w:p>
    <w:p w14:paraId="101AAF37" w14:textId="1122EFAD" w:rsidR="00DF28FF" w:rsidRPr="002C1731" w:rsidRDefault="00DF28FF" w:rsidP="00FA25BE">
      <w:pPr>
        <w:widowControl w:val="0"/>
        <w:spacing w:line="240" w:lineRule="auto"/>
        <w:jc w:val="right"/>
        <w:outlineLvl w:val="0"/>
        <w:rPr>
          <w:rFonts w:ascii="Arial" w:eastAsia="Times New Roman" w:hAnsi="Arial" w:cs="Arial"/>
          <w:bCs/>
          <w:iCs/>
          <w:sz w:val="24"/>
          <w:szCs w:val="24"/>
        </w:rPr>
      </w:pPr>
      <w:bookmarkStart w:id="149" w:name="Приложение8"/>
      <w:bookmarkStart w:id="150" w:name="_Toc491351746"/>
      <w:bookmarkEnd w:id="143"/>
      <w:r w:rsidRPr="002C1731">
        <w:rPr>
          <w:rFonts w:ascii="Arial" w:eastAsia="Times New Roman" w:hAnsi="Arial" w:cs="Arial"/>
          <w:bCs/>
          <w:iCs/>
          <w:sz w:val="24"/>
          <w:szCs w:val="24"/>
        </w:rPr>
        <w:t>Приложение 8</w:t>
      </w:r>
      <w:bookmarkEnd w:id="149"/>
      <w:bookmarkEnd w:id="150"/>
    </w:p>
    <w:p w14:paraId="2314DDC6" w14:textId="0F55F99C" w:rsidR="00E85E1E"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70559E46" w14:textId="77777777" w:rsidR="00D50FE9" w:rsidRPr="002C1731" w:rsidRDefault="00D50FE9" w:rsidP="00FA25BE">
      <w:pPr>
        <w:pStyle w:val="1-"/>
        <w:keepNext w:val="0"/>
        <w:widowControl w:val="0"/>
        <w:spacing w:before="0" w:after="0" w:line="240" w:lineRule="auto"/>
        <w:jc w:val="right"/>
        <w:outlineLvl w:val="9"/>
        <w:rPr>
          <w:rFonts w:ascii="Arial" w:hAnsi="Arial" w:cs="Arial"/>
          <w:b w:val="0"/>
          <w:sz w:val="24"/>
          <w:szCs w:val="24"/>
        </w:rPr>
      </w:pPr>
    </w:p>
    <w:p w14:paraId="50980A6A" w14:textId="2EB33676" w:rsidR="00B8539C" w:rsidRDefault="003C6591" w:rsidP="00FA25BE">
      <w:pPr>
        <w:pStyle w:val="1-"/>
        <w:keepNext w:val="0"/>
        <w:widowControl w:val="0"/>
        <w:spacing w:before="0" w:after="0" w:line="240" w:lineRule="auto"/>
        <w:rPr>
          <w:rFonts w:ascii="Arial" w:hAnsi="Arial" w:cs="Arial"/>
          <w:sz w:val="24"/>
          <w:szCs w:val="24"/>
        </w:rPr>
      </w:pPr>
      <w:bookmarkStart w:id="151" w:name="_Toc491351747"/>
      <w:r w:rsidRPr="002C1731">
        <w:rPr>
          <w:rFonts w:ascii="Arial" w:hAnsi="Arial" w:cs="Arial"/>
          <w:sz w:val="24"/>
          <w:szCs w:val="24"/>
        </w:rPr>
        <w:t xml:space="preserve">Описание документов, необходимых для предоставления </w:t>
      </w:r>
      <w:bookmarkEnd w:id="144"/>
      <w:bookmarkEnd w:id="145"/>
      <w:bookmarkEnd w:id="146"/>
      <w:bookmarkEnd w:id="147"/>
      <w:r w:rsidR="00975C16" w:rsidRPr="002C1731">
        <w:rPr>
          <w:rFonts w:ascii="Arial" w:hAnsi="Arial" w:cs="Arial"/>
          <w:sz w:val="24"/>
          <w:szCs w:val="24"/>
        </w:rPr>
        <w:t>Муниципальной услуги</w:t>
      </w:r>
      <w:bookmarkEnd w:id="151"/>
    </w:p>
    <w:p w14:paraId="2C3D28CE" w14:textId="77777777" w:rsidR="00D50FE9" w:rsidRPr="002C1731" w:rsidRDefault="00D50FE9" w:rsidP="00FA25BE">
      <w:pPr>
        <w:pStyle w:val="1-"/>
        <w:keepNext w:val="0"/>
        <w:widowControl w:val="0"/>
        <w:spacing w:before="0" w:after="0"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97"/>
        <w:gridCol w:w="2249"/>
        <w:gridCol w:w="3651"/>
        <w:gridCol w:w="2803"/>
        <w:gridCol w:w="1660"/>
        <w:gridCol w:w="3006"/>
      </w:tblGrid>
      <w:tr w:rsidR="008C3F15" w:rsidRPr="002C1731" w14:paraId="0799250A" w14:textId="25928318" w:rsidTr="00D50FE9">
        <w:tc>
          <w:tcPr>
            <w:tcW w:w="650" w:type="pct"/>
            <w:vMerge w:val="restart"/>
          </w:tcPr>
          <w:p w14:paraId="73D4561A" w14:textId="77777777"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Класс документа</w:t>
            </w:r>
          </w:p>
        </w:tc>
        <w:tc>
          <w:tcPr>
            <w:tcW w:w="732" w:type="pct"/>
            <w:vMerge w:val="restart"/>
          </w:tcPr>
          <w:p w14:paraId="33F81C3B" w14:textId="77777777"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Виды документов</w:t>
            </w:r>
          </w:p>
        </w:tc>
        <w:tc>
          <w:tcPr>
            <w:tcW w:w="1188" w:type="pct"/>
            <w:vMerge w:val="restart"/>
          </w:tcPr>
          <w:p w14:paraId="505FD5C7" w14:textId="50E6E874"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Общие описания документов</w:t>
            </w:r>
          </w:p>
        </w:tc>
        <w:tc>
          <w:tcPr>
            <w:tcW w:w="912" w:type="pct"/>
            <w:vMerge w:val="restart"/>
          </w:tcPr>
          <w:p w14:paraId="49C1369D" w14:textId="783D1531"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 xml:space="preserve">При подаче </w:t>
            </w:r>
            <w:r w:rsidR="00DB7711" w:rsidRPr="002C1731">
              <w:rPr>
                <w:rFonts w:ascii="Arial" w:eastAsia="Times New Roman" w:hAnsi="Arial" w:cs="Arial"/>
                <w:sz w:val="24"/>
                <w:szCs w:val="24"/>
              </w:rPr>
              <w:t>в МФЦ</w:t>
            </w:r>
          </w:p>
        </w:tc>
        <w:tc>
          <w:tcPr>
            <w:tcW w:w="1518" w:type="pct"/>
            <w:gridSpan w:val="2"/>
          </w:tcPr>
          <w:p w14:paraId="00BBF76E" w14:textId="19B1EA5C"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При подаче через РПГУ</w:t>
            </w:r>
          </w:p>
        </w:tc>
      </w:tr>
      <w:tr w:rsidR="008C3F15" w:rsidRPr="002C1731" w14:paraId="1E98A9C9" w14:textId="77777777" w:rsidTr="00D50FE9">
        <w:tc>
          <w:tcPr>
            <w:tcW w:w="650" w:type="pct"/>
            <w:vMerge/>
          </w:tcPr>
          <w:p w14:paraId="17303092" w14:textId="77777777" w:rsidR="00A655DD" w:rsidRPr="002C1731" w:rsidRDefault="00A655DD" w:rsidP="00D50FE9">
            <w:pPr>
              <w:widowControl w:val="0"/>
              <w:spacing w:line="240" w:lineRule="auto"/>
              <w:rPr>
                <w:rFonts w:ascii="Arial" w:eastAsia="Times New Roman" w:hAnsi="Arial" w:cs="Arial"/>
                <w:sz w:val="24"/>
                <w:szCs w:val="24"/>
              </w:rPr>
            </w:pPr>
          </w:p>
        </w:tc>
        <w:tc>
          <w:tcPr>
            <w:tcW w:w="732" w:type="pct"/>
            <w:vMerge/>
          </w:tcPr>
          <w:p w14:paraId="2EC4197F" w14:textId="77777777" w:rsidR="00A655DD" w:rsidRPr="002C1731" w:rsidRDefault="00A655DD" w:rsidP="00D50FE9">
            <w:pPr>
              <w:widowControl w:val="0"/>
              <w:spacing w:line="240" w:lineRule="auto"/>
              <w:rPr>
                <w:rFonts w:ascii="Arial" w:eastAsia="Times New Roman" w:hAnsi="Arial" w:cs="Arial"/>
                <w:sz w:val="24"/>
                <w:szCs w:val="24"/>
              </w:rPr>
            </w:pPr>
          </w:p>
        </w:tc>
        <w:tc>
          <w:tcPr>
            <w:tcW w:w="1188" w:type="pct"/>
            <w:vMerge/>
          </w:tcPr>
          <w:p w14:paraId="3412E96A" w14:textId="77777777" w:rsidR="00A655DD" w:rsidRPr="002C1731" w:rsidRDefault="00A655DD" w:rsidP="00D50FE9">
            <w:pPr>
              <w:widowControl w:val="0"/>
              <w:spacing w:line="240" w:lineRule="auto"/>
              <w:rPr>
                <w:rFonts w:ascii="Arial" w:eastAsia="Times New Roman" w:hAnsi="Arial" w:cs="Arial"/>
                <w:sz w:val="24"/>
                <w:szCs w:val="24"/>
              </w:rPr>
            </w:pPr>
          </w:p>
        </w:tc>
        <w:tc>
          <w:tcPr>
            <w:tcW w:w="912" w:type="pct"/>
            <w:vMerge/>
          </w:tcPr>
          <w:p w14:paraId="54915DE6" w14:textId="77777777" w:rsidR="00A655DD" w:rsidRPr="002C1731" w:rsidRDefault="00A655DD" w:rsidP="00D50FE9">
            <w:pPr>
              <w:widowControl w:val="0"/>
              <w:spacing w:line="240" w:lineRule="auto"/>
              <w:rPr>
                <w:rFonts w:ascii="Arial" w:eastAsia="Times New Roman" w:hAnsi="Arial" w:cs="Arial"/>
                <w:sz w:val="24"/>
                <w:szCs w:val="24"/>
              </w:rPr>
            </w:pPr>
          </w:p>
        </w:tc>
        <w:tc>
          <w:tcPr>
            <w:tcW w:w="540" w:type="pct"/>
          </w:tcPr>
          <w:p w14:paraId="42EA98CD" w14:textId="597895F9"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при подаче</w:t>
            </w:r>
          </w:p>
        </w:tc>
        <w:tc>
          <w:tcPr>
            <w:tcW w:w="978" w:type="pct"/>
          </w:tcPr>
          <w:p w14:paraId="67CC2AF3" w14:textId="589878B7" w:rsidR="00A655DD" w:rsidRPr="002C1731" w:rsidRDefault="00A655DD" w:rsidP="00D50FE9">
            <w:pPr>
              <w:widowControl w:val="0"/>
              <w:spacing w:line="240" w:lineRule="auto"/>
              <w:rPr>
                <w:rFonts w:ascii="Arial" w:eastAsia="Times New Roman" w:hAnsi="Arial" w:cs="Arial"/>
                <w:sz w:val="24"/>
                <w:szCs w:val="24"/>
              </w:rPr>
            </w:pPr>
            <w:r w:rsidRPr="002C1731">
              <w:rPr>
                <w:rFonts w:ascii="Arial" w:eastAsia="Times New Roman" w:hAnsi="Arial" w:cs="Arial"/>
                <w:sz w:val="24"/>
                <w:szCs w:val="24"/>
              </w:rPr>
              <w:t>при подтверждении документов в МФЦ</w:t>
            </w:r>
          </w:p>
        </w:tc>
      </w:tr>
      <w:tr w:rsidR="008C3F15" w:rsidRPr="002C1731" w14:paraId="2BCDE9B1" w14:textId="460FE3EB" w:rsidTr="00D50FE9">
        <w:tc>
          <w:tcPr>
            <w:tcW w:w="2570" w:type="pct"/>
            <w:gridSpan w:val="3"/>
          </w:tcPr>
          <w:p w14:paraId="192E99C5" w14:textId="77777777" w:rsidR="00A655DD" w:rsidRPr="002C1731" w:rsidRDefault="00A655DD" w:rsidP="00D50FE9">
            <w:pPr>
              <w:widowControl w:val="0"/>
              <w:spacing w:line="240" w:lineRule="auto"/>
              <w:rPr>
                <w:rFonts w:ascii="Arial" w:eastAsia="Times New Roman" w:hAnsi="Arial" w:cs="Arial"/>
                <w:b/>
                <w:sz w:val="24"/>
                <w:szCs w:val="24"/>
              </w:rPr>
            </w:pPr>
            <w:r w:rsidRPr="002C1731">
              <w:rPr>
                <w:rFonts w:ascii="Arial" w:eastAsia="Times New Roman" w:hAnsi="Arial" w:cs="Arial"/>
                <w:b/>
                <w:sz w:val="24"/>
                <w:szCs w:val="24"/>
              </w:rPr>
              <w:t>Документы, предоставляемые Заявителем (его представителем)</w:t>
            </w:r>
          </w:p>
        </w:tc>
        <w:tc>
          <w:tcPr>
            <w:tcW w:w="912" w:type="pct"/>
          </w:tcPr>
          <w:p w14:paraId="365EBBBA" w14:textId="77777777" w:rsidR="00A655DD" w:rsidRPr="002C1731" w:rsidRDefault="00A655DD" w:rsidP="00D50FE9">
            <w:pPr>
              <w:widowControl w:val="0"/>
              <w:spacing w:line="240" w:lineRule="auto"/>
              <w:rPr>
                <w:rFonts w:ascii="Arial" w:eastAsia="Times New Roman" w:hAnsi="Arial" w:cs="Arial"/>
                <w:b/>
                <w:sz w:val="24"/>
                <w:szCs w:val="24"/>
              </w:rPr>
            </w:pPr>
          </w:p>
        </w:tc>
        <w:tc>
          <w:tcPr>
            <w:tcW w:w="540" w:type="pct"/>
          </w:tcPr>
          <w:p w14:paraId="79FCA691" w14:textId="77777777" w:rsidR="00A655DD" w:rsidRPr="002C1731" w:rsidRDefault="00A655DD" w:rsidP="00D50FE9">
            <w:pPr>
              <w:widowControl w:val="0"/>
              <w:spacing w:line="240" w:lineRule="auto"/>
              <w:rPr>
                <w:rFonts w:ascii="Arial" w:eastAsia="Times New Roman" w:hAnsi="Arial" w:cs="Arial"/>
                <w:b/>
                <w:sz w:val="24"/>
                <w:szCs w:val="24"/>
              </w:rPr>
            </w:pPr>
          </w:p>
        </w:tc>
        <w:tc>
          <w:tcPr>
            <w:tcW w:w="978" w:type="pct"/>
          </w:tcPr>
          <w:p w14:paraId="6AA7879C" w14:textId="27A4D7EF" w:rsidR="00A655DD" w:rsidRPr="002C1731" w:rsidRDefault="00A655DD" w:rsidP="00D50FE9">
            <w:pPr>
              <w:widowControl w:val="0"/>
              <w:spacing w:line="240" w:lineRule="auto"/>
              <w:rPr>
                <w:rFonts w:ascii="Arial" w:eastAsia="Times New Roman" w:hAnsi="Arial" w:cs="Arial"/>
                <w:b/>
                <w:sz w:val="24"/>
                <w:szCs w:val="24"/>
              </w:rPr>
            </w:pPr>
          </w:p>
        </w:tc>
      </w:tr>
      <w:tr w:rsidR="008C3F15" w:rsidRPr="002C1731" w14:paraId="459748FB" w14:textId="77777777" w:rsidTr="00D50FE9">
        <w:tc>
          <w:tcPr>
            <w:tcW w:w="1382" w:type="pct"/>
            <w:gridSpan w:val="2"/>
          </w:tcPr>
          <w:p w14:paraId="2F8CBBD3" w14:textId="59B30788" w:rsidR="00A655DD" w:rsidRPr="002C1731" w:rsidRDefault="00A655DD"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заявление</w:t>
            </w:r>
          </w:p>
        </w:tc>
        <w:tc>
          <w:tcPr>
            <w:tcW w:w="1188" w:type="pct"/>
          </w:tcPr>
          <w:p w14:paraId="450E58F5" w14:textId="72ED4A3A" w:rsidR="00A655DD" w:rsidRPr="002C1731" w:rsidRDefault="00A655DD"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Заявление должно быть оформлено по форме, указанной в Приложении </w:t>
            </w:r>
            <w:r w:rsidR="00A07CD0" w:rsidRPr="002C1731">
              <w:rPr>
                <w:rFonts w:ascii="Arial" w:eastAsia="Times New Roman" w:hAnsi="Arial" w:cs="Arial"/>
                <w:sz w:val="24"/>
                <w:szCs w:val="24"/>
              </w:rPr>
              <w:t>7</w:t>
            </w:r>
            <w:r w:rsidR="00267D76" w:rsidRPr="002C1731">
              <w:rPr>
                <w:rStyle w:val="af3"/>
                <w:rFonts w:ascii="Arial" w:eastAsia="Times New Roman" w:hAnsi="Arial" w:cs="Arial"/>
                <w:color w:val="auto"/>
                <w:sz w:val="24"/>
                <w:szCs w:val="24"/>
                <w:u w:val="none"/>
              </w:rPr>
              <w:t xml:space="preserve"> настоящего Административного регламента</w:t>
            </w:r>
          </w:p>
        </w:tc>
        <w:tc>
          <w:tcPr>
            <w:tcW w:w="912" w:type="pct"/>
          </w:tcPr>
          <w:p w14:paraId="52777789" w14:textId="16E0EE1B" w:rsidR="00A655DD" w:rsidRPr="002C1731" w:rsidRDefault="00A655DD"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540" w:type="pct"/>
          </w:tcPr>
          <w:p w14:paraId="4C319604" w14:textId="4E1B508F" w:rsidR="00A655DD" w:rsidRPr="002C1731" w:rsidRDefault="00A655DD"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При подаче заполняется интерактивная форма Заявления.</w:t>
            </w:r>
          </w:p>
        </w:tc>
        <w:tc>
          <w:tcPr>
            <w:tcW w:w="978" w:type="pct"/>
          </w:tcPr>
          <w:p w14:paraId="405CCC02" w14:textId="3D7FB621" w:rsidR="00E172B8" w:rsidRPr="002C1731" w:rsidRDefault="00A655DD" w:rsidP="00D50FE9">
            <w:pPr>
              <w:pStyle w:val="ConsPlusNormal"/>
              <w:ind w:firstLine="176"/>
              <w:jc w:val="left"/>
              <w:rPr>
                <w:sz w:val="24"/>
                <w:szCs w:val="24"/>
                <w:highlight w:val="lightGray"/>
              </w:rPr>
            </w:pPr>
            <w:r w:rsidRPr="002C1731">
              <w:rPr>
                <w:sz w:val="24"/>
                <w:szCs w:val="24"/>
              </w:rPr>
              <w:t xml:space="preserve">При предоставлении оригиналов для сверки </w:t>
            </w:r>
            <w:r w:rsidR="00E172B8" w:rsidRPr="002C1731">
              <w:rPr>
                <w:sz w:val="24"/>
                <w:szCs w:val="24"/>
              </w:rPr>
              <w:t xml:space="preserve">Заявление проверяется на соответствие форме, являющейся </w:t>
            </w:r>
            <w:r w:rsidR="00267D76" w:rsidRPr="002C1731">
              <w:rPr>
                <w:rFonts w:eastAsiaTheme="minorEastAsia"/>
                <w:sz w:val="24"/>
                <w:szCs w:val="24"/>
              </w:rPr>
              <w:t>П</w:t>
            </w:r>
            <w:r w:rsidR="00E172B8" w:rsidRPr="002C1731">
              <w:rPr>
                <w:rFonts w:eastAsiaTheme="minorEastAsia"/>
                <w:sz w:val="24"/>
                <w:szCs w:val="24"/>
              </w:rPr>
              <w:t xml:space="preserve">риложением </w:t>
            </w:r>
            <w:r w:rsidR="00A07CD0" w:rsidRPr="002C1731">
              <w:rPr>
                <w:rFonts w:eastAsiaTheme="minorEastAsia"/>
                <w:sz w:val="24"/>
                <w:szCs w:val="24"/>
              </w:rPr>
              <w:t>7</w:t>
            </w:r>
            <w:r w:rsidR="00E172B8" w:rsidRPr="002C1731">
              <w:rPr>
                <w:sz w:val="24"/>
                <w:szCs w:val="24"/>
              </w:rPr>
              <w:t xml:space="preserve"> к настоящему Административному регламенту. </w:t>
            </w:r>
          </w:p>
          <w:p w14:paraId="2554E9BA" w14:textId="295C45CB" w:rsidR="00A655DD" w:rsidRPr="002C1731" w:rsidRDefault="00E172B8"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 xml:space="preserve">В случае несоответствия Заявления требованиям, </w:t>
            </w:r>
            <w:r w:rsidR="007F44D7" w:rsidRPr="002C1731">
              <w:rPr>
                <w:rFonts w:ascii="Arial" w:hAnsi="Arial" w:cs="Arial"/>
                <w:sz w:val="24"/>
                <w:szCs w:val="24"/>
              </w:rPr>
              <w:t xml:space="preserve">специалист </w:t>
            </w:r>
            <w:r w:rsidRPr="002C1731">
              <w:rPr>
                <w:rFonts w:ascii="Arial" w:hAnsi="Arial" w:cs="Arial"/>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8C3F15" w:rsidRPr="002C1731" w14:paraId="6B6901B2" w14:textId="380A5DCA" w:rsidTr="00D50FE9">
        <w:tc>
          <w:tcPr>
            <w:tcW w:w="650" w:type="pct"/>
          </w:tcPr>
          <w:p w14:paraId="158AFDF3"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удостоверяющий личность</w:t>
            </w:r>
          </w:p>
        </w:tc>
        <w:tc>
          <w:tcPr>
            <w:tcW w:w="732" w:type="pct"/>
          </w:tcPr>
          <w:p w14:paraId="103D142B"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Паспорт гражданина Российской Федерации </w:t>
            </w:r>
          </w:p>
        </w:tc>
        <w:tc>
          <w:tcPr>
            <w:tcW w:w="1188" w:type="pct"/>
          </w:tcPr>
          <w:p w14:paraId="3156D653" w14:textId="6055DB7F" w:rsidR="00E172B8" w:rsidRPr="002C1731" w:rsidRDefault="00E172B8" w:rsidP="00FD49DB">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Паспорт должен быть оформлен в соответствии с Постановлением Правительства РФ от 8 июля 1997 г</w:t>
            </w:r>
            <w:r w:rsidR="00FD49DB">
              <w:rPr>
                <w:rFonts w:ascii="Arial" w:eastAsia="Times New Roman" w:hAnsi="Arial" w:cs="Arial"/>
                <w:sz w:val="24"/>
                <w:szCs w:val="24"/>
              </w:rPr>
              <w:t>ода</w:t>
            </w:r>
            <w:r w:rsidRPr="002C1731">
              <w:rPr>
                <w:rFonts w:ascii="Arial" w:eastAsia="Times New Roman" w:hAnsi="Arial" w:cs="Arial"/>
                <w:sz w:val="24"/>
                <w:szCs w:val="24"/>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14:paraId="295D7ADD" w14:textId="734688FF"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tc>
        <w:tc>
          <w:tcPr>
            <w:tcW w:w="540" w:type="pct"/>
          </w:tcPr>
          <w:p w14:paraId="56C6E750" w14:textId="7ADE2922"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подаче предоставляется электронный образ всех страниц паспорта РФ. </w:t>
            </w:r>
          </w:p>
        </w:tc>
        <w:tc>
          <w:tcPr>
            <w:tcW w:w="978" w:type="pct"/>
          </w:tcPr>
          <w:p w14:paraId="00BCDA5D" w14:textId="231E953B"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8C3F15" w:rsidRPr="002C1731" w14:paraId="0DF79E1B" w14:textId="201F62AB" w:rsidTr="00D50FE9">
        <w:tc>
          <w:tcPr>
            <w:tcW w:w="650" w:type="pct"/>
          </w:tcPr>
          <w:p w14:paraId="1A1F8A96"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удостоверяющий полномочия представителя</w:t>
            </w:r>
          </w:p>
        </w:tc>
        <w:tc>
          <w:tcPr>
            <w:tcW w:w="732" w:type="pct"/>
          </w:tcPr>
          <w:p w14:paraId="47145849"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Доверенность</w:t>
            </w:r>
          </w:p>
        </w:tc>
        <w:tc>
          <w:tcPr>
            <w:tcW w:w="1188" w:type="pct"/>
          </w:tcPr>
          <w:p w14:paraId="728BC068"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Доверенность должна содержать следующие сведения:</w:t>
            </w:r>
          </w:p>
          <w:p w14:paraId="76615874" w14:textId="77777777"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ФИО лица, выдавшего доверенность;</w:t>
            </w:r>
          </w:p>
          <w:p w14:paraId="0F8B51F4" w14:textId="77777777"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ФИО лица, уполномоченного по доверенности;</w:t>
            </w:r>
          </w:p>
          <w:p w14:paraId="6ED3C233" w14:textId="77777777"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Данные документов, удостоверяющих личность этих лиц;</w:t>
            </w:r>
          </w:p>
          <w:p w14:paraId="4CCE0015" w14:textId="53EE48CC"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 xml:space="preserve">Объем полномочий представителя, включающий право на подачу заявления о </w:t>
            </w:r>
            <w:r w:rsidRPr="002C1731">
              <w:rPr>
                <w:rFonts w:ascii="Arial" w:hAnsi="Arial" w:cs="Arial"/>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2C1731">
              <w:rPr>
                <w:rFonts w:ascii="Arial" w:eastAsia="Times New Roman" w:hAnsi="Arial" w:cs="Arial"/>
                <w:sz w:val="24"/>
                <w:szCs w:val="24"/>
              </w:rPr>
              <w:t>;</w:t>
            </w:r>
          </w:p>
          <w:p w14:paraId="15E612A7" w14:textId="77777777"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Дата выдачи доверенности;</w:t>
            </w:r>
          </w:p>
          <w:p w14:paraId="36664F29" w14:textId="77777777" w:rsidR="00E172B8" w:rsidRPr="002C1731" w:rsidRDefault="00E172B8" w:rsidP="00D50FE9">
            <w:pPr>
              <w:pStyle w:val="a6"/>
              <w:widowControl w:val="0"/>
              <w:numPr>
                <w:ilvl w:val="0"/>
                <w:numId w:val="10"/>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Подпись лица, выдавшего доверенность.</w:t>
            </w:r>
          </w:p>
        </w:tc>
        <w:tc>
          <w:tcPr>
            <w:tcW w:w="912" w:type="pct"/>
          </w:tcPr>
          <w:p w14:paraId="35F0CD4D"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540" w:type="pct"/>
          </w:tcPr>
          <w:p w14:paraId="17C312CB" w14:textId="7200E44D"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доверенности. </w:t>
            </w:r>
          </w:p>
        </w:tc>
        <w:tc>
          <w:tcPr>
            <w:tcW w:w="978" w:type="pct"/>
          </w:tcPr>
          <w:p w14:paraId="6F18FD2E" w14:textId="27435C4E"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8C3F15" w:rsidRPr="002C1731" w14:paraId="1C773F9D" w14:textId="2CB5BD5B" w:rsidTr="00D50FE9">
        <w:tc>
          <w:tcPr>
            <w:tcW w:w="650" w:type="pct"/>
            <w:vMerge w:val="restart"/>
          </w:tcPr>
          <w:p w14:paraId="6F792CD9"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Копии документов, подтверждающих семейные отношения заявителя</w:t>
            </w:r>
          </w:p>
          <w:p w14:paraId="16BA8622"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732" w:type="pct"/>
          </w:tcPr>
          <w:p w14:paraId="0CB87F3A"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Свидетельство о рождении</w:t>
            </w:r>
          </w:p>
        </w:tc>
        <w:tc>
          <w:tcPr>
            <w:tcW w:w="1188" w:type="pct"/>
            <w:shd w:val="clear" w:color="auto" w:fill="auto"/>
          </w:tcPr>
          <w:p w14:paraId="1CF58261"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11978075"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Обязательно:</w:t>
            </w:r>
          </w:p>
          <w:p w14:paraId="7C27CB56" w14:textId="77777777" w:rsidR="00E172B8" w:rsidRPr="002C1731" w:rsidRDefault="00E172B8" w:rsidP="00D50FE9">
            <w:pPr>
              <w:widowControl w:val="0"/>
              <w:numPr>
                <w:ilvl w:val="0"/>
                <w:numId w:val="9"/>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2C1731" w:rsidRDefault="00E172B8" w:rsidP="00D50FE9">
            <w:pPr>
              <w:widowControl w:val="0"/>
              <w:numPr>
                <w:ilvl w:val="0"/>
                <w:numId w:val="9"/>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наличие сведений о личности родителей гражданина: фамилия, имя, отчество.</w:t>
            </w:r>
          </w:p>
        </w:tc>
        <w:tc>
          <w:tcPr>
            <w:tcW w:w="912" w:type="pct"/>
          </w:tcPr>
          <w:p w14:paraId="2DF6F756"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64CE4C5C"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540" w:type="pct"/>
          </w:tcPr>
          <w:p w14:paraId="3A578D05" w14:textId="4ADE069D"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532E1869" w14:textId="27F39393"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4883FA82" w14:textId="2A6B5182" w:rsidTr="00D50FE9">
        <w:tc>
          <w:tcPr>
            <w:tcW w:w="650" w:type="pct"/>
            <w:vMerge/>
          </w:tcPr>
          <w:p w14:paraId="25D018F1"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732" w:type="pct"/>
          </w:tcPr>
          <w:p w14:paraId="3B59A427"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Свидетельство о заключении (расторжении) брака</w:t>
            </w:r>
          </w:p>
        </w:tc>
        <w:tc>
          <w:tcPr>
            <w:tcW w:w="1188" w:type="pct"/>
            <w:shd w:val="clear" w:color="auto" w:fill="auto"/>
          </w:tcPr>
          <w:p w14:paraId="78FB3465"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Свидетельство оформляется на русском языке на бланке свидетельства, едином для всей Российской Федерации.</w:t>
            </w:r>
          </w:p>
          <w:p w14:paraId="58160ACA"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Обязательно:</w:t>
            </w:r>
          </w:p>
          <w:p w14:paraId="60A8CA36" w14:textId="77777777" w:rsidR="00E172B8" w:rsidRPr="002C1731" w:rsidRDefault="00E172B8" w:rsidP="00D50FE9">
            <w:pPr>
              <w:widowControl w:val="0"/>
              <w:numPr>
                <w:ilvl w:val="0"/>
                <w:numId w:val="9"/>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наличие сведений о личности гражданина и супруга: фамилия, имя, отчество;</w:t>
            </w:r>
          </w:p>
          <w:p w14:paraId="466269DC" w14:textId="77777777" w:rsidR="00E172B8" w:rsidRPr="002C1731" w:rsidRDefault="00E172B8" w:rsidP="00D50FE9">
            <w:pPr>
              <w:widowControl w:val="0"/>
              <w:numPr>
                <w:ilvl w:val="0"/>
                <w:numId w:val="9"/>
              </w:numPr>
              <w:spacing w:line="240" w:lineRule="auto"/>
              <w:ind w:left="0"/>
              <w:jc w:val="left"/>
              <w:rPr>
                <w:rFonts w:ascii="Arial" w:eastAsia="Times New Roman" w:hAnsi="Arial" w:cs="Arial"/>
                <w:sz w:val="24"/>
                <w:szCs w:val="24"/>
              </w:rPr>
            </w:pPr>
            <w:r w:rsidRPr="002C1731">
              <w:rPr>
                <w:rFonts w:ascii="Arial" w:eastAsia="Times New Roman" w:hAnsi="Arial" w:cs="Arial"/>
                <w:sz w:val="24"/>
                <w:szCs w:val="24"/>
              </w:rPr>
              <w:t>наличие сведений о фамилиях супругов после заключения брака</w:t>
            </w:r>
          </w:p>
        </w:tc>
        <w:tc>
          <w:tcPr>
            <w:tcW w:w="912" w:type="pct"/>
          </w:tcPr>
          <w:p w14:paraId="3A6B7A08"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540" w:type="pct"/>
          </w:tcPr>
          <w:p w14:paraId="4A5D2C97" w14:textId="4975E4F9"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7222A823" w14:textId="7D00EF91"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39A34959" w14:textId="36994498" w:rsidTr="00D50FE9">
        <w:tc>
          <w:tcPr>
            <w:tcW w:w="650" w:type="pct"/>
            <w:vMerge/>
          </w:tcPr>
          <w:p w14:paraId="0A2E220D"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732" w:type="pct"/>
          </w:tcPr>
          <w:p w14:paraId="26DCF184"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Судебное решение о признании членом семьи</w:t>
            </w:r>
          </w:p>
        </w:tc>
        <w:tc>
          <w:tcPr>
            <w:tcW w:w="1188" w:type="pct"/>
            <w:shd w:val="clear" w:color="auto" w:fill="auto"/>
          </w:tcPr>
          <w:p w14:paraId="052A0F8D"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С обязательной отметкой суда, принявшего решение, о вступлении в силу судебного решения</w:t>
            </w:r>
          </w:p>
        </w:tc>
        <w:tc>
          <w:tcPr>
            <w:tcW w:w="912" w:type="pct"/>
          </w:tcPr>
          <w:p w14:paraId="1ADAB71B"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540" w:type="pct"/>
          </w:tcPr>
          <w:p w14:paraId="7B828F80" w14:textId="20110EEA"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30E95B0E" w14:textId="190557AB"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09A089AA" w14:textId="0356E7C7" w:rsidTr="00D50FE9">
        <w:tc>
          <w:tcPr>
            <w:tcW w:w="650" w:type="pct"/>
            <w:vMerge w:val="restart"/>
          </w:tcPr>
          <w:p w14:paraId="4841ACDB"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Документы, подтверждающие факт проживания нанимателя в жилом помещении</w:t>
            </w:r>
          </w:p>
        </w:tc>
        <w:tc>
          <w:tcPr>
            <w:tcW w:w="732" w:type="pct"/>
          </w:tcPr>
          <w:p w14:paraId="1A911904"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Выписка из домовой книги (срок действия – 1 месяц)</w:t>
            </w:r>
          </w:p>
        </w:tc>
        <w:tc>
          <w:tcPr>
            <w:tcW w:w="1188" w:type="pct"/>
            <w:shd w:val="clear" w:color="auto" w:fill="auto"/>
          </w:tcPr>
          <w:p w14:paraId="4B795E8F"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26460D0E" w:rsidR="00E172B8" w:rsidRPr="002C1731" w:rsidRDefault="00655A77" w:rsidP="00D50FE9">
            <w:pPr>
              <w:widowControl w:val="0"/>
              <w:spacing w:line="240" w:lineRule="auto"/>
              <w:jc w:val="left"/>
              <w:rPr>
                <w:rFonts w:ascii="Arial" w:eastAsia="Times New Roman" w:hAnsi="Arial" w:cs="Arial"/>
                <w:sz w:val="24"/>
                <w:szCs w:val="24"/>
                <w:highlight w:val="lightGray"/>
                <w:lang w:val="en-US"/>
              </w:rPr>
            </w:pPr>
            <w:r w:rsidRPr="002C1731">
              <w:rPr>
                <w:rFonts w:ascii="Arial" w:eastAsia="Times New Roman" w:hAnsi="Arial" w:cs="Arial"/>
                <w:sz w:val="24"/>
                <w:szCs w:val="24"/>
              </w:rPr>
              <w:t>Выдается МФЦ.</w:t>
            </w:r>
          </w:p>
        </w:tc>
        <w:tc>
          <w:tcPr>
            <w:tcW w:w="912" w:type="pct"/>
          </w:tcPr>
          <w:p w14:paraId="09465103" w14:textId="0138AC61"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оригинал документа </w:t>
            </w:r>
          </w:p>
        </w:tc>
        <w:tc>
          <w:tcPr>
            <w:tcW w:w="540" w:type="pct"/>
          </w:tcPr>
          <w:p w14:paraId="13AFF986" w14:textId="7639BCE8"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38067FE8" w14:textId="0A1B3C6A"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8C3F15" w:rsidRPr="002C1731" w14:paraId="032D8370" w14:textId="6C65AD1D" w:rsidTr="00D50FE9">
        <w:tc>
          <w:tcPr>
            <w:tcW w:w="650" w:type="pct"/>
            <w:vMerge/>
            <w:tcBorders>
              <w:bottom w:val="single" w:sz="4" w:space="0" w:color="auto"/>
            </w:tcBorders>
          </w:tcPr>
          <w:p w14:paraId="6ECDFC1F" w14:textId="77777777" w:rsidR="00E172B8" w:rsidRPr="002C1731" w:rsidRDefault="00E172B8" w:rsidP="00D50FE9">
            <w:pPr>
              <w:widowControl w:val="0"/>
              <w:spacing w:line="240" w:lineRule="auto"/>
              <w:jc w:val="left"/>
              <w:rPr>
                <w:rFonts w:ascii="Arial" w:eastAsia="Times New Roman" w:hAnsi="Arial" w:cs="Arial"/>
                <w:sz w:val="24"/>
                <w:szCs w:val="24"/>
              </w:rPr>
            </w:pPr>
          </w:p>
        </w:tc>
        <w:tc>
          <w:tcPr>
            <w:tcW w:w="732" w:type="pct"/>
            <w:tcBorders>
              <w:bottom w:val="single" w:sz="4" w:space="0" w:color="auto"/>
            </w:tcBorders>
          </w:tcPr>
          <w:p w14:paraId="6F4E2865"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Копия финансового лицевого счета (срок действия – 14 дней)</w:t>
            </w:r>
          </w:p>
        </w:tc>
        <w:tc>
          <w:tcPr>
            <w:tcW w:w="1188" w:type="pct"/>
            <w:tcBorders>
              <w:bottom w:val="single" w:sz="4" w:space="0" w:color="auto"/>
            </w:tcBorders>
            <w:shd w:val="clear" w:color="auto" w:fill="auto"/>
          </w:tcPr>
          <w:p w14:paraId="2470A3B4"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w:t>
            </w:r>
          </w:p>
          <w:p w14:paraId="1044F15B"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сведения о количестве граждан, зарегистрированных в подлежащем обмену жилом помещении;</w:t>
            </w:r>
          </w:p>
          <w:p w14:paraId="3FEBF60B" w14:textId="77777777"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сведения о наличии (отсутствии) задолженности по оплате коммунальных услуг </w:t>
            </w:r>
          </w:p>
          <w:p w14:paraId="5A4AD07F" w14:textId="5B061963" w:rsidR="00E172B8" w:rsidRPr="002C1731" w:rsidRDefault="00E172B8" w:rsidP="00FD49DB">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Выдаетс</w:t>
            </w:r>
            <w:r w:rsidR="00655A77" w:rsidRPr="002C1731">
              <w:rPr>
                <w:rFonts w:ascii="Arial" w:eastAsia="Times New Roman" w:hAnsi="Arial" w:cs="Arial"/>
                <w:sz w:val="24"/>
                <w:szCs w:val="24"/>
              </w:rPr>
              <w:t xml:space="preserve">я Управлением ЕИРЦ </w:t>
            </w:r>
            <w:r w:rsidR="00C940A7" w:rsidRPr="002C1731">
              <w:rPr>
                <w:rFonts w:ascii="Arial" w:eastAsia="Times New Roman" w:hAnsi="Arial" w:cs="Arial"/>
                <w:sz w:val="24"/>
                <w:szCs w:val="24"/>
              </w:rPr>
              <w:t>«</w:t>
            </w:r>
            <w:r w:rsidR="00655A77" w:rsidRPr="002C1731">
              <w:rPr>
                <w:rFonts w:ascii="Arial" w:eastAsia="Times New Roman" w:hAnsi="Arial" w:cs="Arial"/>
                <w:sz w:val="24"/>
                <w:szCs w:val="24"/>
              </w:rPr>
              <w:t>г. Жуковский МО ЕИРЦ»</w:t>
            </w:r>
          </w:p>
        </w:tc>
        <w:tc>
          <w:tcPr>
            <w:tcW w:w="912" w:type="pct"/>
            <w:tcBorders>
              <w:bottom w:val="single" w:sz="4" w:space="0" w:color="auto"/>
            </w:tcBorders>
          </w:tcPr>
          <w:p w14:paraId="04B80608" w14:textId="2C5551BA"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оригинал документа </w:t>
            </w:r>
          </w:p>
        </w:tc>
        <w:tc>
          <w:tcPr>
            <w:tcW w:w="540" w:type="pct"/>
          </w:tcPr>
          <w:p w14:paraId="73BDAC58" w14:textId="602D256F"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13AF1677" w14:textId="3F01FD7F" w:rsidR="00E172B8" w:rsidRPr="002C1731" w:rsidRDefault="00E172B8"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8C3F15" w:rsidRPr="002C1731" w14:paraId="30BF6F55" w14:textId="77777777" w:rsidTr="00D50FE9">
        <w:tc>
          <w:tcPr>
            <w:tcW w:w="650" w:type="pct"/>
            <w:vMerge w:val="restart"/>
            <w:tcBorders>
              <w:top w:val="single" w:sz="4" w:space="0" w:color="auto"/>
            </w:tcBorders>
          </w:tcPr>
          <w:p w14:paraId="51FB3E01" w14:textId="765C73D9"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Документы, подтверждающие наличие у молодой семьи достаточных доходов, позволяющие получить кредит</w:t>
            </w:r>
          </w:p>
        </w:tc>
        <w:tc>
          <w:tcPr>
            <w:tcW w:w="732" w:type="pct"/>
            <w:tcBorders>
              <w:top w:val="single" w:sz="4" w:space="0" w:color="auto"/>
              <w:bottom w:val="single" w:sz="4" w:space="0" w:color="auto"/>
            </w:tcBorders>
          </w:tcPr>
          <w:p w14:paraId="2E869796" w14:textId="70CB309A"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Справк</w:t>
            </w:r>
            <w:r w:rsidR="00A07CD0" w:rsidRPr="002C1731">
              <w:rPr>
                <w:rFonts w:ascii="Arial" w:hAnsi="Arial" w:cs="Arial"/>
                <w:sz w:val="24"/>
                <w:szCs w:val="24"/>
              </w:rPr>
              <w:t>а</w:t>
            </w:r>
            <w:r w:rsidRPr="002C1731">
              <w:rPr>
                <w:rFonts w:ascii="Arial" w:hAnsi="Arial" w:cs="Arial"/>
                <w:sz w:val="24"/>
                <w:szCs w:val="24"/>
              </w:rPr>
              <w:t xml:space="preserve"> банка о размере ипотечного кредита (займа), который банк готов предоставить члену (членам) молодой семьи для приобретения (строительства) жилья, с указанием цели и срока его предоставления.</w:t>
            </w:r>
          </w:p>
        </w:tc>
        <w:tc>
          <w:tcPr>
            <w:tcW w:w="1188" w:type="pct"/>
            <w:tcBorders>
              <w:top w:val="single" w:sz="4" w:space="0" w:color="auto"/>
            </w:tcBorders>
            <w:shd w:val="clear" w:color="auto" w:fill="auto"/>
          </w:tcPr>
          <w:p w14:paraId="5D43BCAB" w14:textId="77777777"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 следующие сведения:</w:t>
            </w:r>
          </w:p>
          <w:p w14:paraId="0AA9DBEB" w14:textId="77777777"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реквизиты;</w:t>
            </w:r>
          </w:p>
          <w:p w14:paraId="31667A26" w14:textId="77777777" w:rsidR="00B15B4E" w:rsidRPr="002C1731" w:rsidRDefault="00B15B4E"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eastAsia="Times New Roman" w:hAnsi="Arial" w:cs="Arial"/>
                <w:sz w:val="24"/>
                <w:szCs w:val="24"/>
              </w:rPr>
              <w:t>ФИО одного из членов молодой семьи;</w:t>
            </w:r>
          </w:p>
          <w:p w14:paraId="6183A333" w14:textId="7AC532DB"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hAnsi="Arial" w:cs="Arial"/>
                <w:sz w:val="24"/>
                <w:szCs w:val="24"/>
              </w:rPr>
              <w:t>размер ипотечного кредита (займа) в рублях;</w:t>
            </w:r>
          </w:p>
          <w:p w14:paraId="4368CAFD" w14:textId="77777777"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подпись уполномоченного лица.</w:t>
            </w:r>
          </w:p>
          <w:p w14:paraId="7C722C8E" w14:textId="2890EEB1" w:rsidR="00B15B4E" w:rsidRPr="002C1731" w:rsidRDefault="00B15B4E" w:rsidP="00D50FE9">
            <w:pPr>
              <w:widowControl w:val="0"/>
              <w:spacing w:line="240" w:lineRule="auto"/>
              <w:jc w:val="left"/>
              <w:rPr>
                <w:rFonts w:ascii="Arial" w:eastAsia="Times New Roman" w:hAnsi="Arial" w:cs="Arial"/>
                <w:sz w:val="24"/>
                <w:szCs w:val="24"/>
              </w:rPr>
            </w:pPr>
          </w:p>
        </w:tc>
        <w:tc>
          <w:tcPr>
            <w:tcW w:w="912" w:type="pct"/>
            <w:tcBorders>
              <w:top w:val="single" w:sz="4" w:space="0" w:color="auto"/>
            </w:tcBorders>
          </w:tcPr>
          <w:p w14:paraId="43244656" w14:textId="372A6DEA"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оригинал документа. </w:t>
            </w:r>
          </w:p>
        </w:tc>
        <w:tc>
          <w:tcPr>
            <w:tcW w:w="540" w:type="pct"/>
          </w:tcPr>
          <w:p w14:paraId="61AB29BB" w14:textId="71C76F77"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7E6CD8A0" w14:textId="0B0C10AF" w:rsidR="00B15B4E" w:rsidRPr="002C1731" w:rsidRDefault="00B15B4E"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8C3F15" w:rsidRPr="002C1731" w14:paraId="0614813F" w14:textId="77777777" w:rsidTr="00D50FE9">
        <w:tc>
          <w:tcPr>
            <w:tcW w:w="650" w:type="pct"/>
            <w:vMerge/>
          </w:tcPr>
          <w:p w14:paraId="1956B8AD" w14:textId="77777777" w:rsidR="00BA6814" w:rsidRPr="002C1731" w:rsidRDefault="00BA6814" w:rsidP="00D50FE9">
            <w:pPr>
              <w:widowControl w:val="0"/>
              <w:spacing w:line="240" w:lineRule="auto"/>
              <w:jc w:val="left"/>
              <w:rPr>
                <w:rFonts w:ascii="Arial" w:eastAsia="Times New Roman" w:hAnsi="Arial" w:cs="Arial"/>
                <w:sz w:val="24"/>
                <w:szCs w:val="24"/>
              </w:rPr>
            </w:pPr>
          </w:p>
        </w:tc>
        <w:tc>
          <w:tcPr>
            <w:tcW w:w="732" w:type="pct"/>
            <w:tcBorders>
              <w:top w:val="single" w:sz="4" w:space="0" w:color="auto"/>
              <w:bottom w:val="single" w:sz="4" w:space="0" w:color="auto"/>
            </w:tcBorders>
          </w:tcPr>
          <w:p w14:paraId="2EF78FED" w14:textId="31FF3012"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Выписка из лицевого счета банка о наличии денежных средств, находящихся на счете членов (члена) молодой семьи.</w:t>
            </w:r>
          </w:p>
        </w:tc>
        <w:tc>
          <w:tcPr>
            <w:tcW w:w="1188" w:type="pct"/>
            <w:shd w:val="clear" w:color="auto" w:fill="auto"/>
          </w:tcPr>
          <w:p w14:paraId="35AB3B9D"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 следующие сведения:</w:t>
            </w:r>
          </w:p>
          <w:p w14:paraId="051AD7D2"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реквизиты;</w:t>
            </w:r>
          </w:p>
          <w:p w14:paraId="71D64856" w14:textId="77777777"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eastAsia="Times New Roman" w:hAnsi="Arial" w:cs="Arial"/>
                <w:sz w:val="24"/>
                <w:szCs w:val="24"/>
              </w:rPr>
              <w:t>ФИО одного из членов молодой семьи;</w:t>
            </w:r>
          </w:p>
          <w:p w14:paraId="18B8B2F2" w14:textId="7A3D080C"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eastAsia="Times New Roman" w:hAnsi="Arial" w:cs="Arial"/>
                <w:sz w:val="24"/>
                <w:szCs w:val="24"/>
              </w:rPr>
              <w:t>размер денежных средств на лицевом счету одного из членов молодой семьи в рублях;</w:t>
            </w:r>
          </w:p>
          <w:p w14:paraId="6A595116" w14:textId="354CE1EA"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подпись уполномоченного лица.</w:t>
            </w:r>
          </w:p>
        </w:tc>
        <w:tc>
          <w:tcPr>
            <w:tcW w:w="912" w:type="pct"/>
          </w:tcPr>
          <w:p w14:paraId="7F889899" w14:textId="1553808C"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оригинал документа. </w:t>
            </w:r>
          </w:p>
        </w:tc>
        <w:tc>
          <w:tcPr>
            <w:tcW w:w="540" w:type="pct"/>
          </w:tcPr>
          <w:p w14:paraId="36531D18" w14:textId="0E5F91EA"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2D8FF0C5" w14:textId="036D71F0"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8C3F15" w:rsidRPr="002C1731" w14:paraId="234E5E79" w14:textId="77777777" w:rsidTr="00D50FE9">
        <w:tc>
          <w:tcPr>
            <w:tcW w:w="650" w:type="pct"/>
            <w:vMerge/>
          </w:tcPr>
          <w:p w14:paraId="5BAF12E5" w14:textId="77777777" w:rsidR="00BA6814" w:rsidRPr="002C1731" w:rsidRDefault="00BA6814" w:rsidP="00D50FE9">
            <w:pPr>
              <w:widowControl w:val="0"/>
              <w:spacing w:line="240" w:lineRule="auto"/>
              <w:jc w:val="left"/>
              <w:rPr>
                <w:rFonts w:ascii="Arial" w:eastAsia="Times New Roman" w:hAnsi="Arial" w:cs="Arial"/>
                <w:sz w:val="24"/>
                <w:szCs w:val="24"/>
              </w:rPr>
            </w:pPr>
          </w:p>
        </w:tc>
        <w:tc>
          <w:tcPr>
            <w:tcW w:w="732" w:type="pct"/>
            <w:tcBorders>
              <w:top w:val="single" w:sz="4" w:space="0" w:color="auto"/>
              <w:bottom w:val="single" w:sz="4" w:space="0" w:color="auto"/>
            </w:tcBorders>
          </w:tcPr>
          <w:p w14:paraId="6674C031" w14:textId="32916788"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88" w:type="pct"/>
            <w:shd w:val="clear" w:color="auto" w:fill="auto"/>
          </w:tcPr>
          <w:p w14:paraId="0B196DDA" w14:textId="51AF368E"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 xml:space="preserve">Нотариально заверенный </w:t>
            </w:r>
            <w:r w:rsidRPr="002C1731">
              <w:rPr>
                <w:rFonts w:ascii="Arial" w:eastAsia="Times New Roman" w:hAnsi="Arial" w:cs="Arial"/>
                <w:sz w:val="24"/>
                <w:szCs w:val="24"/>
              </w:rPr>
              <w:t>документ должен содержать следующие сведения:</w:t>
            </w:r>
          </w:p>
          <w:p w14:paraId="6997ECE1"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реквизиты;</w:t>
            </w:r>
          </w:p>
          <w:p w14:paraId="046765C8" w14:textId="77777777"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eastAsia="Times New Roman" w:hAnsi="Arial" w:cs="Arial"/>
                <w:sz w:val="24"/>
                <w:szCs w:val="24"/>
              </w:rPr>
              <w:t>ФИО одного из членов молодой семьи;</w:t>
            </w:r>
          </w:p>
          <w:p w14:paraId="3A99059E" w14:textId="011A5CD8"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hAnsi="Arial" w:cs="Arial"/>
                <w:sz w:val="24"/>
                <w:szCs w:val="24"/>
              </w:rPr>
              <w:t>цель и срок предоставления займа</w:t>
            </w:r>
          </w:p>
          <w:p w14:paraId="0DB86EAB" w14:textId="23EDD07E" w:rsidR="00BA6814" w:rsidRPr="002C1731" w:rsidRDefault="00BA6814" w:rsidP="00D50FE9">
            <w:pPr>
              <w:pStyle w:val="a6"/>
              <w:widowControl w:val="0"/>
              <w:numPr>
                <w:ilvl w:val="0"/>
                <w:numId w:val="10"/>
              </w:numPr>
              <w:spacing w:line="240" w:lineRule="auto"/>
              <w:ind w:left="0" w:firstLine="0"/>
              <w:jc w:val="left"/>
              <w:rPr>
                <w:rFonts w:ascii="Arial" w:eastAsia="Times New Roman" w:hAnsi="Arial" w:cs="Arial"/>
                <w:sz w:val="24"/>
                <w:szCs w:val="24"/>
              </w:rPr>
            </w:pPr>
            <w:r w:rsidRPr="002C1731">
              <w:rPr>
                <w:rFonts w:ascii="Arial" w:eastAsia="Times New Roman" w:hAnsi="Arial" w:cs="Arial"/>
                <w:sz w:val="24"/>
                <w:szCs w:val="24"/>
              </w:rPr>
              <w:t>размер предоставляемого займа в рублях;</w:t>
            </w:r>
          </w:p>
          <w:p w14:paraId="27FE124F" w14:textId="4C6BCF40"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w:t>
            </w:r>
            <w:r w:rsidR="00093B2F" w:rsidRPr="002C1731">
              <w:rPr>
                <w:rFonts w:ascii="Arial" w:eastAsia="Times New Roman" w:hAnsi="Arial" w:cs="Arial"/>
                <w:sz w:val="24"/>
                <w:szCs w:val="24"/>
              </w:rPr>
              <w:t>подписи уполномоченного лица организации-займодателя и заемщика, расшифровка подписей, печать.</w:t>
            </w:r>
          </w:p>
        </w:tc>
        <w:tc>
          <w:tcPr>
            <w:tcW w:w="912" w:type="pct"/>
          </w:tcPr>
          <w:p w14:paraId="591139DD" w14:textId="5D6A20F6"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оригинал документа. </w:t>
            </w:r>
          </w:p>
        </w:tc>
        <w:tc>
          <w:tcPr>
            <w:tcW w:w="540" w:type="pct"/>
          </w:tcPr>
          <w:p w14:paraId="04E5B2F9" w14:textId="72F03381"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7B0FAC35" w14:textId="62411A3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документа. </w:t>
            </w:r>
          </w:p>
        </w:tc>
      </w:tr>
      <w:tr w:rsidR="008C3F15" w:rsidRPr="002C1731" w14:paraId="417BEA8A" w14:textId="77777777" w:rsidTr="00D50FE9">
        <w:tc>
          <w:tcPr>
            <w:tcW w:w="650" w:type="pct"/>
            <w:vMerge/>
          </w:tcPr>
          <w:p w14:paraId="108B0D1E" w14:textId="77777777" w:rsidR="00BA6814" w:rsidRPr="002C1731" w:rsidRDefault="00BA6814" w:rsidP="00D50FE9">
            <w:pPr>
              <w:widowControl w:val="0"/>
              <w:spacing w:line="240" w:lineRule="auto"/>
              <w:jc w:val="left"/>
              <w:rPr>
                <w:rFonts w:ascii="Arial" w:eastAsia="Times New Roman" w:hAnsi="Arial" w:cs="Arial"/>
                <w:sz w:val="24"/>
                <w:szCs w:val="24"/>
              </w:rPr>
            </w:pPr>
          </w:p>
        </w:tc>
        <w:tc>
          <w:tcPr>
            <w:tcW w:w="732" w:type="pct"/>
            <w:tcBorders>
              <w:top w:val="single" w:sz="4" w:space="0" w:color="auto"/>
              <w:bottom w:val="single" w:sz="4" w:space="0" w:color="auto"/>
            </w:tcBorders>
          </w:tcPr>
          <w:p w14:paraId="4183047A" w14:textId="6AA5D306"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Отчет независимого эксперта об оценке объектов недвижимого имущества или 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88" w:type="pct"/>
            <w:shd w:val="clear" w:color="auto" w:fill="auto"/>
          </w:tcPr>
          <w:p w14:paraId="2EBAB7A9"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 следующие сведения:</w:t>
            </w:r>
          </w:p>
          <w:p w14:paraId="4C249820"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реквизиты;</w:t>
            </w:r>
          </w:p>
          <w:p w14:paraId="09E233A1"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документ, подтверждающий право оценщика на осуществление оценочной деятельности;</w:t>
            </w:r>
          </w:p>
          <w:p w14:paraId="5262CCCF"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ФИО собственника;</w:t>
            </w:r>
          </w:p>
          <w:p w14:paraId="5320CAF7"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кадастровый номер объекта оценки;</w:t>
            </w:r>
          </w:p>
          <w:p w14:paraId="5A4F8839" w14:textId="1472A441"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стоимость объекта оценки</w:t>
            </w:r>
          </w:p>
        </w:tc>
        <w:tc>
          <w:tcPr>
            <w:tcW w:w="912" w:type="pct"/>
          </w:tcPr>
          <w:p w14:paraId="2A6FF584"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3829CC9F" w14:textId="77777777" w:rsidR="00BA6814" w:rsidRPr="002C1731" w:rsidRDefault="00BA6814" w:rsidP="00D50FE9">
            <w:pPr>
              <w:widowControl w:val="0"/>
              <w:spacing w:line="240" w:lineRule="auto"/>
              <w:jc w:val="left"/>
              <w:rPr>
                <w:rFonts w:ascii="Arial" w:eastAsia="Times New Roman" w:hAnsi="Arial" w:cs="Arial"/>
                <w:sz w:val="24"/>
                <w:szCs w:val="24"/>
              </w:rPr>
            </w:pPr>
          </w:p>
        </w:tc>
        <w:tc>
          <w:tcPr>
            <w:tcW w:w="540" w:type="pct"/>
          </w:tcPr>
          <w:p w14:paraId="369BC867" w14:textId="242AA305"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1163ECB1" w14:textId="12BCB708"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2F8AD728" w14:textId="77777777" w:rsidTr="00D50FE9">
        <w:tc>
          <w:tcPr>
            <w:tcW w:w="650" w:type="pct"/>
            <w:vMerge/>
          </w:tcPr>
          <w:p w14:paraId="49E1785D" w14:textId="2C1749B0" w:rsidR="00BA6814" w:rsidRPr="002C1731" w:rsidRDefault="00BA6814" w:rsidP="00D50FE9">
            <w:pPr>
              <w:widowControl w:val="0"/>
              <w:spacing w:line="240" w:lineRule="auto"/>
              <w:jc w:val="left"/>
              <w:rPr>
                <w:rFonts w:ascii="Arial" w:eastAsia="Times New Roman" w:hAnsi="Arial" w:cs="Arial"/>
                <w:sz w:val="24"/>
                <w:szCs w:val="24"/>
              </w:rPr>
            </w:pPr>
          </w:p>
        </w:tc>
        <w:tc>
          <w:tcPr>
            <w:tcW w:w="732" w:type="pct"/>
            <w:tcBorders>
              <w:top w:val="single" w:sz="4" w:space="0" w:color="auto"/>
              <w:bottom w:val="single" w:sz="4" w:space="0" w:color="auto"/>
            </w:tcBorders>
          </w:tcPr>
          <w:p w14:paraId="69D36585" w14:textId="3D1E7113"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w:t>
            </w:r>
          </w:p>
        </w:tc>
        <w:tc>
          <w:tcPr>
            <w:tcW w:w="1188" w:type="pct"/>
            <w:shd w:val="clear" w:color="auto" w:fill="auto"/>
          </w:tcPr>
          <w:p w14:paraId="2220A5FC"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 следующие сведения:</w:t>
            </w:r>
          </w:p>
          <w:p w14:paraId="598C7E33"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 - реквизиты;</w:t>
            </w:r>
          </w:p>
          <w:p w14:paraId="7DD25991"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документ, подтверждающий право оценщика на осуществление оценочной деятельности;</w:t>
            </w:r>
          </w:p>
          <w:p w14:paraId="09C3173A"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ФИО собственника;</w:t>
            </w:r>
          </w:p>
          <w:p w14:paraId="10971569"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стоимость объекта оценки</w:t>
            </w:r>
          </w:p>
          <w:p w14:paraId="6DEA8212" w14:textId="3D7707F0"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w:t>
            </w:r>
            <w:r w:rsidRPr="002C1731">
              <w:rPr>
                <w:rFonts w:ascii="Arial" w:hAnsi="Arial" w:cs="Arial"/>
                <w:sz w:val="24"/>
                <w:szCs w:val="24"/>
              </w:rPr>
              <w:t xml:space="preserve"> копии технических паспортов </w:t>
            </w:r>
            <w:r w:rsidR="002C2C92" w:rsidRPr="002C1731">
              <w:rPr>
                <w:rFonts w:ascii="Arial" w:hAnsi="Arial" w:cs="Arial"/>
                <w:sz w:val="24"/>
                <w:szCs w:val="24"/>
              </w:rPr>
              <w:t>оцениваемых</w:t>
            </w:r>
            <w:r w:rsidRPr="002C1731">
              <w:rPr>
                <w:rFonts w:ascii="Arial" w:hAnsi="Arial" w:cs="Arial"/>
                <w:sz w:val="24"/>
                <w:szCs w:val="24"/>
              </w:rPr>
              <w:t xml:space="preserve"> транспортных средств</w:t>
            </w:r>
            <w:r w:rsidR="00093B2F" w:rsidRPr="002C1731">
              <w:rPr>
                <w:rFonts w:ascii="Arial" w:hAnsi="Arial" w:cs="Arial"/>
                <w:sz w:val="24"/>
                <w:szCs w:val="24"/>
              </w:rPr>
              <w:t>.</w:t>
            </w:r>
          </w:p>
        </w:tc>
        <w:tc>
          <w:tcPr>
            <w:tcW w:w="912" w:type="pct"/>
          </w:tcPr>
          <w:p w14:paraId="3F5470C2" w14:textId="77777777"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588CD5D0" w14:textId="77777777" w:rsidR="00BA6814" w:rsidRPr="002C1731" w:rsidRDefault="00BA6814" w:rsidP="00D50FE9">
            <w:pPr>
              <w:widowControl w:val="0"/>
              <w:spacing w:line="240" w:lineRule="auto"/>
              <w:jc w:val="left"/>
              <w:rPr>
                <w:rFonts w:ascii="Arial" w:eastAsia="Times New Roman" w:hAnsi="Arial" w:cs="Arial"/>
                <w:sz w:val="24"/>
                <w:szCs w:val="24"/>
              </w:rPr>
            </w:pPr>
          </w:p>
        </w:tc>
        <w:tc>
          <w:tcPr>
            <w:tcW w:w="540" w:type="pct"/>
          </w:tcPr>
          <w:p w14:paraId="2DF36E58" w14:textId="25768ED5"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6EDD0161" w14:textId="50523860" w:rsidR="00BA6814" w:rsidRPr="002C1731" w:rsidRDefault="00BA6814"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2A16E676" w14:textId="77777777" w:rsidTr="00D50FE9">
        <w:tc>
          <w:tcPr>
            <w:tcW w:w="650" w:type="pct"/>
            <w:vMerge/>
            <w:tcBorders>
              <w:bottom w:val="single" w:sz="4" w:space="0" w:color="auto"/>
            </w:tcBorders>
          </w:tcPr>
          <w:p w14:paraId="7C6CE92D" w14:textId="77777777" w:rsidR="002C2C92" w:rsidRPr="002C1731" w:rsidRDefault="002C2C92" w:rsidP="00D50FE9">
            <w:pPr>
              <w:widowControl w:val="0"/>
              <w:spacing w:line="240" w:lineRule="auto"/>
              <w:jc w:val="left"/>
              <w:rPr>
                <w:rFonts w:ascii="Arial" w:eastAsia="Times New Roman" w:hAnsi="Arial" w:cs="Arial"/>
                <w:sz w:val="24"/>
                <w:szCs w:val="24"/>
              </w:rPr>
            </w:pPr>
          </w:p>
        </w:tc>
        <w:tc>
          <w:tcPr>
            <w:tcW w:w="732" w:type="pct"/>
            <w:tcBorders>
              <w:top w:val="single" w:sz="4" w:space="0" w:color="auto"/>
              <w:bottom w:val="single" w:sz="4" w:space="0" w:color="auto"/>
            </w:tcBorders>
          </w:tcPr>
          <w:p w14:paraId="793A66C5" w14:textId="2993A4F0"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88" w:type="pct"/>
            <w:tcBorders>
              <w:bottom w:val="single" w:sz="4" w:space="0" w:color="auto"/>
            </w:tcBorders>
            <w:shd w:val="clear" w:color="auto" w:fill="auto"/>
          </w:tcPr>
          <w:p w14:paraId="254EB7F9" w14:textId="77777777"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Государственный сертификат установленного образца, содержащий сведения:</w:t>
            </w:r>
          </w:p>
          <w:p w14:paraId="5D53FEDA" w14:textId="77777777"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-реквизиты;</w:t>
            </w:r>
          </w:p>
          <w:p w14:paraId="61C5A92E" w14:textId="008BB22C"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ФИО получателя материнского капитала.</w:t>
            </w:r>
          </w:p>
          <w:p w14:paraId="26B0D561" w14:textId="77777777" w:rsidR="002C2C92" w:rsidRPr="002C1731" w:rsidRDefault="002C2C92" w:rsidP="00D50FE9">
            <w:pPr>
              <w:widowControl w:val="0"/>
              <w:spacing w:line="240" w:lineRule="auto"/>
              <w:jc w:val="left"/>
              <w:rPr>
                <w:rFonts w:ascii="Arial" w:hAnsi="Arial" w:cs="Arial"/>
                <w:sz w:val="24"/>
                <w:szCs w:val="24"/>
              </w:rPr>
            </w:pPr>
            <w:r w:rsidRPr="002C1731">
              <w:rPr>
                <w:rFonts w:ascii="Arial" w:hAnsi="Arial" w:cs="Arial"/>
                <w:sz w:val="24"/>
                <w:szCs w:val="24"/>
              </w:rPr>
              <w:t>Справкой из территориального органа Пенсионного фонда России должна содержать сведения:</w:t>
            </w:r>
          </w:p>
          <w:p w14:paraId="5C4BD644" w14:textId="0EFDB395" w:rsidR="002C2C92" w:rsidRPr="002C1731" w:rsidRDefault="002C2C92" w:rsidP="00D50FE9">
            <w:pPr>
              <w:widowControl w:val="0"/>
              <w:spacing w:line="240" w:lineRule="auto"/>
              <w:jc w:val="left"/>
              <w:rPr>
                <w:rFonts w:ascii="Arial" w:hAnsi="Arial" w:cs="Arial"/>
                <w:sz w:val="24"/>
                <w:szCs w:val="24"/>
              </w:rPr>
            </w:pPr>
            <w:r w:rsidRPr="002C1731">
              <w:rPr>
                <w:rFonts w:ascii="Arial" w:hAnsi="Arial" w:cs="Arial"/>
                <w:sz w:val="24"/>
                <w:szCs w:val="24"/>
              </w:rPr>
              <w:t>- реквизиты государственного сертификата;</w:t>
            </w:r>
          </w:p>
          <w:p w14:paraId="004CFC4D" w14:textId="5538D68D" w:rsidR="002C2C92" w:rsidRPr="002C1731" w:rsidRDefault="002C2C92" w:rsidP="00D50FE9">
            <w:pPr>
              <w:widowControl w:val="0"/>
              <w:spacing w:line="240" w:lineRule="auto"/>
              <w:jc w:val="left"/>
              <w:rPr>
                <w:rFonts w:ascii="Arial" w:hAnsi="Arial" w:cs="Arial"/>
                <w:sz w:val="24"/>
                <w:szCs w:val="24"/>
              </w:rPr>
            </w:pPr>
            <w:r w:rsidRPr="002C1731">
              <w:rPr>
                <w:rFonts w:ascii="Arial" w:eastAsia="Times New Roman" w:hAnsi="Arial" w:cs="Arial"/>
                <w:sz w:val="24"/>
                <w:szCs w:val="24"/>
              </w:rPr>
              <w:t>- ФИО получателя материнского капитала;</w:t>
            </w:r>
          </w:p>
          <w:p w14:paraId="5085847C" w14:textId="7EC2553D"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 размер материнского (семейного) капитала с учетом индексации.</w:t>
            </w:r>
          </w:p>
        </w:tc>
        <w:tc>
          <w:tcPr>
            <w:tcW w:w="912" w:type="pct"/>
            <w:tcBorders>
              <w:bottom w:val="single" w:sz="4" w:space="0" w:color="auto"/>
            </w:tcBorders>
          </w:tcPr>
          <w:p w14:paraId="0CA0E715" w14:textId="77777777"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2D3858B2" w14:textId="77777777" w:rsidR="002C2C92" w:rsidRPr="002C1731" w:rsidRDefault="002C2C92" w:rsidP="00D50FE9">
            <w:pPr>
              <w:widowControl w:val="0"/>
              <w:spacing w:line="240" w:lineRule="auto"/>
              <w:jc w:val="left"/>
              <w:rPr>
                <w:rFonts w:ascii="Arial" w:eastAsia="Times New Roman" w:hAnsi="Arial" w:cs="Arial"/>
                <w:sz w:val="24"/>
                <w:szCs w:val="24"/>
              </w:rPr>
            </w:pPr>
          </w:p>
        </w:tc>
        <w:tc>
          <w:tcPr>
            <w:tcW w:w="540" w:type="pct"/>
          </w:tcPr>
          <w:p w14:paraId="65AF81B9" w14:textId="13CDC801"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191086FA" w14:textId="587E8AC1"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8C3F15" w:rsidRPr="002C1731" w14:paraId="1F6E78B8" w14:textId="71E6FEB5" w:rsidTr="00D50FE9">
        <w:tc>
          <w:tcPr>
            <w:tcW w:w="650" w:type="pct"/>
            <w:tcBorders>
              <w:top w:val="single" w:sz="4" w:space="0" w:color="auto"/>
            </w:tcBorders>
          </w:tcPr>
          <w:p w14:paraId="3DB4593A" w14:textId="09FC9680"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подтверждающий предоставление кредитной организацией денежных средств (кредита) одному из членов молодой семьи</w:t>
            </w:r>
          </w:p>
        </w:tc>
        <w:tc>
          <w:tcPr>
            <w:tcW w:w="732" w:type="pct"/>
            <w:tcBorders>
              <w:top w:val="single" w:sz="4" w:space="0" w:color="auto"/>
            </w:tcBorders>
          </w:tcPr>
          <w:p w14:paraId="4ACFD2DF" w14:textId="0A3EF863"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hAnsi="Arial" w:cs="Arial"/>
                <w:sz w:val="24"/>
                <w:szCs w:val="24"/>
              </w:rPr>
              <w:t>Кредитный договор (договора займа)</w:t>
            </w:r>
          </w:p>
        </w:tc>
        <w:tc>
          <w:tcPr>
            <w:tcW w:w="1188" w:type="pct"/>
            <w:tcBorders>
              <w:top w:val="single" w:sz="4" w:space="0" w:color="auto"/>
            </w:tcBorders>
            <w:shd w:val="clear" w:color="auto" w:fill="auto"/>
          </w:tcPr>
          <w:p w14:paraId="0F111F2B" w14:textId="77777777"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Документ должен содержать следующие сведения:</w:t>
            </w:r>
          </w:p>
          <w:p w14:paraId="1EE57D3B"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наименование сторон;</w:t>
            </w:r>
          </w:p>
          <w:p w14:paraId="6501F448"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предмет договора;</w:t>
            </w:r>
          </w:p>
          <w:p w14:paraId="0D591D20" w14:textId="77777777" w:rsidR="005F68EC"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 xml:space="preserve">информация о виде кредита и цели; </w:t>
            </w:r>
          </w:p>
          <w:p w14:paraId="170562AC" w14:textId="2EBF0D92"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сумма, процентная ставка, срок;</w:t>
            </w:r>
          </w:p>
          <w:p w14:paraId="44A72545"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условия обеспечения исполнения обязательств;</w:t>
            </w:r>
          </w:p>
          <w:p w14:paraId="5B4D982A"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порядок выдачи и погашения;</w:t>
            </w:r>
          </w:p>
          <w:p w14:paraId="4AD363C4"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условия начисления и уплаты процентов;</w:t>
            </w:r>
          </w:p>
          <w:p w14:paraId="2AA72E3F"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права и обязанности заемщика и кредитора;</w:t>
            </w:r>
          </w:p>
          <w:p w14:paraId="6AA5EAC5"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ответственность сторон;</w:t>
            </w:r>
          </w:p>
          <w:p w14:paraId="7A2C7722"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порядок разрешения споров;</w:t>
            </w:r>
          </w:p>
          <w:p w14:paraId="16E33EF4"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срок действия;</w:t>
            </w:r>
          </w:p>
          <w:p w14:paraId="26F2C3D3" w14:textId="77777777" w:rsidR="002C2C92" w:rsidRPr="002C1731" w:rsidRDefault="002C2C92" w:rsidP="00D50FE9">
            <w:pPr>
              <w:pStyle w:val="a6"/>
              <w:widowControl w:val="0"/>
              <w:numPr>
                <w:ilvl w:val="0"/>
                <w:numId w:val="41"/>
              </w:numPr>
              <w:spacing w:line="240" w:lineRule="auto"/>
              <w:ind w:left="0" w:hanging="83"/>
              <w:jc w:val="left"/>
              <w:rPr>
                <w:rFonts w:ascii="Arial" w:eastAsia="Times New Roman" w:hAnsi="Arial" w:cs="Arial"/>
                <w:sz w:val="24"/>
                <w:szCs w:val="24"/>
              </w:rPr>
            </w:pPr>
            <w:r w:rsidRPr="002C1731">
              <w:rPr>
                <w:rFonts w:ascii="Arial" w:eastAsia="Times New Roman" w:hAnsi="Arial" w:cs="Arial"/>
                <w:sz w:val="24"/>
                <w:szCs w:val="24"/>
              </w:rPr>
              <w:t>адреса сторон и реквизиты сторон;</w:t>
            </w:r>
          </w:p>
          <w:p w14:paraId="6E571FDE" w14:textId="0A4B13FF"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подписи уполномоченного лица кредитной организации и заемщика, расшифровка подписей, печать.</w:t>
            </w:r>
          </w:p>
        </w:tc>
        <w:tc>
          <w:tcPr>
            <w:tcW w:w="912" w:type="pct"/>
            <w:tcBorders>
              <w:top w:val="single" w:sz="4" w:space="0" w:color="auto"/>
            </w:tcBorders>
          </w:tcPr>
          <w:p w14:paraId="3AD96AE9" w14:textId="77777777"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2C2C92" w:rsidRPr="002C1731" w:rsidRDefault="002C2C92" w:rsidP="00D50FE9">
            <w:pPr>
              <w:widowControl w:val="0"/>
              <w:spacing w:line="240" w:lineRule="auto"/>
              <w:jc w:val="left"/>
              <w:rPr>
                <w:rFonts w:ascii="Arial" w:eastAsia="Times New Roman" w:hAnsi="Arial" w:cs="Arial"/>
                <w:sz w:val="24"/>
                <w:szCs w:val="24"/>
              </w:rPr>
            </w:pPr>
          </w:p>
        </w:tc>
        <w:tc>
          <w:tcPr>
            <w:tcW w:w="540" w:type="pct"/>
          </w:tcPr>
          <w:p w14:paraId="58A7B53E" w14:textId="38342F01"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Предоставляется электронный образ </w:t>
            </w:r>
          </w:p>
        </w:tc>
        <w:tc>
          <w:tcPr>
            <w:tcW w:w="978" w:type="pct"/>
          </w:tcPr>
          <w:p w14:paraId="45C656AC" w14:textId="44FC09E9" w:rsidR="002C2C92" w:rsidRPr="002C1731" w:rsidRDefault="002C2C92" w:rsidP="00D50FE9">
            <w:pPr>
              <w:widowControl w:val="0"/>
              <w:spacing w:line="240" w:lineRule="auto"/>
              <w:jc w:val="left"/>
              <w:rPr>
                <w:rFonts w:ascii="Arial" w:eastAsia="Times New Roman" w:hAnsi="Arial" w:cs="Arial"/>
                <w:sz w:val="24"/>
                <w:szCs w:val="24"/>
              </w:rPr>
            </w:pPr>
            <w:r w:rsidRPr="002C1731">
              <w:rPr>
                <w:rFonts w:ascii="Arial" w:eastAsia="Times New Roman" w:hAnsi="Arial" w:cs="Arial"/>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2C1731" w:rsidRDefault="00835296" w:rsidP="00FA25BE">
      <w:pPr>
        <w:widowControl w:val="0"/>
        <w:spacing w:line="240" w:lineRule="auto"/>
        <w:rPr>
          <w:rFonts w:ascii="Arial" w:eastAsia="Times New Roman" w:hAnsi="Arial" w:cs="Arial"/>
          <w:b/>
          <w:bCs/>
          <w:iCs/>
          <w:sz w:val="24"/>
          <w:szCs w:val="24"/>
        </w:rPr>
      </w:pPr>
      <w:bookmarkStart w:id="152" w:name="_Ref437561935"/>
      <w:bookmarkStart w:id="153" w:name="_Ref437728895"/>
      <w:bookmarkStart w:id="154" w:name="_Toc437973324"/>
      <w:bookmarkStart w:id="155" w:name="_Toc438110066"/>
      <w:bookmarkStart w:id="156" w:name="_Toc438376278"/>
      <w:bookmarkStart w:id="157" w:name="_Toc441496574"/>
      <w:r w:rsidRPr="002C1731">
        <w:rPr>
          <w:rFonts w:ascii="Arial" w:hAnsi="Arial" w:cs="Arial"/>
          <w:sz w:val="24"/>
          <w:szCs w:val="24"/>
        </w:rPr>
        <w:br w:type="page"/>
      </w:r>
    </w:p>
    <w:p w14:paraId="7E1EF082" w14:textId="77777777" w:rsidR="00A655DD" w:rsidRPr="002C1731" w:rsidRDefault="00A655DD" w:rsidP="00FA25BE">
      <w:pPr>
        <w:widowControl w:val="0"/>
        <w:spacing w:line="240" w:lineRule="auto"/>
        <w:outlineLvl w:val="0"/>
        <w:rPr>
          <w:rFonts w:ascii="Arial" w:eastAsia="Times New Roman" w:hAnsi="Arial" w:cs="Arial"/>
          <w:b/>
          <w:sz w:val="24"/>
          <w:szCs w:val="24"/>
        </w:rPr>
        <w:sectPr w:rsidR="00A655DD" w:rsidRPr="002C1731" w:rsidSect="002C1731">
          <w:pgSz w:w="16838" w:h="11906" w:orient="landscape" w:code="9"/>
          <w:pgMar w:top="1134" w:right="567" w:bottom="1134" w:left="1134" w:header="284" w:footer="720" w:gutter="0"/>
          <w:cols w:space="720"/>
          <w:noEndnote/>
          <w:docGrid w:linePitch="299"/>
        </w:sectPr>
      </w:pPr>
      <w:bookmarkStart w:id="158" w:name="_Toc460406474"/>
    </w:p>
    <w:p w14:paraId="39C3CD1E" w14:textId="77777777" w:rsidR="00051658" w:rsidRPr="002C1731" w:rsidRDefault="00051658" w:rsidP="00FA25BE">
      <w:pPr>
        <w:pStyle w:val="1-"/>
        <w:keepNext w:val="0"/>
        <w:widowControl w:val="0"/>
        <w:spacing w:before="0" w:after="0" w:line="240" w:lineRule="auto"/>
        <w:jc w:val="right"/>
        <w:rPr>
          <w:rFonts w:ascii="Arial" w:hAnsi="Arial" w:cs="Arial"/>
          <w:b w:val="0"/>
          <w:sz w:val="24"/>
          <w:szCs w:val="24"/>
        </w:rPr>
      </w:pPr>
      <w:bookmarkStart w:id="159" w:name="Приложение9"/>
      <w:bookmarkStart w:id="160" w:name="_Toc491351748"/>
      <w:r w:rsidRPr="002C1731">
        <w:rPr>
          <w:rFonts w:ascii="Arial" w:hAnsi="Arial" w:cs="Arial"/>
          <w:b w:val="0"/>
          <w:sz w:val="24"/>
          <w:szCs w:val="24"/>
        </w:rPr>
        <w:t>Приложение 9</w:t>
      </w:r>
      <w:bookmarkEnd w:id="159"/>
      <w:bookmarkEnd w:id="160"/>
    </w:p>
    <w:p w14:paraId="5BCBE420"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37FB99AF"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p>
    <w:p w14:paraId="38027AFF" w14:textId="23316A32" w:rsidR="00453692" w:rsidRPr="002C1731" w:rsidRDefault="00453692" w:rsidP="00FA25BE">
      <w:pPr>
        <w:widowControl w:val="0"/>
        <w:spacing w:line="240" w:lineRule="auto"/>
        <w:outlineLvl w:val="0"/>
        <w:rPr>
          <w:rFonts w:ascii="Arial" w:eastAsia="Times New Roman" w:hAnsi="Arial" w:cs="Arial"/>
          <w:b/>
          <w:sz w:val="24"/>
          <w:szCs w:val="24"/>
        </w:rPr>
      </w:pPr>
      <w:bookmarkStart w:id="161" w:name="_Toc491351749"/>
      <w:r w:rsidRPr="002C1731">
        <w:rPr>
          <w:rFonts w:ascii="Arial" w:eastAsia="Times New Roman" w:hAnsi="Arial" w:cs="Arial"/>
          <w:b/>
          <w:sz w:val="24"/>
          <w:szCs w:val="24"/>
        </w:rPr>
        <w:t xml:space="preserve">Форма уведомления об отказе в приеме документов, необходимых для предоставления </w:t>
      </w:r>
      <w:r w:rsidR="00E17DF2" w:rsidRPr="002C1731">
        <w:rPr>
          <w:rFonts w:ascii="Arial" w:eastAsia="Times New Roman" w:hAnsi="Arial" w:cs="Arial"/>
          <w:b/>
          <w:sz w:val="24"/>
          <w:szCs w:val="24"/>
        </w:rPr>
        <w:t>М</w:t>
      </w:r>
      <w:r w:rsidRPr="002C1731">
        <w:rPr>
          <w:rFonts w:ascii="Arial" w:eastAsia="Times New Roman" w:hAnsi="Arial" w:cs="Arial"/>
          <w:b/>
          <w:sz w:val="24"/>
          <w:szCs w:val="24"/>
        </w:rPr>
        <w:t>униципальной услуги</w:t>
      </w:r>
      <w:bookmarkEnd w:id="161"/>
    </w:p>
    <w:p w14:paraId="523553CA" w14:textId="77777777" w:rsidR="00453692" w:rsidRPr="002C1731" w:rsidRDefault="00453692" w:rsidP="00FA25BE">
      <w:pPr>
        <w:widowControl w:val="0"/>
        <w:spacing w:line="240" w:lineRule="auto"/>
        <w:rPr>
          <w:rFonts w:ascii="Arial" w:hAnsi="Arial" w:cs="Arial"/>
          <w:sz w:val="24"/>
          <w:szCs w:val="24"/>
        </w:rPr>
      </w:pPr>
    </w:p>
    <w:p w14:paraId="18D541AF" w14:textId="77777777" w:rsidR="00B525E2" w:rsidRPr="002C1731" w:rsidRDefault="00B525E2" w:rsidP="00FA25BE">
      <w:pPr>
        <w:widowControl w:val="0"/>
        <w:spacing w:line="240" w:lineRule="auto"/>
        <w:rPr>
          <w:rFonts w:ascii="Arial" w:hAnsi="Arial" w:cs="Arial"/>
          <w:sz w:val="24"/>
          <w:szCs w:val="24"/>
        </w:rPr>
      </w:pPr>
    </w:p>
    <w:p w14:paraId="49ABED00" w14:textId="24A94FF0" w:rsidR="00B525E2" w:rsidRPr="002C1731" w:rsidRDefault="00B525E2" w:rsidP="00FA25BE">
      <w:pPr>
        <w:widowControl w:val="0"/>
        <w:spacing w:line="240" w:lineRule="auto"/>
        <w:ind w:firstLine="3969"/>
        <w:jc w:val="both"/>
        <w:rPr>
          <w:rFonts w:ascii="Arial" w:hAnsi="Arial" w:cs="Arial"/>
          <w:sz w:val="24"/>
          <w:szCs w:val="24"/>
        </w:rPr>
      </w:pPr>
      <w:r w:rsidRPr="002C1731">
        <w:rPr>
          <w:rFonts w:ascii="Arial" w:hAnsi="Arial" w:cs="Arial"/>
          <w:sz w:val="24"/>
          <w:szCs w:val="24"/>
        </w:rPr>
        <w:t>Кому _________________________________________</w:t>
      </w:r>
    </w:p>
    <w:p w14:paraId="62DC4D57" w14:textId="6353049E" w:rsidR="00453692" w:rsidRPr="002C1731" w:rsidRDefault="00B525E2" w:rsidP="00FA25BE">
      <w:pPr>
        <w:widowControl w:val="0"/>
        <w:spacing w:line="240" w:lineRule="auto"/>
        <w:ind w:firstLine="3969"/>
        <w:jc w:val="both"/>
        <w:rPr>
          <w:rFonts w:ascii="Arial" w:hAnsi="Arial" w:cs="Arial"/>
          <w:sz w:val="24"/>
          <w:szCs w:val="24"/>
        </w:rPr>
      </w:pPr>
      <w:r w:rsidRPr="002C1731">
        <w:rPr>
          <w:rFonts w:ascii="Arial" w:hAnsi="Arial" w:cs="Arial"/>
          <w:sz w:val="24"/>
          <w:szCs w:val="24"/>
        </w:rPr>
        <w:t>(Ф.И.О., адрес заявителя (представителя) заявителя)</w:t>
      </w:r>
    </w:p>
    <w:p w14:paraId="70859075" w14:textId="77777777" w:rsidR="00B525E2" w:rsidRPr="002C1731" w:rsidRDefault="00B525E2" w:rsidP="00FA25BE">
      <w:pPr>
        <w:widowControl w:val="0"/>
        <w:spacing w:line="240" w:lineRule="auto"/>
        <w:ind w:firstLine="3969"/>
        <w:jc w:val="both"/>
        <w:rPr>
          <w:rFonts w:ascii="Arial" w:hAnsi="Arial" w:cs="Arial"/>
          <w:sz w:val="24"/>
          <w:szCs w:val="24"/>
        </w:rPr>
      </w:pPr>
    </w:p>
    <w:p w14:paraId="4F03C141" w14:textId="0F635D5E" w:rsidR="00B525E2" w:rsidRPr="002C1731" w:rsidRDefault="00B525E2" w:rsidP="00FA25BE">
      <w:pPr>
        <w:widowControl w:val="0"/>
        <w:spacing w:line="240" w:lineRule="auto"/>
        <w:ind w:firstLine="3969"/>
        <w:jc w:val="both"/>
        <w:rPr>
          <w:rFonts w:ascii="Arial" w:hAnsi="Arial" w:cs="Arial"/>
          <w:sz w:val="24"/>
          <w:szCs w:val="24"/>
        </w:rPr>
      </w:pPr>
      <w:r w:rsidRPr="002C1731">
        <w:rPr>
          <w:rFonts w:ascii="Arial" w:hAnsi="Arial" w:cs="Arial"/>
          <w:sz w:val="24"/>
          <w:szCs w:val="24"/>
        </w:rPr>
        <w:t>______________________________________________</w:t>
      </w:r>
    </w:p>
    <w:p w14:paraId="77EBEE81" w14:textId="284E37AF" w:rsidR="00B525E2" w:rsidRPr="002C1731" w:rsidRDefault="00B525E2" w:rsidP="00FA25BE">
      <w:pPr>
        <w:widowControl w:val="0"/>
        <w:spacing w:line="240" w:lineRule="auto"/>
        <w:ind w:firstLine="4962"/>
        <w:jc w:val="both"/>
        <w:rPr>
          <w:rFonts w:ascii="Arial" w:hAnsi="Arial" w:cs="Arial"/>
          <w:sz w:val="24"/>
          <w:szCs w:val="24"/>
        </w:rPr>
      </w:pPr>
      <w:r w:rsidRPr="002C1731">
        <w:rPr>
          <w:rFonts w:ascii="Arial" w:hAnsi="Arial" w:cs="Arial"/>
          <w:sz w:val="24"/>
          <w:szCs w:val="24"/>
        </w:rPr>
        <w:t>(почтовый индекс, адрес Заявителя)</w:t>
      </w:r>
    </w:p>
    <w:p w14:paraId="4ECA39EA" w14:textId="77777777" w:rsidR="00B525E2" w:rsidRPr="002C1731" w:rsidRDefault="00B525E2" w:rsidP="00FA25BE">
      <w:pPr>
        <w:widowControl w:val="0"/>
        <w:spacing w:line="240" w:lineRule="auto"/>
        <w:ind w:firstLine="4962"/>
        <w:jc w:val="both"/>
        <w:rPr>
          <w:rFonts w:ascii="Arial" w:hAnsi="Arial" w:cs="Arial"/>
          <w:sz w:val="24"/>
          <w:szCs w:val="24"/>
        </w:rPr>
      </w:pPr>
    </w:p>
    <w:p w14:paraId="3F1C9701" w14:textId="6B6193EB" w:rsidR="00B525E2" w:rsidRPr="002C1731" w:rsidRDefault="00B525E2" w:rsidP="00FA25BE">
      <w:pPr>
        <w:widowControl w:val="0"/>
        <w:spacing w:line="240" w:lineRule="auto"/>
        <w:ind w:firstLine="3969"/>
        <w:jc w:val="both"/>
        <w:rPr>
          <w:rFonts w:ascii="Arial" w:hAnsi="Arial" w:cs="Arial"/>
          <w:sz w:val="24"/>
          <w:szCs w:val="24"/>
        </w:rPr>
      </w:pPr>
      <w:r w:rsidRPr="002C1731">
        <w:rPr>
          <w:rFonts w:ascii="Arial" w:hAnsi="Arial" w:cs="Arial"/>
          <w:sz w:val="24"/>
          <w:szCs w:val="24"/>
        </w:rPr>
        <w:t>______________________________________________</w:t>
      </w:r>
    </w:p>
    <w:p w14:paraId="3129C7EB" w14:textId="47B1AB69" w:rsidR="00B525E2" w:rsidRPr="002C1731" w:rsidRDefault="00B525E2" w:rsidP="00FA25BE">
      <w:pPr>
        <w:widowControl w:val="0"/>
        <w:spacing w:line="240" w:lineRule="auto"/>
        <w:ind w:firstLine="4962"/>
        <w:jc w:val="left"/>
        <w:rPr>
          <w:rFonts w:ascii="Arial" w:hAnsi="Arial" w:cs="Arial"/>
          <w:sz w:val="24"/>
          <w:szCs w:val="24"/>
        </w:rPr>
      </w:pPr>
      <w:r w:rsidRPr="002C1731">
        <w:rPr>
          <w:rFonts w:ascii="Arial" w:hAnsi="Arial" w:cs="Arial"/>
          <w:sz w:val="24"/>
          <w:szCs w:val="24"/>
        </w:rPr>
        <w:t>(регистрационный номер Заявления)</w:t>
      </w:r>
    </w:p>
    <w:p w14:paraId="5588174F" w14:textId="77777777" w:rsidR="00B525E2" w:rsidRPr="002C1731" w:rsidRDefault="00B525E2" w:rsidP="00FA25BE">
      <w:pPr>
        <w:widowControl w:val="0"/>
        <w:spacing w:line="240" w:lineRule="auto"/>
        <w:jc w:val="both"/>
        <w:rPr>
          <w:rFonts w:ascii="Arial" w:hAnsi="Arial" w:cs="Arial"/>
          <w:b/>
          <w:bCs/>
          <w:sz w:val="24"/>
          <w:szCs w:val="24"/>
        </w:rPr>
      </w:pPr>
    </w:p>
    <w:p w14:paraId="6DC31737" w14:textId="77777777" w:rsidR="00D50FE9" w:rsidRDefault="00D50FE9" w:rsidP="00FA25BE">
      <w:pPr>
        <w:widowControl w:val="0"/>
        <w:spacing w:line="240" w:lineRule="auto"/>
        <w:rPr>
          <w:rFonts w:ascii="Arial" w:hAnsi="Arial" w:cs="Arial"/>
          <w:b/>
          <w:bCs/>
          <w:sz w:val="24"/>
          <w:szCs w:val="24"/>
        </w:rPr>
      </w:pPr>
    </w:p>
    <w:p w14:paraId="466FAF36" w14:textId="4B7F4D3E" w:rsidR="00453692" w:rsidRPr="002C1731" w:rsidRDefault="00453692" w:rsidP="00FA25BE">
      <w:pPr>
        <w:widowControl w:val="0"/>
        <w:spacing w:line="240" w:lineRule="auto"/>
        <w:rPr>
          <w:rFonts w:ascii="Arial" w:hAnsi="Arial" w:cs="Arial"/>
          <w:b/>
          <w:bCs/>
          <w:sz w:val="24"/>
          <w:szCs w:val="24"/>
        </w:rPr>
      </w:pPr>
      <w:r w:rsidRPr="002C1731">
        <w:rPr>
          <w:rFonts w:ascii="Arial" w:hAnsi="Arial" w:cs="Arial"/>
          <w:b/>
          <w:bCs/>
          <w:sz w:val="24"/>
          <w:szCs w:val="24"/>
        </w:rPr>
        <w:t xml:space="preserve">Уведомление </w:t>
      </w:r>
    </w:p>
    <w:p w14:paraId="5F049DF4" w14:textId="698DF6C1" w:rsidR="00453692" w:rsidRDefault="00453692" w:rsidP="00FA25BE">
      <w:pPr>
        <w:widowControl w:val="0"/>
        <w:spacing w:line="240" w:lineRule="auto"/>
        <w:rPr>
          <w:rFonts w:ascii="Arial" w:hAnsi="Arial" w:cs="Arial"/>
          <w:b/>
          <w:bCs/>
          <w:sz w:val="24"/>
          <w:szCs w:val="24"/>
        </w:rPr>
      </w:pPr>
      <w:r w:rsidRPr="002C1731">
        <w:rPr>
          <w:rFonts w:ascii="Arial" w:hAnsi="Arial" w:cs="Arial"/>
          <w:b/>
          <w:bCs/>
          <w:sz w:val="24"/>
          <w:szCs w:val="24"/>
        </w:rPr>
        <w:t xml:space="preserve">об отказе в приеме документов, необходимых для предоставления </w:t>
      </w:r>
      <w:r w:rsidR="00E17DF2" w:rsidRPr="002C1731">
        <w:rPr>
          <w:rFonts w:ascii="Arial" w:hAnsi="Arial" w:cs="Arial"/>
          <w:b/>
          <w:bCs/>
          <w:sz w:val="24"/>
          <w:szCs w:val="24"/>
        </w:rPr>
        <w:t>М</w:t>
      </w:r>
      <w:r w:rsidR="00E57C51" w:rsidRPr="002C1731">
        <w:rPr>
          <w:rFonts w:ascii="Arial" w:hAnsi="Arial" w:cs="Arial"/>
          <w:b/>
          <w:bCs/>
          <w:sz w:val="24"/>
          <w:szCs w:val="24"/>
        </w:rPr>
        <w:t>униципальной услуги</w:t>
      </w:r>
    </w:p>
    <w:p w14:paraId="064031BE" w14:textId="77777777" w:rsidR="00D50FE9" w:rsidRPr="002C1731" w:rsidRDefault="00D50FE9" w:rsidP="00FA25BE">
      <w:pPr>
        <w:widowControl w:val="0"/>
        <w:spacing w:line="240" w:lineRule="auto"/>
        <w:rPr>
          <w:rFonts w:ascii="Arial" w:hAnsi="Arial" w:cs="Arial"/>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8C3F15" w:rsidRPr="002C1731" w14:paraId="192054B3" w14:textId="77777777" w:rsidTr="00A506DA">
        <w:trPr>
          <w:jc w:val="center"/>
        </w:trPr>
        <w:tc>
          <w:tcPr>
            <w:tcW w:w="651" w:type="dxa"/>
            <w:vAlign w:val="bottom"/>
            <w:hideMark/>
          </w:tcPr>
          <w:p w14:paraId="4F2C7713" w14:textId="77777777" w:rsidR="00453692" w:rsidRPr="002C1731" w:rsidRDefault="00453692" w:rsidP="00FA25BE">
            <w:pPr>
              <w:widowControl w:val="0"/>
              <w:spacing w:line="240" w:lineRule="auto"/>
              <w:jc w:val="right"/>
              <w:rPr>
                <w:rFonts w:ascii="Arial" w:hAnsi="Arial" w:cs="Arial"/>
                <w:sz w:val="24"/>
                <w:szCs w:val="24"/>
              </w:rPr>
            </w:pPr>
            <w:r w:rsidRPr="002C1731">
              <w:rPr>
                <w:rFonts w:ascii="Arial" w:hAnsi="Arial" w:cs="Arial"/>
                <w:sz w:val="24"/>
                <w:szCs w:val="24"/>
              </w:rPr>
              <w:t>от</w:t>
            </w:r>
          </w:p>
        </w:tc>
        <w:tc>
          <w:tcPr>
            <w:tcW w:w="1588" w:type="dxa"/>
            <w:tcBorders>
              <w:top w:val="nil"/>
              <w:left w:val="nil"/>
              <w:bottom w:val="single" w:sz="4" w:space="0" w:color="auto"/>
              <w:right w:val="nil"/>
            </w:tcBorders>
            <w:vAlign w:val="bottom"/>
          </w:tcPr>
          <w:p w14:paraId="77E10125" w14:textId="77777777" w:rsidR="00453692" w:rsidRPr="002C1731" w:rsidRDefault="00453692" w:rsidP="00FA25BE">
            <w:pPr>
              <w:widowControl w:val="0"/>
              <w:spacing w:line="240" w:lineRule="auto"/>
              <w:rPr>
                <w:rFonts w:ascii="Arial" w:hAnsi="Arial" w:cs="Arial"/>
                <w:sz w:val="24"/>
                <w:szCs w:val="24"/>
              </w:rPr>
            </w:pPr>
          </w:p>
        </w:tc>
        <w:tc>
          <w:tcPr>
            <w:tcW w:w="1134" w:type="dxa"/>
            <w:vAlign w:val="bottom"/>
            <w:hideMark/>
          </w:tcPr>
          <w:p w14:paraId="0DF5E234" w14:textId="77777777" w:rsidR="00453692" w:rsidRPr="002C1731" w:rsidRDefault="00453692" w:rsidP="00FA25BE">
            <w:pPr>
              <w:widowControl w:val="0"/>
              <w:spacing w:line="240" w:lineRule="auto"/>
              <w:jc w:val="right"/>
              <w:rPr>
                <w:rFonts w:ascii="Arial" w:hAnsi="Arial" w:cs="Arial"/>
                <w:sz w:val="24"/>
                <w:szCs w:val="24"/>
              </w:rPr>
            </w:pPr>
            <w:r w:rsidRPr="002C1731">
              <w:rPr>
                <w:rFonts w:ascii="Arial" w:hAnsi="Arial" w:cs="Arial"/>
                <w:sz w:val="24"/>
                <w:szCs w:val="24"/>
              </w:rPr>
              <w:t>№</w:t>
            </w:r>
          </w:p>
        </w:tc>
        <w:tc>
          <w:tcPr>
            <w:tcW w:w="1134" w:type="dxa"/>
            <w:tcBorders>
              <w:top w:val="nil"/>
              <w:left w:val="nil"/>
              <w:bottom w:val="single" w:sz="4" w:space="0" w:color="auto"/>
              <w:right w:val="nil"/>
            </w:tcBorders>
            <w:vAlign w:val="bottom"/>
          </w:tcPr>
          <w:p w14:paraId="2CF39ED0" w14:textId="77777777" w:rsidR="00453692" w:rsidRPr="002C1731" w:rsidRDefault="00453692" w:rsidP="00FA25BE">
            <w:pPr>
              <w:widowControl w:val="0"/>
              <w:spacing w:line="240" w:lineRule="auto"/>
              <w:rPr>
                <w:rFonts w:ascii="Arial" w:hAnsi="Arial" w:cs="Arial"/>
                <w:sz w:val="24"/>
                <w:szCs w:val="24"/>
              </w:rPr>
            </w:pPr>
          </w:p>
        </w:tc>
      </w:tr>
    </w:tbl>
    <w:p w14:paraId="6C5AE433" w14:textId="77777777" w:rsidR="00535C5F" w:rsidRPr="002C1731" w:rsidRDefault="00535C5F" w:rsidP="00FA25BE">
      <w:pPr>
        <w:widowControl w:val="0"/>
        <w:spacing w:line="240" w:lineRule="auto"/>
        <w:jc w:val="both"/>
        <w:rPr>
          <w:rFonts w:ascii="Arial" w:hAnsi="Arial" w:cs="Arial"/>
          <w:sz w:val="24"/>
          <w:szCs w:val="24"/>
        </w:rPr>
      </w:pPr>
    </w:p>
    <w:p w14:paraId="2673B522" w14:textId="77777777" w:rsidR="006E3E99" w:rsidRPr="002C1731" w:rsidRDefault="006E3E99" w:rsidP="00FA25BE">
      <w:pPr>
        <w:widowControl w:val="0"/>
        <w:spacing w:line="240" w:lineRule="auto"/>
        <w:jc w:val="both"/>
        <w:rPr>
          <w:rFonts w:ascii="Arial" w:hAnsi="Arial" w:cs="Arial"/>
          <w:sz w:val="24"/>
          <w:szCs w:val="24"/>
        </w:rPr>
      </w:pPr>
    </w:p>
    <w:p w14:paraId="75F174D5" w14:textId="77777777" w:rsidR="00535C5F" w:rsidRPr="002C1731" w:rsidRDefault="00535C5F" w:rsidP="00FA25BE">
      <w:pPr>
        <w:widowControl w:val="0"/>
        <w:pBdr>
          <w:top w:val="single" w:sz="4" w:space="1" w:color="auto"/>
        </w:pBdr>
        <w:spacing w:line="240" w:lineRule="auto"/>
        <w:rPr>
          <w:rFonts w:ascii="Arial" w:hAnsi="Arial" w:cs="Arial"/>
          <w:sz w:val="24"/>
          <w:szCs w:val="24"/>
        </w:rPr>
      </w:pPr>
      <w:r w:rsidRPr="002C1731">
        <w:rPr>
          <w:rFonts w:ascii="Arial" w:hAnsi="Arial" w:cs="Arial"/>
          <w:sz w:val="24"/>
          <w:szCs w:val="24"/>
        </w:rPr>
        <w:t>(Администрация городского округа Жуковский, МФЦ)</w:t>
      </w:r>
    </w:p>
    <w:p w14:paraId="4B1BF668" w14:textId="77777777" w:rsidR="00535C5F" w:rsidRPr="002C1731" w:rsidRDefault="00535C5F" w:rsidP="00FA25BE">
      <w:pPr>
        <w:widowControl w:val="0"/>
        <w:pBdr>
          <w:top w:val="single" w:sz="4" w:space="1" w:color="auto"/>
        </w:pBdr>
        <w:spacing w:line="240" w:lineRule="auto"/>
        <w:jc w:val="both"/>
        <w:rPr>
          <w:rFonts w:ascii="Arial" w:hAnsi="Arial" w:cs="Arial"/>
          <w:sz w:val="24"/>
          <w:szCs w:val="24"/>
        </w:rPr>
      </w:pPr>
      <w:r w:rsidRPr="002C1731">
        <w:rPr>
          <w:rFonts w:ascii="Arial" w:hAnsi="Arial" w:cs="Arial"/>
          <w:sz w:val="24"/>
          <w:szCs w:val="24"/>
        </w:rPr>
        <w:t>уведомляет Вас об отказе в приеме документов, необходимых для предоставления муниципальной услуги:</w:t>
      </w:r>
    </w:p>
    <w:p w14:paraId="04D1F6C9" w14:textId="77777777" w:rsidR="00E57C51" w:rsidRPr="002C1731" w:rsidRDefault="00E57C51" w:rsidP="00FA25BE">
      <w:pPr>
        <w:widowControl w:val="0"/>
        <w:spacing w:line="240" w:lineRule="auto"/>
        <w:jc w:val="both"/>
        <w:rPr>
          <w:rFonts w:ascii="Arial" w:hAnsi="Arial" w:cs="Arial"/>
          <w:sz w:val="24"/>
          <w:szCs w:val="24"/>
        </w:rPr>
      </w:pPr>
    </w:p>
    <w:p w14:paraId="4CE6C9FA" w14:textId="01915E82" w:rsidR="00E57C51" w:rsidRPr="002C1731" w:rsidRDefault="00E57C51" w:rsidP="00FA25BE">
      <w:pPr>
        <w:widowControl w:val="0"/>
        <w:pBdr>
          <w:top w:val="single" w:sz="4" w:space="0" w:color="auto"/>
        </w:pBdr>
        <w:spacing w:line="240" w:lineRule="auto"/>
        <w:ind w:firstLine="3686"/>
        <w:jc w:val="both"/>
        <w:rPr>
          <w:rFonts w:ascii="Arial" w:hAnsi="Arial" w:cs="Arial"/>
          <w:sz w:val="24"/>
          <w:szCs w:val="24"/>
        </w:rPr>
      </w:pPr>
      <w:r w:rsidRPr="002C1731">
        <w:rPr>
          <w:rFonts w:ascii="Arial" w:hAnsi="Arial" w:cs="Arial"/>
          <w:sz w:val="24"/>
          <w:szCs w:val="24"/>
        </w:rPr>
        <w:t>(наименование услуги)</w:t>
      </w:r>
    </w:p>
    <w:p w14:paraId="37148BAD" w14:textId="0F322402" w:rsidR="00E57C51" w:rsidRPr="002C1731" w:rsidRDefault="00E57C51" w:rsidP="00FA25BE">
      <w:pPr>
        <w:pStyle w:val="111"/>
        <w:widowControl w:val="0"/>
        <w:numPr>
          <w:ilvl w:val="0"/>
          <w:numId w:val="0"/>
        </w:numPr>
        <w:spacing w:line="240" w:lineRule="auto"/>
        <w:jc w:val="both"/>
        <w:rPr>
          <w:rFonts w:ascii="Arial" w:hAnsi="Arial" w:cs="Arial"/>
          <w:sz w:val="24"/>
          <w:szCs w:val="24"/>
        </w:rPr>
      </w:pPr>
      <w:r w:rsidRPr="002C1731">
        <w:rPr>
          <w:rFonts w:ascii="Arial" w:hAnsi="Arial" w:cs="Arial"/>
          <w:sz w:val="24"/>
          <w:szCs w:val="24"/>
        </w:rPr>
        <w:t>по следующим причинам (нужное подчеркнуть):</w:t>
      </w:r>
    </w:p>
    <w:p w14:paraId="2A3F3DBF"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обращение за Муниципальной услугой, предоставление которой не предусматривается настоящим Административным регламентом;</w:t>
      </w:r>
    </w:p>
    <w:p w14:paraId="57309051"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предоставление Заявления, подписанного неуполномоченным лицом;</w:t>
      </w:r>
    </w:p>
    <w:p w14:paraId="7D1D5BA6"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предоставление Заявления, оформленного не в соответствии с требованиями Административного регламента;</w:t>
      </w:r>
    </w:p>
    <w:p w14:paraId="6A51E28B"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626CD66B"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046AC49B"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представление документов, текст которых не позволяет однозначно истолковать содержание;</w:t>
      </w:r>
    </w:p>
    <w:p w14:paraId="0F0519D8"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представление документов, утративших силу;</w:t>
      </w:r>
    </w:p>
    <w:p w14:paraId="51BD3B66"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639CA047" w14:textId="77777777"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19C1481" w14:textId="2A2AFD9C" w:rsidR="00E57C51" w:rsidRPr="002C1731" w:rsidRDefault="00E57C51" w:rsidP="00FA25BE">
      <w:pPr>
        <w:widowControl w:val="0"/>
        <w:autoSpaceDE w:val="0"/>
        <w:autoSpaceDN w:val="0"/>
        <w:adjustRightInd w:val="0"/>
        <w:spacing w:line="240" w:lineRule="auto"/>
        <w:ind w:firstLine="284"/>
        <w:jc w:val="both"/>
        <w:rPr>
          <w:rFonts w:ascii="Arial" w:hAnsi="Arial" w:cs="Arial"/>
          <w:sz w:val="24"/>
          <w:szCs w:val="24"/>
        </w:rPr>
      </w:pPr>
      <w:r w:rsidRPr="002C1731">
        <w:rPr>
          <w:rFonts w:ascii="Arial" w:hAnsi="Arial" w:cs="Arial"/>
          <w:sz w:val="24"/>
          <w:szCs w:val="24"/>
        </w:rPr>
        <w:t>- несоблюдение требований, предусмотренных пунктами 22.2 и 22.3 настоящего Административного регламента.</w:t>
      </w:r>
    </w:p>
    <w:p w14:paraId="2FCE66DF" w14:textId="77777777" w:rsidR="00453692" w:rsidRPr="002C1731" w:rsidRDefault="00453692" w:rsidP="00FA25BE">
      <w:pPr>
        <w:widowControl w:val="0"/>
        <w:spacing w:line="240" w:lineRule="auto"/>
        <w:jc w:val="left"/>
        <w:rPr>
          <w:rFonts w:ascii="Arial" w:hAnsi="Arial" w:cs="Arial"/>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8C3F15" w:rsidRPr="002C1731"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2C1731" w:rsidRDefault="00453692" w:rsidP="00FA25BE">
            <w:pPr>
              <w:widowControl w:val="0"/>
              <w:spacing w:line="240" w:lineRule="auto"/>
              <w:rPr>
                <w:rFonts w:ascii="Arial" w:hAnsi="Arial" w:cs="Arial"/>
                <w:sz w:val="24"/>
                <w:szCs w:val="24"/>
              </w:rPr>
            </w:pPr>
          </w:p>
        </w:tc>
        <w:tc>
          <w:tcPr>
            <w:tcW w:w="878" w:type="dxa"/>
            <w:vAlign w:val="bottom"/>
          </w:tcPr>
          <w:p w14:paraId="58AD7DB3" w14:textId="77777777" w:rsidR="00453692" w:rsidRPr="002C1731" w:rsidRDefault="00453692" w:rsidP="00FA25BE">
            <w:pPr>
              <w:widowControl w:val="0"/>
              <w:spacing w:line="240" w:lineRule="auto"/>
              <w:jc w:val="both"/>
              <w:rPr>
                <w:rFonts w:ascii="Arial" w:hAnsi="Arial" w:cs="Arial"/>
                <w:sz w:val="24"/>
                <w:szCs w:val="24"/>
              </w:rPr>
            </w:pPr>
          </w:p>
        </w:tc>
        <w:tc>
          <w:tcPr>
            <w:tcW w:w="2268" w:type="dxa"/>
            <w:tcBorders>
              <w:top w:val="nil"/>
              <w:left w:val="nil"/>
              <w:bottom w:val="single" w:sz="4" w:space="0" w:color="auto"/>
              <w:right w:val="nil"/>
            </w:tcBorders>
            <w:vAlign w:val="bottom"/>
          </w:tcPr>
          <w:p w14:paraId="12BC2A66" w14:textId="77777777" w:rsidR="00453692" w:rsidRPr="002C1731" w:rsidRDefault="00453692" w:rsidP="00FA25BE">
            <w:pPr>
              <w:widowControl w:val="0"/>
              <w:spacing w:line="240" w:lineRule="auto"/>
              <w:rPr>
                <w:rFonts w:ascii="Arial" w:hAnsi="Arial" w:cs="Arial"/>
                <w:sz w:val="24"/>
                <w:szCs w:val="24"/>
              </w:rPr>
            </w:pPr>
          </w:p>
        </w:tc>
      </w:tr>
      <w:tr w:rsidR="008C3F15" w:rsidRPr="002C1731" w14:paraId="41E48F8C" w14:textId="77777777" w:rsidTr="00A506DA">
        <w:tc>
          <w:tcPr>
            <w:tcW w:w="5954" w:type="dxa"/>
            <w:hideMark/>
          </w:tcPr>
          <w:p w14:paraId="15A5F439" w14:textId="27A03866" w:rsidR="00453692" w:rsidRPr="002C1731" w:rsidRDefault="00453692" w:rsidP="006F2E1E">
            <w:pPr>
              <w:widowControl w:val="0"/>
              <w:spacing w:line="240" w:lineRule="auto"/>
              <w:rPr>
                <w:rFonts w:ascii="Arial" w:hAnsi="Arial" w:cs="Arial"/>
                <w:sz w:val="24"/>
                <w:szCs w:val="24"/>
              </w:rPr>
            </w:pPr>
            <w:r w:rsidRPr="002C1731">
              <w:rPr>
                <w:rFonts w:ascii="Arial" w:hAnsi="Arial" w:cs="Arial"/>
                <w:sz w:val="24"/>
                <w:szCs w:val="24"/>
              </w:rPr>
              <w:t xml:space="preserve">(должность уполномоченного </w:t>
            </w:r>
            <w:r w:rsidR="00267D76" w:rsidRPr="002C1731">
              <w:rPr>
                <w:rFonts w:ascii="Arial" w:hAnsi="Arial" w:cs="Arial"/>
                <w:sz w:val="24"/>
                <w:szCs w:val="24"/>
              </w:rPr>
              <w:t xml:space="preserve">специалиста </w:t>
            </w:r>
            <w:r w:rsidRPr="002C1731">
              <w:rPr>
                <w:rFonts w:ascii="Arial" w:hAnsi="Arial" w:cs="Arial"/>
                <w:sz w:val="24"/>
                <w:szCs w:val="24"/>
              </w:rPr>
              <w:t>МФЦ</w:t>
            </w:r>
          </w:p>
          <w:p w14:paraId="2B94FE0C" w14:textId="131B8C32" w:rsidR="00453692" w:rsidRPr="002C1731" w:rsidRDefault="00453692" w:rsidP="006F2E1E">
            <w:pPr>
              <w:widowControl w:val="0"/>
              <w:spacing w:line="240" w:lineRule="auto"/>
              <w:rPr>
                <w:rFonts w:ascii="Arial" w:hAnsi="Arial" w:cs="Arial"/>
                <w:sz w:val="24"/>
                <w:szCs w:val="24"/>
              </w:rPr>
            </w:pPr>
            <w:r w:rsidRPr="002C1731">
              <w:rPr>
                <w:rFonts w:ascii="Arial" w:hAnsi="Arial" w:cs="Arial"/>
                <w:sz w:val="24"/>
                <w:szCs w:val="24"/>
              </w:rPr>
              <w:t>или</w:t>
            </w:r>
            <w:r w:rsidR="00B615D4" w:rsidRPr="002C1731">
              <w:rPr>
                <w:rFonts w:ascii="Arial" w:hAnsi="Arial" w:cs="Arial"/>
                <w:sz w:val="24"/>
                <w:szCs w:val="24"/>
              </w:rPr>
              <w:t xml:space="preserve"> Администрации городского округа Жуковский</w:t>
            </w:r>
            <w:r w:rsidR="00916393" w:rsidRPr="002C1731">
              <w:rPr>
                <w:rFonts w:ascii="Arial" w:hAnsi="Arial" w:cs="Arial"/>
                <w:sz w:val="24"/>
                <w:szCs w:val="24"/>
              </w:rPr>
              <w:t xml:space="preserve"> </w:t>
            </w:r>
            <w:r w:rsidRPr="002C1731">
              <w:rPr>
                <w:rFonts w:ascii="Arial" w:hAnsi="Arial" w:cs="Arial"/>
                <w:sz w:val="24"/>
                <w:szCs w:val="24"/>
              </w:rPr>
              <w:t>Московской области)</w:t>
            </w:r>
          </w:p>
        </w:tc>
        <w:tc>
          <w:tcPr>
            <w:tcW w:w="878" w:type="dxa"/>
          </w:tcPr>
          <w:p w14:paraId="0DE2D7E5" w14:textId="77777777" w:rsidR="00453692" w:rsidRPr="002C1731" w:rsidRDefault="00453692" w:rsidP="006F2E1E">
            <w:pPr>
              <w:widowControl w:val="0"/>
              <w:spacing w:line="240" w:lineRule="auto"/>
              <w:rPr>
                <w:rFonts w:ascii="Arial" w:hAnsi="Arial" w:cs="Arial"/>
                <w:sz w:val="24"/>
                <w:szCs w:val="24"/>
              </w:rPr>
            </w:pPr>
          </w:p>
        </w:tc>
        <w:tc>
          <w:tcPr>
            <w:tcW w:w="2268" w:type="dxa"/>
            <w:hideMark/>
          </w:tcPr>
          <w:p w14:paraId="5281353F" w14:textId="77777777" w:rsidR="00453692" w:rsidRPr="002C1731" w:rsidRDefault="00453692" w:rsidP="006F2E1E">
            <w:pPr>
              <w:widowControl w:val="0"/>
              <w:spacing w:line="240" w:lineRule="auto"/>
              <w:rPr>
                <w:rFonts w:ascii="Arial" w:hAnsi="Arial" w:cs="Arial"/>
                <w:sz w:val="24"/>
                <w:szCs w:val="24"/>
              </w:rPr>
            </w:pPr>
            <w:r w:rsidRPr="002C1731">
              <w:rPr>
                <w:rFonts w:ascii="Arial" w:hAnsi="Arial" w:cs="Arial"/>
                <w:sz w:val="24"/>
                <w:szCs w:val="24"/>
              </w:rPr>
              <w:t>(подпись)</w:t>
            </w:r>
          </w:p>
        </w:tc>
      </w:tr>
    </w:tbl>
    <w:p w14:paraId="7863C9A5" w14:textId="77777777" w:rsidR="00453692" w:rsidRPr="002C1731" w:rsidRDefault="00453692" w:rsidP="00FA25BE">
      <w:pPr>
        <w:widowControl w:val="0"/>
        <w:spacing w:line="240" w:lineRule="auto"/>
        <w:jc w:val="right"/>
        <w:rPr>
          <w:rFonts w:ascii="Arial" w:hAnsi="Arial" w:cs="Arial"/>
          <w:sz w:val="24"/>
          <w:szCs w:val="24"/>
        </w:rPr>
      </w:pPr>
      <w:r w:rsidRPr="002C1731">
        <w:rPr>
          <w:rFonts w:ascii="Arial" w:hAnsi="Arial" w:cs="Arial"/>
          <w:sz w:val="24"/>
          <w:szCs w:val="24"/>
        </w:rPr>
        <w:t>М.П.</w:t>
      </w:r>
    </w:p>
    <w:p w14:paraId="6F220AF8" w14:textId="77777777" w:rsidR="006F2E1E" w:rsidRDefault="006F2E1E" w:rsidP="00FA25BE">
      <w:pPr>
        <w:pStyle w:val="1-"/>
        <w:keepNext w:val="0"/>
        <w:widowControl w:val="0"/>
        <w:spacing w:before="0" w:after="0" w:line="240" w:lineRule="auto"/>
        <w:jc w:val="right"/>
        <w:rPr>
          <w:rFonts w:ascii="Arial" w:hAnsi="Arial" w:cs="Arial"/>
          <w:b w:val="0"/>
          <w:sz w:val="24"/>
          <w:szCs w:val="24"/>
        </w:rPr>
      </w:pPr>
      <w:bookmarkStart w:id="162" w:name="Приложение11"/>
      <w:bookmarkStart w:id="163" w:name="Приложение10"/>
      <w:bookmarkStart w:id="164" w:name="_Toc491351750"/>
    </w:p>
    <w:p w14:paraId="2A90DECC" w14:textId="77777777" w:rsidR="006F2E1E" w:rsidRDefault="006F2E1E" w:rsidP="00FA25BE">
      <w:pPr>
        <w:pStyle w:val="1-"/>
        <w:keepNext w:val="0"/>
        <w:widowControl w:val="0"/>
        <w:spacing w:before="0" w:after="0" w:line="240" w:lineRule="auto"/>
        <w:jc w:val="right"/>
        <w:rPr>
          <w:rFonts w:ascii="Arial" w:hAnsi="Arial" w:cs="Arial"/>
          <w:b w:val="0"/>
          <w:sz w:val="24"/>
          <w:szCs w:val="24"/>
        </w:rPr>
      </w:pPr>
    </w:p>
    <w:p w14:paraId="4611C889" w14:textId="77777777" w:rsidR="006F2E1E" w:rsidRDefault="006F2E1E" w:rsidP="00FA25BE">
      <w:pPr>
        <w:pStyle w:val="1-"/>
        <w:keepNext w:val="0"/>
        <w:widowControl w:val="0"/>
        <w:spacing w:before="0" w:after="0" w:line="240" w:lineRule="auto"/>
        <w:jc w:val="right"/>
        <w:rPr>
          <w:rFonts w:ascii="Arial" w:hAnsi="Arial" w:cs="Arial"/>
          <w:b w:val="0"/>
          <w:sz w:val="24"/>
          <w:szCs w:val="24"/>
        </w:rPr>
      </w:pPr>
    </w:p>
    <w:p w14:paraId="30180B5E" w14:textId="77777777" w:rsidR="006F2E1E" w:rsidRDefault="006F2E1E" w:rsidP="00FA25BE">
      <w:pPr>
        <w:pStyle w:val="1-"/>
        <w:keepNext w:val="0"/>
        <w:widowControl w:val="0"/>
        <w:spacing w:before="0" w:after="0" w:line="240" w:lineRule="auto"/>
        <w:jc w:val="right"/>
        <w:rPr>
          <w:rFonts w:ascii="Arial" w:hAnsi="Arial" w:cs="Arial"/>
          <w:b w:val="0"/>
          <w:sz w:val="24"/>
          <w:szCs w:val="24"/>
        </w:rPr>
      </w:pPr>
    </w:p>
    <w:p w14:paraId="4DAAE7B9" w14:textId="40163C67" w:rsidR="00051658" w:rsidRPr="002C1731" w:rsidRDefault="00051658" w:rsidP="00FA25BE">
      <w:pPr>
        <w:pStyle w:val="1-"/>
        <w:keepNext w:val="0"/>
        <w:widowControl w:val="0"/>
        <w:spacing w:before="0" w:after="0" w:line="240" w:lineRule="auto"/>
        <w:jc w:val="right"/>
        <w:rPr>
          <w:rFonts w:ascii="Arial" w:hAnsi="Arial" w:cs="Arial"/>
          <w:b w:val="0"/>
          <w:sz w:val="24"/>
          <w:szCs w:val="24"/>
        </w:rPr>
      </w:pPr>
      <w:r w:rsidRPr="002C1731">
        <w:rPr>
          <w:rFonts w:ascii="Arial" w:hAnsi="Arial" w:cs="Arial"/>
          <w:b w:val="0"/>
          <w:sz w:val="24"/>
          <w:szCs w:val="24"/>
        </w:rPr>
        <w:t>Приложение 10</w:t>
      </w:r>
      <w:bookmarkEnd w:id="162"/>
      <w:bookmarkEnd w:id="163"/>
      <w:bookmarkEnd w:id="164"/>
    </w:p>
    <w:p w14:paraId="4A43A44B"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39B96392" w14:textId="77777777" w:rsidR="00C54837" w:rsidRPr="002C1731" w:rsidRDefault="00C54837" w:rsidP="00FA25BE">
      <w:pPr>
        <w:pStyle w:val="1-"/>
        <w:keepNext w:val="0"/>
        <w:widowControl w:val="0"/>
        <w:spacing w:before="0" w:after="0" w:line="240" w:lineRule="auto"/>
        <w:jc w:val="right"/>
        <w:outlineLvl w:val="9"/>
        <w:rPr>
          <w:rFonts w:ascii="Arial" w:hAnsi="Arial" w:cs="Arial"/>
          <w:b w:val="0"/>
          <w:sz w:val="24"/>
          <w:szCs w:val="24"/>
        </w:rPr>
      </w:pPr>
    </w:p>
    <w:p w14:paraId="7C5B89D2" w14:textId="224EABAA" w:rsidR="00453692" w:rsidRPr="002C1731" w:rsidRDefault="00453692" w:rsidP="00FA25BE">
      <w:pPr>
        <w:pStyle w:val="1-"/>
        <w:keepNext w:val="0"/>
        <w:widowControl w:val="0"/>
        <w:spacing w:before="0" w:after="0" w:line="240" w:lineRule="auto"/>
        <w:rPr>
          <w:rFonts w:ascii="Arial" w:eastAsia="PMingLiU" w:hAnsi="Arial" w:cs="Arial"/>
          <w:bCs w:val="0"/>
          <w:sz w:val="24"/>
          <w:szCs w:val="24"/>
        </w:rPr>
      </w:pPr>
      <w:bookmarkStart w:id="165" w:name="_Toc491351751"/>
      <w:r w:rsidRPr="002C1731">
        <w:rPr>
          <w:rFonts w:ascii="Arial" w:hAnsi="Arial" w:cs="Arial"/>
          <w:sz w:val="24"/>
          <w:szCs w:val="24"/>
        </w:rPr>
        <w:t xml:space="preserve">Форма заявления о согласии на обработку персональных данных в целях </w:t>
      </w:r>
      <w:bookmarkEnd w:id="158"/>
      <w:r w:rsidRPr="002C1731">
        <w:rPr>
          <w:rFonts w:ascii="Arial" w:eastAsia="PMingLiU" w:hAnsi="Arial" w:cs="Arial"/>
          <w:bCs w:val="0"/>
          <w:sz w:val="24"/>
          <w:szCs w:val="24"/>
        </w:rPr>
        <w:t>признании молодой семьи</w:t>
      </w:r>
      <w:r w:rsidR="009577F8" w:rsidRPr="002C1731">
        <w:rPr>
          <w:rFonts w:ascii="Arial" w:eastAsia="PMingLiU" w:hAnsi="Arial" w:cs="Arial"/>
          <w:bCs w:val="0"/>
          <w:sz w:val="24"/>
          <w:szCs w:val="24"/>
        </w:rPr>
        <w:t xml:space="preserve"> участницей</w:t>
      </w:r>
      <w:r w:rsidRPr="002C1731">
        <w:rPr>
          <w:rFonts w:ascii="Arial" w:eastAsia="PMingLiU" w:hAnsi="Arial" w:cs="Arial"/>
          <w:bCs w:val="0"/>
          <w:sz w:val="24"/>
          <w:szCs w:val="24"/>
        </w:rPr>
        <w:t xml:space="preserve"> </w:t>
      </w:r>
      <w:r w:rsidR="009577F8" w:rsidRPr="002C1731">
        <w:rPr>
          <w:rFonts w:ascii="Arial" w:eastAsia="PMingLiU" w:hAnsi="Arial" w:cs="Arial"/>
          <w:bCs w:val="0"/>
          <w:sz w:val="24"/>
          <w:szCs w:val="24"/>
        </w:rPr>
        <w:t xml:space="preserve">подпрограммы </w:t>
      </w:r>
      <w:r w:rsidRPr="002C1731">
        <w:rPr>
          <w:rFonts w:ascii="Arial" w:eastAsia="PMingLiU" w:hAnsi="Arial" w:cs="Arial"/>
          <w:bCs w:val="0"/>
          <w:sz w:val="24"/>
          <w:szCs w:val="24"/>
        </w:rPr>
        <w:t xml:space="preserve">«Обеспечение жильем молодых семей» федеральной целевой программы «Жилище» на 2015-2020 годы и </w:t>
      </w:r>
      <w:r w:rsidR="009577F8" w:rsidRPr="002C1731">
        <w:rPr>
          <w:rFonts w:ascii="Arial" w:eastAsia="PMingLiU" w:hAnsi="Arial" w:cs="Arial"/>
          <w:bCs w:val="0"/>
          <w:sz w:val="24"/>
          <w:szCs w:val="24"/>
        </w:rPr>
        <w:t xml:space="preserve">подпрограммы </w:t>
      </w:r>
      <w:r w:rsidRPr="002C1731">
        <w:rPr>
          <w:rFonts w:ascii="Arial" w:eastAsia="PMingLiU" w:hAnsi="Arial" w:cs="Arial"/>
          <w:bCs w:val="0"/>
          <w:sz w:val="24"/>
          <w:szCs w:val="24"/>
        </w:rPr>
        <w:t>«Обеспечение</w:t>
      </w:r>
      <w:r w:rsidR="00093B2F" w:rsidRPr="002C1731">
        <w:rPr>
          <w:rFonts w:ascii="Arial" w:eastAsia="PMingLiU" w:hAnsi="Arial" w:cs="Arial"/>
          <w:bCs w:val="0"/>
          <w:sz w:val="24"/>
          <w:szCs w:val="24"/>
        </w:rPr>
        <w:t xml:space="preserve"> </w:t>
      </w:r>
      <w:r w:rsidRPr="002C1731">
        <w:rPr>
          <w:rFonts w:ascii="Arial" w:eastAsia="PMingLiU" w:hAnsi="Arial" w:cs="Arial"/>
          <w:bCs w:val="0"/>
          <w:sz w:val="24"/>
          <w:szCs w:val="24"/>
        </w:rPr>
        <w:t>жильем молодых семей» государственной программы Московской области «Жилище» на 2017-2027 годы</w:t>
      </w:r>
      <w:bookmarkEnd w:id="165"/>
    </w:p>
    <w:p w14:paraId="2C991A9B" w14:textId="77777777" w:rsidR="00C54837" w:rsidRPr="002C1731" w:rsidRDefault="00C54837" w:rsidP="00FA25BE">
      <w:pPr>
        <w:pStyle w:val="1-"/>
        <w:keepNext w:val="0"/>
        <w:widowControl w:val="0"/>
        <w:spacing w:before="0" w:after="0" w:line="240" w:lineRule="auto"/>
        <w:rPr>
          <w:rFonts w:ascii="Arial" w:hAnsi="Arial" w:cs="Arial"/>
          <w:sz w:val="24"/>
          <w:szCs w:val="24"/>
        </w:rPr>
      </w:pPr>
    </w:p>
    <w:p w14:paraId="5EC32CB5" w14:textId="77777777" w:rsidR="00453692" w:rsidRPr="002C1731" w:rsidRDefault="00453692" w:rsidP="00FA25BE">
      <w:pPr>
        <w:widowControl w:val="0"/>
        <w:autoSpaceDE w:val="0"/>
        <w:autoSpaceDN w:val="0"/>
        <w:adjustRightInd w:val="0"/>
        <w:spacing w:line="240" w:lineRule="auto"/>
        <w:rPr>
          <w:rFonts w:ascii="Arial" w:hAnsi="Arial" w:cs="Arial"/>
          <w:b/>
          <w:sz w:val="24"/>
          <w:szCs w:val="24"/>
        </w:rPr>
      </w:pPr>
      <w:r w:rsidRPr="002C1731">
        <w:rPr>
          <w:rFonts w:ascii="Arial" w:hAnsi="Arial" w:cs="Arial"/>
          <w:b/>
          <w:sz w:val="24"/>
          <w:szCs w:val="24"/>
        </w:rPr>
        <w:t>СОГЛАСИЕ НА ОБРАБОТКУ ПЕРСОНАЛЬНЫХ ДАННЫХ</w:t>
      </w:r>
    </w:p>
    <w:p w14:paraId="0096F97E"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p>
    <w:p w14:paraId="3AEE132B" w14:textId="4C5DF3A1"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Я, _________________________________________________________</w:t>
      </w:r>
      <w:r w:rsidR="00C54837" w:rsidRPr="002C1731">
        <w:rPr>
          <w:rFonts w:ascii="Arial" w:hAnsi="Arial" w:cs="Arial"/>
          <w:sz w:val="24"/>
          <w:szCs w:val="24"/>
        </w:rPr>
        <w:t>_____</w:t>
      </w:r>
      <w:r w:rsidRPr="002C1731">
        <w:rPr>
          <w:rFonts w:ascii="Arial" w:hAnsi="Arial" w:cs="Arial"/>
          <w:sz w:val="24"/>
          <w:szCs w:val="24"/>
        </w:rPr>
        <w:t>_____________,</w:t>
      </w:r>
    </w:p>
    <w:p w14:paraId="5A621B88"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(фамилия, имя, отчество)</w:t>
      </w:r>
    </w:p>
    <w:p w14:paraId="00C71D95" w14:textId="16A063EC"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проживающий(ая) по адресу ____________________________</w:t>
      </w:r>
      <w:r w:rsidR="00C54837" w:rsidRPr="002C1731">
        <w:rPr>
          <w:rFonts w:ascii="Arial" w:hAnsi="Arial" w:cs="Arial"/>
          <w:sz w:val="24"/>
          <w:szCs w:val="24"/>
        </w:rPr>
        <w:t>_____</w:t>
      </w:r>
      <w:r w:rsidR="006F2E1E">
        <w:rPr>
          <w:rFonts w:ascii="Arial" w:hAnsi="Arial" w:cs="Arial"/>
          <w:sz w:val="24"/>
          <w:szCs w:val="24"/>
        </w:rPr>
        <w:t>_</w:t>
      </w:r>
      <w:r w:rsidRPr="002C1731">
        <w:rPr>
          <w:rFonts w:ascii="Arial" w:hAnsi="Arial" w:cs="Arial"/>
          <w:sz w:val="24"/>
          <w:szCs w:val="24"/>
        </w:rPr>
        <w:t>_________________</w:t>
      </w:r>
    </w:p>
    <w:p w14:paraId="71C68331" w14:textId="18F917D9"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_____________________________________________________________________</w:t>
      </w:r>
      <w:r w:rsidR="00C54837" w:rsidRPr="002C1731">
        <w:rPr>
          <w:rFonts w:ascii="Arial" w:hAnsi="Arial" w:cs="Arial"/>
          <w:sz w:val="24"/>
          <w:szCs w:val="24"/>
        </w:rPr>
        <w:t>_____</w:t>
      </w:r>
      <w:r w:rsidRPr="002C1731">
        <w:rPr>
          <w:rFonts w:ascii="Arial" w:hAnsi="Arial" w:cs="Arial"/>
          <w:sz w:val="24"/>
          <w:szCs w:val="24"/>
        </w:rPr>
        <w:t>__</w:t>
      </w:r>
    </w:p>
    <w:p w14:paraId="67A3D321"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(адрес места жительства)</w:t>
      </w:r>
    </w:p>
    <w:p w14:paraId="12E786C3" w14:textId="4FABE8F6"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паспорт _______________________, выданный «____» __________________</w:t>
      </w:r>
      <w:r w:rsidR="00C54837" w:rsidRPr="002C1731">
        <w:rPr>
          <w:rFonts w:ascii="Arial" w:hAnsi="Arial" w:cs="Arial"/>
          <w:sz w:val="24"/>
          <w:szCs w:val="24"/>
        </w:rPr>
        <w:t>_____</w:t>
      </w:r>
      <w:r w:rsidRPr="002C1731">
        <w:rPr>
          <w:rFonts w:ascii="Arial" w:hAnsi="Arial" w:cs="Arial"/>
          <w:sz w:val="24"/>
          <w:szCs w:val="24"/>
        </w:rPr>
        <w:t>_____ г.</w:t>
      </w:r>
    </w:p>
    <w:p w14:paraId="57299E49"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(серия, номер)                                                          (дата выдачи)</w:t>
      </w:r>
    </w:p>
    <w:p w14:paraId="72AA403E" w14:textId="08D7B598"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___________________________________________________________________</w:t>
      </w:r>
      <w:r w:rsidR="00C54837" w:rsidRPr="002C1731">
        <w:rPr>
          <w:rFonts w:ascii="Arial" w:hAnsi="Arial" w:cs="Arial"/>
          <w:sz w:val="24"/>
          <w:szCs w:val="24"/>
        </w:rPr>
        <w:t>____</w:t>
      </w:r>
      <w:r w:rsidRPr="002C1731">
        <w:rPr>
          <w:rFonts w:ascii="Arial" w:hAnsi="Arial" w:cs="Arial"/>
          <w:sz w:val="24"/>
          <w:szCs w:val="24"/>
        </w:rPr>
        <w:t>____,</w:t>
      </w:r>
    </w:p>
    <w:p w14:paraId="086F6FAE"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(место выдачи паспорта)</w:t>
      </w:r>
    </w:p>
    <w:p w14:paraId="361C2214" w14:textId="4DC0C2BE"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и являясь законным представителем ____________</w:t>
      </w:r>
      <w:r w:rsidR="00C54837" w:rsidRPr="002C1731">
        <w:rPr>
          <w:rFonts w:ascii="Arial" w:hAnsi="Arial" w:cs="Arial"/>
          <w:sz w:val="24"/>
          <w:szCs w:val="24"/>
        </w:rPr>
        <w:t>___</w:t>
      </w:r>
      <w:r w:rsidRPr="002C1731">
        <w:rPr>
          <w:rFonts w:ascii="Arial" w:hAnsi="Arial" w:cs="Arial"/>
          <w:sz w:val="24"/>
          <w:szCs w:val="24"/>
        </w:rPr>
        <w:t>_____________________________</w:t>
      </w:r>
    </w:p>
    <w:p w14:paraId="7054381F"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(фамилия, имя, отчество)</w:t>
      </w:r>
    </w:p>
    <w:p w14:paraId="69F9FBD0" w14:textId="61EFE8D4"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w:t>
      </w:r>
      <w:r w:rsidR="00C54837" w:rsidRPr="002C1731">
        <w:rPr>
          <w:rFonts w:ascii="Arial" w:hAnsi="Arial" w:cs="Arial"/>
          <w:sz w:val="24"/>
          <w:szCs w:val="24"/>
        </w:rPr>
        <w:t>____</w:t>
      </w:r>
      <w:r w:rsidRPr="002C1731">
        <w:rPr>
          <w:rFonts w:ascii="Arial" w:hAnsi="Arial" w:cs="Arial"/>
          <w:sz w:val="24"/>
          <w:szCs w:val="24"/>
        </w:rPr>
        <w:t>_______,</w:t>
      </w:r>
    </w:p>
    <w:p w14:paraId="363E52D3" w14:textId="2E6D7511"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проживающего(ей) по адресу ____________________________________________</w:t>
      </w:r>
      <w:r w:rsidR="00C54837" w:rsidRPr="002C1731">
        <w:rPr>
          <w:rFonts w:ascii="Arial" w:hAnsi="Arial" w:cs="Arial"/>
          <w:sz w:val="24"/>
          <w:szCs w:val="24"/>
        </w:rPr>
        <w:t>_____</w:t>
      </w:r>
      <w:r w:rsidRPr="002C1731">
        <w:rPr>
          <w:rFonts w:ascii="Arial" w:hAnsi="Arial" w:cs="Arial"/>
          <w:sz w:val="24"/>
          <w:szCs w:val="24"/>
        </w:rPr>
        <w:t>_</w:t>
      </w:r>
    </w:p>
    <w:p w14:paraId="0FFC3096"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(адрес места жительства)</w:t>
      </w:r>
    </w:p>
    <w:p w14:paraId="58E0AC5A" w14:textId="216DF600"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паспорт (свидетельство о рождении)</w:t>
      </w:r>
      <w:r w:rsidR="006F2E1E">
        <w:rPr>
          <w:rFonts w:ascii="Arial" w:hAnsi="Arial" w:cs="Arial"/>
          <w:sz w:val="24"/>
          <w:szCs w:val="24"/>
        </w:rPr>
        <w:t xml:space="preserve"> </w:t>
      </w:r>
      <w:r w:rsidRPr="002C1731">
        <w:rPr>
          <w:rFonts w:ascii="Arial" w:hAnsi="Arial" w:cs="Arial"/>
          <w:sz w:val="24"/>
          <w:szCs w:val="24"/>
        </w:rPr>
        <w:t>_______________, выданный "___" ______</w:t>
      </w:r>
      <w:r w:rsidR="00C54837" w:rsidRPr="002C1731">
        <w:rPr>
          <w:rFonts w:ascii="Arial" w:hAnsi="Arial" w:cs="Arial"/>
          <w:sz w:val="24"/>
          <w:szCs w:val="24"/>
        </w:rPr>
        <w:t>____</w:t>
      </w:r>
      <w:r w:rsidRPr="002C1731">
        <w:rPr>
          <w:rFonts w:ascii="Arial" w:hAnsi="Arial" w:cs="Arial"/>
          <w:sz w:val="24"/>
          <w:szCs w:val="24"/>
        </w:rPr>
        <w:t>___ г.</w:t>
      </w:r>
    </w:p>
    <w:p w14:paraId="3E40EBEF"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(серия, номер)</w:t>
      </w:r>
    </w:p>
    <w:p w14:paraId="5BA81799" w14:textId="3BAAFAB9"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______________________________________________________________________</w:t>
      </w:r>
      <w:r w:rsidR="00C54837" w:rsidRPr="002C1731">
        <w:rPr>
          <w:rFonts w:ascii="Arial" w:hAnsi="Arial" w:cs="Arial"/>
          <w:sz w:val="24"/>
          <w:szCs w:val="24"/>
        </w:rPr>
        <w:t>_____</w:t>
      </w:r>
      <w:r w:rsidRPr="002C1731">
        <w:rPr>
          <w:rFonts w:ascii="Arial" w:hAnsi="Arial" w:cs="Arial"/>
          <w:sz w:val="24"/>
          <w:szCs w:val="24"/>
        </w:rPr>
        <w:t>,</w:t>
      </w:r>
    </w:p>
    <w:p w14:paraId="5A9E3860"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(место выдачи паспорта/свидетельства о рождении)</w:t>
      </w:r>
    </w:p>
    <w:p w14:paraId="02E59505" w14:textId="299D892D"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на основании ______________________________________________________</w:t>
      </w:r>
      <w:r w:rsidR="00C54837" w:rsidRPr="002C1731">
        <w:rPr>
          <w:rFonts w:ascii="Arial" w:hAnsi="Arial" w:cs="Arial"/>
          <w:sz w:val="24"/>
          <w:szCs w:val="24"/>
        </w:rPr>
        <w:t>_____</w:t>
      </w:r>
      <w:r w:rsidRPr="002C1731">
        <w:rPr>
          <w:rFonts w:ascii="Arial" w:hAnsi="Arial" w:cs="Arial"/>
          <w:sz w:val="24"/>
          <w:szCs w:val="24"/>
        </w:rPr>
        <w:t>____</w:t>
      </w:r>
    </w:p>
    <w:p w14:paraId="3C9281A3"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(реквизиты доверенности, иного документа или нормативного правового акта)</w:t>
      </w:r>
    </w:p>
    <w:p w14:paraId="5B84131F" w14:textId="0476CC6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даю согласие оператору - _______________________________________</w:t>
      </w:r>
      <w:r w:rsidR="00C54837" w:rsidRPr="002C1731">
        <w:rPr>
          <w:rFonts w:ascii="Arial" w:hAnsi="Arial" w:cs="Arial"/>
          <w:sz w:val="24"/>
          <w:szCs w:val="24"/>
        </w:rPr>
        <w:t>_____</w:t>
      </w:r>
      <w:r w:rsidRPr="002C1731">
        <w:rPr>
          <w:rFonts w:ascii="Arial" w:hAnsi="Arial" w:cs="Arial"/>
          <w:sz w:val="24"/>
          <w:szCs w:val="24"/>
        </w:rPr>
        <w:t>__________</w:t>
      </w:r>
    </w:p>
    <w:p w14:paraId="74DE72FC"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(уполномоченный орган)</w:t>
      </w:r>
    </w:p>
    <w:p w14:paraId="14EE2EE0" w14:textId="3B71B76B"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(юридический адрес - ______________________________________________</w:t>
      </w:r>
      <w:r w:rsidR="00C54837" w:rsidRPr="002C1731">
        <w:rPr>
          <w:rFonts w:ascii="Arial" w:hAnsi="Arial" w:cs="Arial"/>
          <w:sz w:val="24"/>
          <w:szCs w:val="24"/>
        </w:rPr>
        <w:t>_____</w:t>
      </w:r>
      <w:r w:rsidRPr="002C1731">
        <w:rPr>
          <w:rFonts w:ascii="Arial" w:hAnsi="Arial" w:cs="Arial"/>
          <w:sz w:val="24"/>
          <w:szCs w:val="24"/>
        </w:rPr>
        <w:t>______</w:t>
      </w:r>
    </w:p>
    <w:p w14:paraId="10890EA3" w14:textId="3A12C9DA"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____________________________________________________________________</w:t>
      </w:r>
      <w:r w:rsidR="00C54837" w:rsidRPr="002C1731">
        <w:rPr>
          <w:rFonts w:ascii="Arial" w:hAnsi="Arial" w:cs="Arial"/>
          <w:sz w:val="24"/>
          <w:szCs w:val="24"/>
        </w:rPr>
        <w:t>_____</w:t>
      </w:r>
      <w:r w:rsidRPr="002C1731">
        <w:rPr>
          <w:rFonts w:ascii="Arial" w:hAnsi="Arial" w:cs="Arial"/>
          <w:sz w:val="24"/>
          <w:szCs w:val="24"/>
        </w:rPr>
        <w:t>__)</w:t>
      </w:r>
    </w:p>
    <w:p w14:paraId="75032CB9" w14:textId="15F4ACCD"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законом от 27.07.2006 № 152-ФЗ «О персональных данных», с целью участия в программе, направленной на улучшение жилищных условий молодых семей (далее - Программа):</w:t>
      </w:r>
    </w:p>
    <w:p w14:paraId="15D7A72D"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 фамилия, имя, отчество;</w:t>
      </w:r>
    </w:p>
    <w:p w14:paraId="0D352777"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2) дата и место рождения;</w:t>
      </w:r>
    </w:p>
    <w:p w14:paraId="4B37C9F6"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3) адрес регистрации и места жительства;</w:t>
      </w:r>
    </w:p>
    <w:p w14:paraId="364BB204"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4) данные документа, удостоверяющего личность;</w:t>
      </w:r>
    </w:p>
    <w:p w14:paraId="10F92084"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5) данные семейного положения;</w:t>
      </w:r>
    </w:p>
    <w:p w14:paraId="4061325B"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6) фамилия, имя, отчество ребенка (детей);</w:t>
      </w:r>
    </w:p>
    <w:p w14:paraId="6BD5B50F"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7) данные документа(ов), удостоверяющего(их) личность ребенка (детей);</w:t>
      </w:r>
    </w:p>
    <w:p w14:paraId="48513267" w14:textId="2D835E74" w:rsidR="00051658" w:rsidRPr="002C1731" w:rsidRDefault="00C54837"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8) данные жилищного положения;</w:t>
      </w:r>
    </w:p>
    <w:p w14:paraId="7EC8D7F7" w14:textId="77777777" w:rsidR="006F2E1E" w:rsidRDefault="006F2E1E" w:rsidP="00FA25BE">
      <w:pPr>
        <w:widowControl w:val="0"/>
        <w:spacing w:line="240" w:lineRule="auto"/>
        <w:rPr>
          <w:rFonts w:ascii="Arial" w:hAnsi="Arial" w:cs="Arial"/>
          <w:sz w:val="24"/>
          <w:szCs w:val="24"/>
        </w:rPr>
      </w:pPr>
    </w:p>
    <w:p w14:paraId="7DF2025A" w14:textId="7250F7CF" w:rsidR="00051658" w:rsidRDefault="00051658" w:rsidP="00FA25BE">
      <w:pPr>
        <w:widowControl w:val="0"/>
        <w:autoSpaceDE w:val="0"/>
        <w:autoSpaceDN w:val="0"/>
        <w:adjustRightInd w:val="0"/>
        <w:spacing w:line="240" w:lineRule="auto"/>
        <w:ind w:firstLine="540"/>
        <w:jc w:val="right"/>
        <w:rPr>
          <w:rFonts w:ascii="Arial" w:hAnsi="Arial" w:cs="Arial"/>
          <w:sz w:val="24"/>
          <w:szCs w:val="24"/>
        </w:rPr>
      </w:pPr>
      <w:r w:rsidRPr="002C1731">
        <w:rPr>
          <w:rFonts w:ascii="Arial" w:hAnsi="Arial" w:cs="Arial"/>
          <w:sz w:val="24"/>
          <w:szCs w:val="24"/>
        </w:rPr>
        <w:t>(оборотная сторона заявления)</w:t>
      </w:r>
    </w:p>
    <w:p w14:paraId="273FB0BE" w14:textId="77777777" w:rsidR="006F2E1E" w:rsidRPr="002C1731" w:rsidRDefault="006F2E1E" w:rsidP="00FA25BE">
      <w:pPr>
        <w:widowControl w:val="0"/>
        <w:autoSpaceDE w:val="0"/>
        <w:autoSpaceDN w:val="0"/>
        <w:adjustRightInd w:val="0"/>
        <w:spacing w:line="240" w:lineRule="auto"/>
        <w:ind w:firstLine="540"/>
        <w:jc w:val="right"/>
        <w:rPr>
          <w:rFonts w:ascii="Arial" w:hAnsi="Arial" w:cs="Arial"/>
          <w:sz w:val="24"/>
          <w:szCs w:val="24"/>
        </w:rPr>
      </w:pPr>
    </w:p>
    <w:p w14:paraId="2A6292DF"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9) данные о приобретаемом с помощью средств социальной выплаты жилом помещении;</w:t>
      </w:r>
    </w:p>
    <w:p w14:paraId="1E292137"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13) контактная информация;</w:t>
      </w:r>
    </w:p>
    <w:p w14:paraId="50930FFA"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14) иная информация, необходимая для участия в Программе.</w:t>
      </w:r>
    </w:p>
    <w:p w14:paraId="34D8CEE6"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2C1731" w:rsidRDefault="00453692" w:rsidP="00FA25BE">
      <w:pPr>
        <w:widowControl w:val="0"/>
        <w:autoSpaceDE w:val="0"/>
        <w:autoSpaceDN w:val="0"/>
        <w:adjustRightInd w:val="0"/>
        <w:spacing w:line="240" w:lineRule="auto"/>
        <w:ind w:firstLine="540"/>
        <w:jc w:val="both"/>
        <w:rPr>
          <w:rFonts w:ascii="Arial" w:hAnsi="Arial" w:cs="Arial"/>
          <w:bCs/>
          <w:sz w:val="24"/>
          <w:szCs w:val="24"/>
        </w:rPr>
      </w:pPr>
      <w:r w:rsidRPr="002C1731">
        <w:rPr>
          <w:rFonts w:ascii="Arial" w:hAnsi="Arial" w:cs="Arial"/>
          <w:bCs/>
          <w:sz w:val="24"/>
          <w:szCs w:val="24"/>
        </w:rPr>
        <w:t>Я уведомлен(а)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2C1731" w:rsidRDefault="00453692" w:rsidP="00FA25BE">
      <w:pPr>
        <w:widowControl w:val="0"/>
        <w:autoSpaceDE w:val="0"/>
        <w:autoSpaceDN w:val="0"/>
        <w:adjustRightInd w:val="0"/>
        <w:spacing w:line="240" w:lineRule="auto"/>
        <w:jc w:val="both"/>
        <w:rPr>
          <w:rFonts w:ascii="Arial" w:hAnsi="Arial" w:cs="Arial"/>
          <w:bCs/>
          <w:sz w:val="24"/>
          <w:szCs w:val="24"/>
        </w:rPr>
      </w:pPr>
    </w:p>
    <w:p w14:paraId="56471464"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_________________  _________________________________   ______________________</w:t>
      </w:r>
    </w:p>
    <w:p w14:paraId="7FE61BE3"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r w:rsidRPr="002C1731">
        <w:rPr>
          <w:rFonts w:ascii="Arial" w:hAnsi="Arial" w:cs="Arial"/>
          <w:sz w:val="24"/>
          <w:szCs w:val="24"/>
        </w:rPr>
        <w:t xml:space="preserve">       (подпись)                         (расшифровка подписи)                       (дата подписи)</w:t>
      </w:r>
    </w:p>
    <w:p w14:paraId="39C8D252"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p>
    <w:p w14:paraId="68395B32"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p>
    <w:p w14:paraId="7B6C6AF9" w14:textId="77777777" w:rsidR="00453692" w:rsidRPr="002C1731" w:rsidRDefault="00453692" w:rsidP="00FA25BE">
      <w:pPr>
        <w:widowControl w:val="0"/>
        <w:autoSpaceDE w:val="0"/>
        <w:autoSpaceDN w:val="0"/>
        <w:adjustRightInd w:val="0"/>
        <w:spacing w:line="240" w:lineRule="auto"/>
        <w:jc w:val="both"/>
        <w:rPr>
          <w:rFonts w:ascii="Arial" w:hAnsi="Arial" w:cs="Arial"/>
          <w:sz w:val="24"/>
          <w:szCs w:val="24"/>
        </w:rPr>
      </w:pPr>
    </w:p>
    <w:p w14:paraId="30FD3889" w14:textId="77777777" w:rsidR="00FD49DB" w:rsidRDefault="00FD49DB" w:rsidP="00FA25BE">
      <w:pPr>
        <w:pStyle w:val="1-"/>
        <w:keepNext w:val="0"/>
        <w:widowControl w:val="0"/>
        <w:spacing w:before="0" w:after="0" w:line="240" w:lineRule="auto"/>
        <w:jc w:val="right"/>
        <w:rPr>
          <w:rFonts w:ascii="Arial" w:hAnsi="Arial" w:cs="Arial"/>
          <w:b w:val="0"/>
          <w:sz w:val="24"/>
          <w:szCs w:val="24"/>
        </w:rPr>
      </w:pPr>
      <w:bookmarkStart w:id="166" w:name="_Toc491351752"/>
      <w:bookmarkEnd w:id="152"/>
    </w:p>
    <w:p w14:paraId="2E3C83E4" w14:textId="2154102C" w:rsidR="00051658" w:rsidRPr="002C1731" w:rsidRDefault="00051658" w:rsidP="00FA25BE">
      <w:pPr>
        <w:pStyle w:val="1-"/>
        <w:keepNext w:val="0"/>
        <w:widowControl w:val="0"/>
        <w:spacing w:before="0" w:after="0" w:line="240" w:lineRule="auto"/>
        <w:jc w:val="right"/>
        <w:rPr>
          <w:rFonts w:ascii="Arial" w:hAnsi="Arial" w:cs="Arial"/>
          <w:b w:val="0"/>
          <w:sz w:val="24"/>
          <w:szCs w:val="24"/>
        </w:rPr>
      </w:pPr>
      <w:r w:rsidRPr="002C1731">
        <w:rPr>
          <w:rFonts w:ascii="Arial" w:hAnsi="Arial" w:cs="Arial"/>
          <w:b w:val="0"/>
          <w:sz w:val="24"/>
          <w:szCs w:val="24"/>
        </w:rPr>
        <w:t>Приложение 11</w:t>
      </w:r>
      <w:bookmarkEnd w:id="166"/>
    </w:p>
    <w:p w14:paraId="2002A34B"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1E53AB0C" w14:textId="77777777" w:rsidR="00C54837" w:rsidRPr="002C1731" w:rsidRDefault="00C54837" w:rsidP="00FA25BE">
      <w:pPr>
        <w:pStyle w:val="1-"/>
        <w:keepNext w:val="0"/>
        <w:widowControl w:val="0"/>
        <w:spacing w:before="0" w:after="0" w:line="240" w:lineRule="auto"/>
        <w:jc w:val="right"/>
        <w:outlineLvl w:val="9"/>
        <w:rPr>
          <w:rFonts w:ascii="Arial" w:hAnsi="Arial" w:cs="Arial"/>
          <w:b w:val="0"/>
          <w:sz w:val="24"/>
          <w:szCs w:val="24"/>
        </w:rPr>
      </w:pPr>
    </w:p>
    <w:p w14:paraId="1066813D" w14:textId="6E076F0F" w:rsidR="00785FD4" w:rsidRPr="002C1731" w:rsidRDefault="00785FD4" w:rsidP="00FA25BE">
      <w:pPr>
        <w:pStyle w:val="1-"/>
        <w:keepNext w:val="0"/>
        <w:widowControl w:val="0"/>
        <w:spacing w:before="0" w:after="0" w:line="240" w:lineRule="auto"/>
        <w:rPr>
          <w:rFonts w:ascii="Arial" w:hAnsi="Arial" w:cs="Arial"/>
          <w:sz w:val="24"/>
          <w:szCs w:val="24"/>
        </w:rPr>
      </w:pPr>
      <w:bookmarkStart w:id="167" w:name="_Toc491351753"/>
      <w:r w:rsidRPr="002C1731">
        <w:rPr>
          <w:rFonts w:ascii="Arial" w:hAnsi="Arial" w:cs="Arial"/>
          <w:sz w:val="24"/>
          <w:szCs w:val="24"/>
        </w:rPr>
        <w:t xml:space="preserve">Требования к помещениям, в которых предоставляется </w:t>
      </w:r>
      <w:r w:rsidR="00D73EE4" w:rsidRPr="002C1731">
        <w:rPr>
          <w:rFonts w:ascii="Arial" w:hAnsi="Arial" w:cs="Arial"/>
          <w:sz w:val="24"/>
          <w:szCs w:val="24"/>
        </w:rPr>
        <w:t xml:space="preserve">Муниципальная </w:t>
      </w:r>
      <w:r w:rsidR="001C0834" w:rsidRPr="002C1731">
        <w:rPr>
          <w:rFonts w:ascii="Arial" w:hAnsi="Arial" w:cs="Arial"/>
          <w:sz w:val="24"/>
          <w:szCs w:val="24"/>
        </w:rPr>
        <w:t>у</w:t>
      </w:r>
      <w:r w:rsidRPr="002C1731">
        <w:rPr>
          <w:rFonts w:ascii="Arial" w:hAnsi="Arial" w:cs="Arial"/>
          <w:sz w:val="24"/>
          <w:szCs w:val="24"/>
        </w:rPr>
        <w:t>слуга</w:t>
      </w:r>
      <w:bookmarkEnd w:id="153"/>
      <w:bookmarkEnd w:id="154"/>
      <w:bookmarkEnd w:id="155"/>
      <w:bookmarkEnd w:id="156"/>
      <w:bookmarkEnd w:id="157"/>
      <w:bookmarkEnd w:id="167"/>
    </w:p>
    <w:p w14:paraId="144F9409" w14:textId="77777777" w:rsidR="00C54837" w:rsidRPr="002C1731" w:rsidRDefault="00C54837" w:rsidP="00FA25BE">
      <w:pPr>
        <w:pStyle w:val="1-"/>
        <w:keepNext w:val="0"/>
        <w:widowControl w:val="0"/>
        <w:spacing w:before="0" w:after="0" w:line="240" w:lineRule="auto"/>
        <w:rPr>
          <w:rFonts w:ascii="Arial" w:hAnsi="Arial" w:cs="Arial"/>
          <w:sz w:val="24"/>
          <w:szCs w:val="24"/>
        </w:rPr>
      </w:pPr>
    </w:p>
    <w:p w14:paraId="4778CE1D" w14:textId="0793F9BD"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Помещения, в которых предоставляется </w:t>
      </w:r>
      <w:r w:rsidR="001C0834" w:rsidRPr="002C1731">
        <w:rPr>
          <w:rFonts w:ascii="Arial" w:hAnsi="Arial" w:cs="Arial"/>
          <w:sz w:val="24"/>
          <w:szCs w:val="24"/>
        </w:rPr>
        <w:t>Муниципальная у</w:t>
      </w:r>
      <w:r w:rsidRPr="002C1731">
        <w:rPr>
          <w:rFonts w:ascii="Arial" w:hAnsi="Arial" w:cs="Arial"/>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При ином размещении помещений по высоте, должна быть обеспечена возможность получения </w:t>
      </w:r>
      <w:r w:rsidR="001C0834" w:rsidRPr="002C1731">
        <w:rPr>
          <w:rFonts w:ascii="Arial" w:hAnsi="Arial" w:cs="Arial"/>
          <w:sz w:val="24"/>
          <w:szCs w:val="24"/>
        </w:rPr>
        <w:t>Муниципальной услуги</w:t>
      </w:r>
      <w:r w:rsidR="001C0834" w:rsidRPr="002C1731" w:rsidDel="001C0834">
        <w:rPr>
          <w:rFonts w:ascii="Arial" w:hAnsi="Arial" w:cs="Arial"/>
          <w:sz w:val="24"/>
          <w:szCs w:val="24"/>
        </w:rPr>
        <w:t xml:space="preserve"> </w:t>
      </w:r>
      <w:r w:rsidRPr="002C1731">
        <w:rPr>
          <w:rFonts w:ascii="Arial" w:hAnsi="Arial" w:cs="Arial"/>
          <w:sz w:val="24"/>
          <w:szCs w:val="24"/>
        </w:rPr>
        <w:t>маломобильными группами населения.</w:t>
      </w:r>
    </w:p>
    <w:p w14:paraId="705B9FB9"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Вход и выход из помещений оборудуются указателями.</w:t>
      </w:r>
    </w:p>
    <w:p w14:paraId="060B71C6"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Места для ожидания на подачу или получение документов оборудуются стульями, скамьями.</w:t>
      </w:r>
    </w:p>
    <w:p w14:paraId="43FDE3B6"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2C1731" w:rsidRDefault="00785FD4" w:rsidP="00FA25BE">
      <w:pPr>
        <w:pStyle w:val="a"/>
        <w:widowControl w:val="0"/>
        <w:numPr>
          <w:ilvl w:val="0"/>
          <w:numId w:val="14"/>
        </w:numPr>
        <w:spacing w:after="0" w:line="240" w:lineRule="auto"/>
        <w:ind w:left="0" w:firstLine="709"/>
        <w:rPr>
          <w:rFonts w:ascii="Arial" w:hAnsi="Arial" w:cs="Arial"/>
          <w:sz w:val="24"/>
          <w:szCs w:val="24"/>
        </w:rPr>
      </w:pPr>
      <w:r w:rsidRPr="002C1731">
        <w:rPr>
          <w:rFonts w:ascii="Arial" w:hAnsi="Arial" w:cs="Arial"/>
          <w:sz w:val="24"/>
          <w:szCs w:val="24"/>
        </w:rPr>
        <w:t>номера кабинета;</w:t>
      </w:r>
    </w:p>
    <w:p w14:paraId="7DAC2153" w14:textId="48A06CCF" w:rsidR="00785FD4" w:rsidRPr="002C1731" w:rsidRDefault="00785FD4" w:rsidP="00FA25BE">
      <w:pPr>
        <w:pStyle w:val="a"/>
        <w:widowControl w:val="0"/>
        <w:numPr>
          <w:ilvl w:val="0"/>
          <w:numId w:val="14"/>
        </w:numPr>
        <w:spacing w:after="0" w:line="240" w:lineRule="auto"/>
        <w:ind w:left="0" w:firstLine="709"/>
        <w:rPr>
          <w:rFonts w:ascii="Arial" w:hAnsi="Arial" w:cs="Arial"/>
          <w:sz w:val="24"/>
          <w:szCs w:val="24"/>
        </w:rPr>
      </w:pPr>
      <w:r w:rsidRPr="002C1731">
        <w:rPr>
          <w:rFonts w:ascii="Arial" w:hAnsi="Arial" w:cs="Arial"/>
          <w:sz w:val="24"/>
          <w:szCs w:val="24"/>
        </w:rPr>
        <w:t xml:space="preserve">фамилии, имени, отчества и должности специалиста, осуществляющего предоставление </w:t>
      </w:r>
      <w:r w:rsidR="007F44D7" w:rsidRPr="002C1731">
        <w:rPr>
          <w:rFonts w:ascii="Arial" w:hAnsi="Arial" w:cs="Arial"/>
          <w:sz w:val="24"/>
          <w:szCs w:val="24"/>
        </w:rPr>
        <w:t>Муниципальной у</w:t>
      </w:r>
      <w:r w:rsidRPr="002C1731">
        <w:rPr>
          <w:rFonts w:ascii="Arial" w:hAnsi="Arial" w:cs="Arial"/>
          <w:sz w:val="24"/>
          <w:szCs w:val="24"/>
        </w:rPr>
        <w:t>слуги.</w:t>
      </w:r>
    </w:p>
    <w:p w14:paraId="4F877393" w14:textId="4AA7E110"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Р</w:t>
      </w:r>
      <w:r w:rsidR="00C54837" w:rsidRPr="002C1731">
        <w:rPr>
          <w:rFonts w:ascii="Arial" w:hAnsi="Arial" w:cs="Arial"/>
          <w:sz w:val="24"/>
          <w:szCs w:val="24"/>
        </w:rPr>
        <w:t>абочие места</w:t>
      </w:r>
      <w:r w:rsidRPr="002C1731">
        <w:rPr>
          <w:rFonts w:ascii="Arial" w:hAnsi="Arial" w:cs="Arial"/>
          <w:sz w:val="24"/>
          <w:szCs w:val="24"/>
        </w:rPr>
        <w:t xml:space="preserve"> муниципальных служащих и/или </w:t>
      </w:r>
      <w:r w:rsidR="007F44D7" w:rsidRPr="002C1731">
        <w:rPr>
          <w:rFonts w:ascii="Arial" w:hAnsi="Arial" w:cs="Arial"/>
          <w:sz w:val="24"/>
          <w:szCs w:val="24"/>
        </w:rPr>
        <w:t xml:space="preserve">специалистов </w:t>
      </w:r>
      <w:r w:rsidRPr="002C1731">
        <w:rPr>
          <w:rFonts w:ascii="Arial" w:hAnsi="Arial" w:cs="Arial"/>
          <w:sz w:val="24"/>
          <w:szCs w:val="24"/>
        </w:rPr>
        <w:t xml:space="preserve">МФЦ, предоставляющих </w:t>
      </w:r>
      <w:r w:rsidR="001C0834" w:rsidRPr="002C1731">
        <w:rPr>
          <w:rFonts w:ascii="Arial" w:hAnsi="Arial" w:cs="Arial"/>
          <w:sz w:val="24"/>
          <w:szCs w:val="24"/>
        </w:rPr>
        <w:t>Муниципальной услуги</w:t>
      </w:r>
      <w:r w:rsidRPr="002C1731">
        <w:rPr>
          <w:rFonts w:ascii="Arial" w:hAnsi="Arial" w:cs="Arial"/>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2C1731">
        <w:rPr>
          <w:rFonts w:ascii="Arial" w:hAnsi="Arial" w:cs="Arial"/>
          <w:sz w:val="24"/>
          <w:szCs w:val="24"/>
        </w:rPr>
        <w:t>Муниципальной услуги</w:t>
      </w:r>
      <w:r w:rsidRPr="002C1731">
        <w:rPr>
          <w:rFonts w:ascii="Arial" w:hAnsi="Arial" w:cs="Arial"/>
          <w:sz w:val="24"/>
          <w:szCs w:val="24"/>
        </w:rPr>
        <w:t xml:space="preserve"> в полном объеме.</w:t>
      </w:r>
    </w:p>
    <w:p w14:paraId="5119BE26" w14:textId="77777777" w:rsidR="006F2E1E" w:rsidRDefault="006F2E1E" w:rsidP="00FA25BE">
      <w:pPr>
        <w:widowControl w:val="0"/>
        <w:spacing w:line="240" w:lineRule="auto"/>
        <w:rPr>
          <w:rFonts w:ascii="Arial" w:hAnsi="Arial" w:cs="Arial"/>
          <w:sz w:val="24"/>
          <w:szCs w:val="24"/>
          <w:u w:val="single"/>
        </w:rPr>
      </w:pPr>
    </w:p>
    <w:p w14:paraId="4FF89786" w14:textId="77777777" w:rsidR="006F2E1E" w:rsidRDefault="006F2E1E" w:rsidP="00FA25BE">
      <w:pPr>
        <w:widowControl w:val="0"/>
        <w:spacing w:line="240" w:lineRule="auto"/>
        <w:rPr>
          <w:rFonts w:ascii="Arial" w:hAnsi="Arial" w:cs="Arial"/>
          <w:sz w:val="24"/>
          <w:szCs w:val="24"/>
          <w:u w:val="single"/>
        </w:rPr>
      </w:pPr>
    </w:p>
    <w:p w14:paraId="03B2AF98" w14:textId="77777777" w:rsidR="006F2E1E" w:rsidRDefault="006F2E1E" w:rsidP="00FA25BE">
      <w:pPr>
        <w:widowControl w:val="0"/>
        <w:spacing w:line="240" w:lineRule="auto"/>
        <w:rPr>
          <w:rFonts w:ascii="Arial" w:hAnsi="Arial" w:cs="Arial"/>
          <w:sz w:val="24"/>
          <w:szCs w:val="24"/>
          <w:u w:val="single"/>
        </w:rPr>
      </w:pPr>
    </w:p>
    <w:p w14:paraId="17D7D505" w14:textId="28B2F1D2" w:rsidR="00051658" w:rsidRPr="002C1731" w:rsidRDefault="00051658" w:rsidP="00FA25BE">
      <w:pPr>
        <w:pStyle w:val="1-"/>
        <w:keepNext w:val="0"/>
        <w:widowControl w:val="0"/>
        <w:spacing w:before="0" w:after="0" w:line="240" w:lineRule="auto"/>
        <w:jc w:val="right"/>
        <w:rPr>
          <w:rFonts w:ascii="Arial" w:hAnsi="Arial" w:cs="Arial"/>
          <w:b w:val="0"/>
          <w:sz w:val="24"/>
          <w:szCs w:val="24"/>
        </w:rPr>
      </w:pPr>
      <w:bookmarkStart w:id="168" w:name="Приложение12"/>
      <w:bookmarkStart w:id="169" w:name="_Toc491351754"/>
      <w:bookmarkStart w:id="170" w:name="_Toc437973325"/>
      <w:bookmarkStart w:id="171" w:name="_Toc438110067"/>
      <w:bookmarkStart w:id="172" w:name="_Toc438376279"/>
      <w:bookmarkStart w:id="173" w:name="_Toc441496575"/>
      <w:r w:rsidRPr="002C1731">
        <w:rPr>
          <w:rFonts w:ascii="Arial" w:hAnsi="Arial" w:cs="Arial"/>
          <w:b w:val="0"/>
          <w:sz w:val="24"/>
          <w:szCs w:val="24"/>
        </w:rPr>
        <w:t>Приложение 12</w:t>
      </w:r>
      <w:bookmarkEnd w:id="168"/>
      <w:bookmarkEnd w:id="169"/>
    </w:p>
    <w:p w14:paraId="203F4A1E"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2572092B" w14:textId="77777777" w:rsidR="00C54837" w:rsidRPr="002C1731" w:rsidRDefault="00C54837" w:rsidP="00FA25BE">
      <w:pPr>
        <w:pStyle w:val="1-"/>
        <w:keepNext w:val="0"/>
        <w:widowControl w:val="0"/>
        <w:spacing w:before="0" w:after="0" w:line="240" w:lineRule="auto"/>
        <w:jc w:val="right"/>
        <w:outlineLvl w:val="9"/>
        <w:rPr>
          <w:rFonts w:ascii="Arial" w:hAnsi="Arial" w:cs="Arial"/>
          <w:b w:val="0"/>
          <w:sz w:val="24"/>
          <w:szCs w:val="24"/>
        </w:rPr>
      </w:pPr>
    </w:p>
    <w:p w14:paraId="61A4ACFD" w14:textId="1BC60C70" w:rsidR="00785FD4" w:rsidRPr="002C1731" w:rsidRDefault="00785FD4" w:rsidP="00FA25BE">
      <w:pPr>
        <w:pStyle w:val="1-"/>
        <w:keepNext w:val="0"/>
        <w:widowControl w:val="0"/>
        <w:spacing w:before="0" w:after="0" w:line="240" w:lineRule="auto"/>
        <w:rPr>
          <w:rFonts w:ascii="Arial" w:hAnsi="Arial" w:cs="Arial"/>
          <w:sz w:val="24"/>
          <w:szCs w:val="24"/>
        </w:rPr>
      </w:pPr>
      <w:bookmarkStart w:id="174" w:name="_Toc491351755"/>
      <w:r w:rsidRPr="002C1731">
        <w:rPr>
          <w:rFonts w:ascii="Arial" w:hAnsi="Arial" w:cs="Arial"/>
          <w:sz w:val="24"/>
          <w:szCs w:val="24"/>
        </w:rPr>
        <w:t xml:space="preserve">Показатели доступности и качества </w:t>
      </w:r>
      <w:r w:rsidR="001C0834" w:rsidRPr="002C1731">
        <w:rPr>
          <w:rFonts w:ascii="Arial" w:hAnsi="Arial" w:cs="Arial"/>
          <w:sz w:val="24"/>
          <w:szCs w:val="24"/>
        </w:rPr>
        <w:t>Муниципальной у</w:t>
      </w:r>
      <w:r w:rsidRPr="002C1731">
        <w:rPr>
          <w:rFonts w:ascii="Arial" w:hAnsi="Arial" w:cs="Arial"/>
          <w:sz w:val="24"/>
          <w:szCs w:val="24"/>
        </w:rPr>
        <w:t>слуги</w:t>
      </w:r>
      <w:bookmarkEnd w:id="170"/>
      <w:bookmarkEnd w:id="171"/>
      <w:bookmarkEnd w:id="172"/>
      <w:bookmarkEnd w:id="173"/>
      <w:bookmarkEnd w:id="174"/>
    </w:p>
    <w:p w14:paraId="725742A8" w14:textId="77777777" w:rsidR="00C54837" w:rsidRPr="002C1731" w:rsidRDefault="00C54837" w:rsidP="00FA25BE">
      <w:pPr>
        <w:pStyle w:val="1-"/>
        <w:keepNext w:val="0"/>
        <w:widowControl w:val="0"/>
        <w:spacing w:before="0" w:after="0" w:line="240" w:lineRule="auto"/>
        <w:rPr>
          <w:rFonts w:ascii="Arial" w:hAnsi="Arial" w:cs="Arial"/>
          <w:sz w:val="24"/>
          <w:szCs w:val="24"/>
        </w:rPr>
      </w:pPr>
    </w:p>
    <w:p w14:paraId="058D4AFE" w14:textId="0FE5BF32" w:rsidR="00785FD4" w:rsidRPr="002C1731" w:rsidRDefault="00785FD4" w:rsidP="006F2E1E">
      <w:pPr>
        <w:pStyle w:val="ConsPlusNormal"/>
        <w:ind w:firstLine="709"/>
        <w:jc w:val="both"/>
        <w:rPr>
          <w:sz w:val="24"/>
          <w:szCs w:val="24"/>
        </w:rPr>
      </w:pPr>
      <w:r w:rsidRPr="002C1731">
        <w:rPr>
          <w:sz w:val="24"/>
          <w:szCs w:val="24"/>
        </w:rPr>
        <w:t xml:space="preserve">Показателями доступности предоставления </w:t>
      </w:r>
      <w:r w:rsidR="001C0834" w:rsidRPr="002C1731">
        <w:rPr>
          <w:sz w:val="24"/>
          <w:szCs w:val="24"/>
        </w:rPr>
        <w:t xml:space="preserve">Муниципальной услуги </w:t>
      </w:r>
      <w:r w:rsidRPr="002C1731">
        <w:rPr>
          <w:sz w:val="24"/>
          <w:szCs w:val="24"/>
        </w:rPr>
        <w:t>являются:</w:t>
      </w:r>
    </w:p>
    <w:p w14:paraId="1882A707" w14:textId="7BE49B15" w:rsidR="00785FD4" w:rsidRPr="002C1731" w:rsidRDefault="00785FD4" w:rsidP="006F2E1E">
      <w:pPr>
        <w:pStyle w:val="1"/>
        <w:widowControl w:val="0"/>
        <w:numPr>
          <w:ilvl w:val="0"/>
          <w:numId w:val="15"/>
        </w:numPr>
        <w:spacing w:line="240" w:lineRule="auto"/>
        <w:ind w:left="0" w:firstLine="709"/>
        <w:rPr>
          <w:rFonts w:ascii="Arial" w:hAnsi="Arial" w:cs="Arial"/>
          <w:sz w:val="24"/>
          <w:szCs w:val="24"/>
        </w:rPr>
      </w:pPr>
      <w:r w:rsidRPr="002C1731">
        <w:rPr>
          <w:rFonts w:ascii="Arial" w:hAnsi="Arial" w:cs="Arial"/>
          <w:sz w:val="24"/>
          <w:szCs w:val="24"/>
        </w:rPr>
        <w:t xml:space="preserve">предоставление возможности получения </w:t>
      </w:r>
      <w:r w:rsidR="001C0834" w:rsidRPr="002C1731">
        <w:rPr>
          <w:rFonts w:ascii="Arial" w:hAnsi="Arial" w:cs="Arial"/>
          <w:sz w:val="24"/>
          <w:szCs w:val="24"/>
        </w:rPr>
        <w:t>Муниципальной услуги</w:t>
      </w:r>
      <w:r w:rsidRPr="002C1731">
        <w:rPr>
          <w:rFonts w:ascii="Arial" w:hAnsi="Arial" w:cs="Arial"/>
          <w:sz w:val="24"/>
          <w:szCs w:val="24"/>
        </w:rPr>
        <w:t xml:space="preserve"> в электронной форме или в МФЦ;</w:t>
      </w:r>
    </w:p>
    <w:p w14:paraId="674E6639" w14:textId="0C1E5E22" w:rsidR="00785FD4" w:rsidRPr="002C1731" w:rsidRDefault="00785FD4" w:rsidP="006F2E1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предоставление возможности получения информации о ходе предоставления </w:t>
      </w:r>
      <w:r w:rsidR="001C0834" w:rsidRPr="002C1731">
        <w:rPr>
          <w:rFonts w:ascii="Arial" w:hAnsi="Arial" w:cs="Arial"/>
          <w:sz w:val="24"/>
          <w:szCs w:val="24"/>
        </w:rPr>
        <w:t>Муниципальной услуги</w:t>
      </w:r>
      <w:r w:rsidRPr="002C1731">
        <w:rPr>
          <w:rFonts w:ascii="Arial" w:hAnsi="Arial" w:cs="Arial"/>
          <w:sz w:val="24"/>
          <w:szCs w:val="24"/>
        </w:rPr>
        <w:t>, в том числе с использованием информационно-коммуникационных технологий;</w:t>
      </w:r>
    </w:p>
    <w:p w14:paraId="45B478C4" w14:textId="040DE83E" w:rsidR="00785FD4" w:rsidRPr="002C1731" w:rsidRDefault="00785FD4" w:rsidP="006F2E1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транспортная доступность к местам предоставления </w:t>
      </w:r>
      <w:r w:rsidR="001C0834" w:rsidRPr="002C1731">
        <w:rPr>
          <w:rFonts w:ascii="Arial" w:hAnsi="Arial" w:cs="Arial"/>
          <w:sz w:val="24"/>
          <w:szCs w:val="24"/>
        </w:rPr>
        <w:t>Муниципальной услуги</w:t>
      </w:r>
      <w:r w:rsidRPr="002C1731">
        <w:rPr>
          <w:rFonts w:ascii="Arial" w:hAnsi="Arial" w:cs="Arial"/>
          <w:sz w:val="24"/>
          <w:szCs w:val="24"/>
        </w:rPr>
        <w:t>;</w:t>
      </w:r>
    </w:p>
    <w:p w14:paraId="3789CBCC" w14:textId="70860DF8" w:rsidR="00785FD4" w:rsidRPr="002C1731" w:rsidRDefault="00785FD4" w:rsidP="006F2E1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9E3E05" w:rsidRPr="002C1731">
        <w:rPr>
          <w:rFonts w:ascii="Arial" w:hAnsi="Arial" w:cs="Arial"/>
          <w:sz w:val="24"/>
          <w:szCs w:val="24"/>
        </w:rPr>
        <w:t>Муниципальная услуга</w:t>
      </w:r>
      <w:r w:rsidRPr="002C1731">
        <w:rPr>
          <w:rFonts w:ascii="Arial" w:hAnsi="Arial" w:cs="Arial"/>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2C1731" w:rsidRDefault="00785FD4" w:rsidP="006F2E1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соблюдение требований </w:t>
      </w:r>
      <w:r w:rsidR="001C0834" w:rsidRPr="002C1731">
        <w:rPr>
          <w:rFonts w:ascii="Arial" w:hAnsi="Arial" w:cs="Arial"/>
          <w:sz w:val="24"/>
          <w:szCs w:val="24"/>
        </w:rPr>
        <w:t>Административного р</w:t>
      </w:r>
      <w:r w:rsidRPr="002C1731">
        <w:rPr>
          <w:rFonts w:ascii="Arial" w:hAnsi="Arial" w:cs="Arial"/>
          <w:sz w:val="24"/>
          <w:szCs w:val="24"/>
        </w:rPr>
        <w:t xml:space="preserve">егламента о порядке информирования об оказании </w:t>
      </w:r>
      <w:r w:rsidR="001C0834" w:rsidRPr="002C1731">
        <w:rPr>
          <w:rFonts w:ascii="Arial" w:hAnsi="Arial" w:cs="Arial"/>
          <w:sz w:val="24"/>
          <w:szCs w:val="24"/>
        </w:rPr>
        <w:t>Муниципальной услуги</w:t>
      </w:r>
      <w:r w:rsidRPr="002C1731">
        <w:rPr>
          <w:rFonts w:ascii="Arial" w:hAnsi="Arial" w:cs="Arial"/>
          <w:sz w:val="24"/>
          <w:szCs w:val="24"/>
        </w:rPr>
        <w:t>.</w:t>
      </w:r>
    </w:p>
    <w:p w14:paraId="0061FAA0" w14:textId="77777777" w:rsidR="005F4CAA" w:rsidRPr="002C1731" w:rsidRDefault="005F4CAA" w:rsidP="006F2E1E">
      <w:pPr>
        <w:pStyle w:val="aff3"/>
        <w:widowControl w:val="0"/>
        <w:suppressAutoHyphens w:val="0"/>
        <w:spacing w:line="240" w:lineRule="auto"/>
        <w:ind w:firstLine="709"/>
        <w:rPr>
          <w:rFonts w:ascii="Arial" w:hAnsi="Arial" w:cs="Arial"/>
          <w:sz w:val="24"/>
          <w:szCs w:val="24"/>
        </w:rPr>
      </w:pPr>
    </w:p>
    <w:p w14:paraId="49D881D9" w14:textId="4017598B" w:rsidR="00785FD4" w:rsidRPr="002C1731" w:rsidRDefault="00785FD4" w:rsidP="006F2E1E">
      <w:pPr>
        <w:pStyle w:val="aff3"/>
        <w:widowControl w:val="0"/>
        <w:suppressAutoHyphens w:val="0"/>
        <w:spacing w:line="240" w:lineRule="auto"/>
        <w:ind w:firstLine="709"/>
        <w:rPr>
          <w:rFonts w:ascii="Arial" w:hAnsi="Arial" w:cs="Arial"/>
          <w:sz w:val="24"/>
          <w:szCs w:val="24"/>
        </w:rPr>
      </w:pPr>
      <w:r w:rsidRPr="002C1731">
        <w:rPr>
          <w:rFonts w:ascii="Arial" w:hAnsi="Arial" w:cs="Arial"/>
          <w:sz w:val="24"/>
          <w:szCs w:val="24"/>
        </w:rPr>
        <w:t xml:space="preserve">Показателями качества предоставления </w:t>
      </w:r>
      <w:r w:rsidR="001C0834" w:rsidRPr="002C1731">
        <w:rPr>
          <w:rFonts w:ascii="Arial" w:hAnsi="Arial" w:cs="Arial"/>
          <w:sz w:val="24"/>
          <w:szCs w:val="24"/>
        </w:rPr>
        <w:t>Муниципальной услуги</w:t>
      </w:r>
      <w:r w:rsidRPr="002C1731">
        <w:rPr>
          <w:rFonts w:ascii="Arial" w:hAnsi="Arial" w:cs="Arial"/>
          <w:sz w:val="24"/>
          <w:szCs w:val="24"/>
        </w:rPr>
        <w:t xml:space="preserve"> являются:</w:t>
      </w:r>
    </w:p>
    <w:p w14:paraId="11FA44BE" w14:textId="59FA376B" w:rsidR="00785FD4" w:rsidRPr="002C1731" w:rsidRDefault="009E3E05" w:rsidP="006F2E1E">
      <w:pPr>
        <w:pStyle w:val="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 xml:space="preserve">1. </w:t>
      </w:r>
      <w:r w:rsidR="00785FD4" w:rsidRPr="002C1731">
        <w:rPr>
          <w:rFonts w:ascii="Arial" w:hAnsi="Arial" w:cs="Arial"/>
          <w:sz w:val="24"/>
          <w:szCs w:val="24"/>
        </w:rPr>
        <w:t xml:space="preserve">соблюдение сроков предоставления </w:t>
      </w:r>
      <w:r w:rsidR="001C0834" w:rsidRPr="002C1731">
        <w:rPr>
          <w:rFonts w:ascii="Arial" w:hAnsi="Arial" w:cs="Arial"/>
          <w:sz w:val="24"/>
          <w:szCs w:val="24"/>
        </w:rPr>
        <w:t>Муниципальной услуги</w:t>
      </w:r>
      <w:r w:rsidR="00785FD4" w:rsidRPr="002C1731">
        <w:rPr>
          <w:rFonts w:ascii="Arial" w:hAnsi="Arial" w:cs="Arial"/>
          <w:sz w:val="24"/>
          <w:szCs w:val="24"/>
        </w:rPr>
        <w:t>;</w:t>
      </w:r>
    </w:p>
    <w:p w14:paraId="492BE5E5" w14:textId="6F13D2A2" w:rsidR="00785FD4" w:rsidRPr="002C1731" w:rsidRDefault="009E3E05" w:rsidP="006F2E1E">
      <w:pPr>
        <w:pStyle w:val="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 xml:space="preserve">2. </w:t>
      </w:r>
      <w:r w:rsidR="00785FD4" w:rsidRPr="002C1731">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2C1731">
        <w:rPr>
          <w:rFonts w:ascii="Arial" w:hAnsi="Arial" w:cs="Arial"/>
          <w:sz w:val="24"/>
          <w:szCs w:val="24"/>
        </w:rPr>
        <w:t>Муниципальной услуги</w:t>
      </w:r>
      <w:r w:rsidR="00785FD4" w:rsidRPr="002C1731">
        <w:rPr>
          <w:rFonts w:ascii="Arial" w:hAnsi="Arial" w:cs="Arial"/>
          <w:sz w:val="24"/>
          <w:szCs w:val="24"/>
        </w:rPr>
        <w:t>;</w:t>
      </w:r>
    </w:p>
    <w:p w14:paraId="341F56DD" w14:textId="66848FC7" w:rsidR="00785FD4" w:rsidRPr="002C1731" w:rsidRDefault="009E3E05" w:rsidP="006F2E1E">
      <w:pPr>
        <w:pStyle w:val="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 xml:space="preserve">3. </w:t>
      </w:r>
      <w:r w:rsidR="00785FD4" w:rsidRPr="002C1731">
        <w:rPr>
          <w:rFonts w:ascii="Arial" w:hAnsi="Arial" w:cs="Arial"/>
          <w:sz w:val="24"/>
          <w:szCs w:val="24"/>
        </w:rPr>
        <w:t xml:space="preserve">соотношение количества рассмотренных в срок заявлений на предоставление </w:t>
      </w:r>
      <w:r w:rsidR="00267D76" w:rsidRPr="002C1731">
        <w:rPr>
          <w:rFonts w:ascii="Arial" w:hAnsi="Arial" w:cs="Arial"/>
          <w:sz w:val="24"/>
          <w:szCs w:val="24"/>
        </w:rPr>
        <w:t>Муниципальной у</w:t>
      </w:r>
      <w:r w:rsidR="00785FD4" w:rsidRPr="002C1731">
        <w:rPr>
          <w:rFonts w:ascii="Arial" w:hAnsi="Arial" w:cs="Arial"/>
          <w:sz w:val="24"/>
          <w:szCs w:val="24"/>
        </w:rPr>
        <w:t xml:space="preserve">слуги к общему количеству заявлений, поступивших в связи с предоставлением </w:t>
      </w:r>
      <w:r w:rsidR="001C0834" w:rsidRPr="002C1731">
        <w:rPr>
          <w:rFonts w:ascii="Arial" w:hAnsi="Arial" w:cs="Arial"/>
          <w:sz w:val="24"/>
          <w:szCs w:val="24"/>
        </w:rPr>
        <w:t>Муниципальной услуги</w:t>
      </w:r>
      <w:r w:rsidR="00785FD4" w:rsidRPr="002C1731">
        <w:rPr>
          <w:rFonts w:ascii="Arial" w:hAnsi="Arial" w:cs="Arial"/>
          <w:sz w:val="24"/>
          <w:szCs w:val="24"/>
        </w:rPr>
        <w:t>;</w:t>
      </w:r>
    </w:p>
    <w:p w14:paraId="31541981" w14:textId="5E8EDBE4" w:rsidR="00785FD4" w:rsidRPr="002C1731" w:rsidRDefault="00C90F37" w:rsidP="006F2E1E">
      <w:pPr>
        <w:pStyle w:val="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 xml:space="preserve">4. </w:t>
      </w:r>
      <w:r w:rsidR="00785FD4" w:rsidRPr="002C1731">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1C0834" w:rsidRPr="002C1731">
        <w:rPr>
          <w:rFonts w:ascii="Arial" w:hAnsi="Arial" w:cs="Arial"/>
          <w:sz w:val="24"/>
          <w:szCs w:val="24"/>
        </w:rPr>
        <w:t>Муниципальной услуги</w:t>
      </w:r>
      <w:r w:rsidR="00785FD4" w:rsidRPr="002C1731">
        <w:rPr>
          <w:rFonts w:ascii="Arial" w:hAnsi="Arial" w:cs="Arial"/>
          <w:sz w:val="24"/>
          <w:szCs w:val="24"/>
        </w:rPr>
        <w:t>;</w:t>
      </w:r>
    </w:p>
    <w:p w14:paraId="02632CB4" w14:textId="1589328F" w:rsidR="00785FD4" w:rsidRPr="002C1731" w:rsidRDefault="00A22508" w:rsidP="006F2E1E">
      <w:pPr>
        <w:pStyle w:val="1"/>
        <w:widowControl w:val="0"/>
        <w:numPr>
          <w:ilvl w:val="0"/>
          <w:numId w:val="0"/>
        </w:numPr>
        <w:spacing w:line="240" w:lineRule="auto"/>
        <w:ind w:firstLine="709"/>
        <w:rPr>
          <w:rFonts w:ascii="Arial" w:hAnsi="Arial" w:cs="Arial"/>
          <w:sz w:val="24"/>
          <w:szCs w:val="24"/>
        </w:rPr>
      </w:pPr>
      <w:r w:rsidRPr="002C1731">
        <w:rPr>
          <w:rFonts w:ascii="Arial" w:hAnsi="Arial" w:cs="Arial"/>
          <w:sz w:val="24"/>
          <w:szCs w:val="24"/>
        </w:rPr>
        <w:t>5.</w:t>
      </w:r>
      <w:r w:rsidR="00496099" w:rsidRPr="002C1731">
        <w:rPr>
          <w:rFonts w:ascii="Arial" w:hAnsi="Arial" w:cs="Arial"/>
          <w:sz w:val="24"/>
          <w:szCs w:val="24"/>
        </w:rPr>
        <w:t xml:space="preserve"> </w:t>
      </w:r>
      <w:r w:rsidR="00785FD4" w:rsidRPr="002C1731">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2C1731">
        <w:rPr>
          <w:rFonts w:ascii="Arial" w:hAnsi="Arial" w:cs="Arial"/>
          <w:sz w:val="24"/>
          <w:szCs w:val="24"/>
        </w:rPr>
        <w:t>Муниципальной услуги</w:t>
      </w:r>
      <w:r w:rsidR="00785FD4" w:rsidRPr="002C1731">
        <w:rPr>
          <w:rFonts w:ascii="Arial" w:hAnsi="Arial" w:cs="Arial"/>
          <w:sz w:val="24"/>
          <w:szCs w:val="24"/>
        </w:rPr>
        <w:t xml:space="preserve"> к общему количеству жалоб.</w:t>
      </w:r>
    </w:p>
    <w:p w14:paraId="1B4E518C" w14:textId="77777777" w:rsidR="006F2E1E" w:rsidRDefault="006F2E1E" w:rsidP="00FA25BE">
      <w:pPr>
        <w:widowControl w:val="0"/>
        <w:spacing w:line="240" w:lineRule="auto"/>
        <w:rPr>
          <w:rFonts w:ascii="Arial" w:hAnsi="Arial" w:cs="Arial"/>
          <w:sz w:val="24"/>
          <w:szCs w:val="24"/>
          <w:u w:val="single"/>
        </w:rPr>
      </w:pPr>
    </w:p>
    <w:p w14:paraId="20CEECD1" w14:textId="77777777" w:rsidR="006F2E1E" w:rsidRDefault="006F2E1E" w:rsidP="00FA25BE">
      <w:pPr>
        <w:widowControl w:val="0"/>
        <w:spacing w:line="240" w:lineRule="auto"/>
        <w:rPr>
          <w:rFonts w:ascii="Arial" w:hAnsi="Arial" w:cs="Arial"/>
          <w:sz w:val="24"/>
          <w:szCs w:val="24"/>
          <w:u w:val="single"/>
        </w:rPr>
      </w:pPr>
    </w:p>
    <w:p w14:paraId="1C5D2764" w14:textId="77777777" w:rsidR="006F2E1E" w:rsidRDefault="006F2E1E" w:rsidP="00FA25BE">
      <w:pPr>
        <w:widowControl w:val="0"/>
        <w:spacing w:line="240" w:lineRule="auto"/>
        <w:rPr>
          <w:rFonts w:ascii="Arial" w:hAnsi="Arial" w:cs="Arial"/>
          <w:sz w:val="24"/>
          <w:szCs w:val="24"/>
          <w:u w:val="single"/>
        </w:rPr>
      </w:pPr>
    </w:p>
    <w:p w14:paraId="68C78014" w14:textId="71580CA0" w:rsidR="00051658" w:rsidRPr="002C1731" w:rsidRDefault="00051658" w:rsidP="00FA25BE">
      <w:pPr>
        <w:pStyle w:val="1-"/>
        <w:keepNext w:val="0"/>
        <w:widowControl w:val="0"/>
        <w:spacing w:before="0" w:after="0" w:line="240" w:lineRule="auto"/>
        <w:jc w:val="right"/>
        <w:rPr>
          <w:rFonts w:ascii="Arial" w:hAnsi="Arial" w:cs="Arial"/>
          <w:b w:val="0"/>
          <w:sz w:val="24"/>
          <w:szCs w:val="24"/>
        </w:rPr>
      </w:pPr>
      <w:bookmarkStart w:id="175" w:name="Приложение13"/>
      <w:bookmarkStart w:id="176" w:name="_Toc491351756"/>
      <w:bookmarkStart w:id="177" w:name="_Toc437973326"/>
      <w:bookmarkStart w:id="178" w:name="_Toc438110068"/>
      <w:bookmarkStart w:id="179" w:name="_Toc438376280"/>
      <w:bookmarkStart w:id="180" w:name="_Toc441496576"/>
      <w:r w:rsidRPr="002C1731">
        <w:rPr>
          <w:rFonts w:ascii="Arial" w:hAnsi="Arial" w:cs="Arial"/>
          <w:b w:val="0"/>
          <w:sz w:val="24"/>
          <w:szCs w:val="24"/>
        </w:rPr>
        <w:t>Приложение 13</w:t>
      </w:r>
      <w:bookmarkEnd w:id="175"/>
      <w:bookmarkEnd w:id="176"/>
    </w:p>
    <w:p w14:paraId="370B1A85"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6F2CE666" w14:textId="77777777" w:rsidR="00C54837" w:rsidRPr="002C1731" w:rsidRDefault="00C54837" w:rsidP="00FA25BE">
      <w:pPr>
        <w:pStyle w:val="1-"/>
        <w:keepNext w:val="0"/>
        <w:widowControl w:val="0"/>
        <w:spacing w:before="0" w:after="0" w:line="240" w:lineRule="auto"/>
        <w:jc w:val="right"/>
        <w:outlineLvl w:val="9"/>
        <w:rPr>
          <w:rFonts w:ascii="Arial" w:hAnsi="Arial" w:cs="Arial"/>
          <w:b w:val="0"/>
          <w:sz w:val="24"/>
          <w:szCs w:val="24"/>
        </w:rPr>
      </w:pPr>
    </w:p>
    <w:p w14:paraId="479B9CC5" w14:textId="45C7564B" w:rsidR="00785FD4" w:rsidRPr="002C1731" w:rsidRDefault="00785FD4" w:rsidP="00FA25BE">
      <w:pPr>
        <w:pStyle w:val="1-"/>
        <w:keepNext w:val="0"/>
        <w:widowControl w:val="0"/>
        <w:spacing w:before="0" w:after="0" w:line="240" w:lineRule="auto"/>
        <w:rPr>
          <w:rFonts w:ascii="Arial" w:hAnsi="Arial" w:cs="Arial"/>
          <w:sz w:val="24"/>
          <w:szCs w:val="24"/>
        </w:rPr>
      </w:pPr>
      <w:bookmarkStart w:id="181" w:name="_Toc491351757"/>
      <w:r w:rsidRPr="002C1731">
        <w:rPr>
          <w:rFonts w:ascii="Arial" w:hAnsi="Arial" w:cs="Arial"/>
          <w:sz w:val="24"/>
          <w:szCs w:val="24"/>
        </w:rPr>
        <w:t xml:space="preserve">Требования к обеспечению доступности </w:t>
      </w:r>
      <w:r w:rsidR="00267D76" w:rsidRPr="002C1731">
        <w:rPr>
          <w:rFonts w:ascii="Arial" w:hAnsi="Arial" w:cs="Arial"/>
          <w:sz w:val="24"/>
          <w:szCs w:val="24"/>
        </w:rPr>
        <w:t>Муниципальной у</w:t>
      </w:r>
      <w:r w:rsidRPr="002C1731">
        <w:rPr>
          <w:rFonts w:ascii="Arial" w:hAnsi="Arial" w:cs="Arial"/>
          <w:sz w:val="24"/>
          <w:szCs w:val="24"/>
        </w:rPr>
        <w:t>слуги для инвалидов</w:t>
      </w:r>
      <w:bookmarkEnd w:id="177"/>
      <w:bookmarkEnd w:id="178"/>
      <w:bookmarkEnd w:id="179"/>
      <w:bookmarkEnd w:id="180"/>
      <w:r w:rsidR="00051658" w:rsidRPr="002C1731">
        <w:rPr>
          <w:rFonts w:ascii="Arial" w:hAnsi="Arial" w:cs="Arial"/>
          <w:sz w:val="24"/>
          <w:szCs w:val="24"/>
        </w:rPr>
        <w:t xml:space="preserve"> и лиц с ограниченными возможностями здоровья</w:t>
      </w:r>
      <w:bookmarkEnd w:id="181"/>
    </w:p>
    <w:p w14:paraId="7057F4DE" w14:textId="77777777" w:rsidR="00C54837" w:rsidRPr="002C1731" w:rsidRDefault="00C54837" w:rsidP="00FA25BE">
      <w:pPr>
        <w:pStyle w:val="1-"/>
        <w:keepNext w:val="0"/>
        <w:widowControl w:val="0"/>
        <w:spacing w:before="0" w:after="0" w:line="240" w:lineRule="auto"/>
        <w:rPr>
          <w:rFonts w:ascii="Arial" w:hAnsi="Arial" w:cs="Arial"/>
          <w:sz w:val="24"/>
          <w:szCs w:val="24"/>
        </w:rPr>
      </w:pPr>
    </w:p>
    <w:p w14:paraId="37DA16DF" w14:textId="0B466306" w:rsidR="00785FD4" w:rsidRPr="002C1731" w:rsidRDefault="00785FD4" w:rsidP="00FA25BE">
      <w:pPr>
        <w:pStyle w:val="1"/>
        <w:widowControl w:val="0"/>
        <w:numPr>
          <w:ilvl w:val="0"/>
          <w:numId w:val="16"/>
        </w:numPr>
        <w:spacing w:line="240" w:lineRule="auto"/>
        <w:ind w:left="0" w:firstLine="709"/>
        <w:rPr>
          <w:rFonts w:ascii="Arial" w:hAnsi="Arial" w:cs="Arial"/>
          <w:sz w:val="24"/>
          <w:szCs w:val="24"/>
        </w:rPr>
      </w:pPr>
      <w:r w:rsidRPr="002C1731">
        <w:rPr>
          <w:rFonts w:ascii="Arial" w:hAnsi="Arial" w:cs="Arial"/>
          <w:sz w:val="24"/>
          <w:szCs w:val="24"/>
        </w:rPr>
        <w:t xml:space="preserve">Лицам с </w:t>
      </w:r>
      <w:r w:rsidRPr="002C1731">
        <w:rPr>
          <w:rFonts w:ascii="Arial" w:hAnsi="Arial" w:cs="Arial"/>
          <w:sz w:val="24"/>
          <w:szCs w:val="24"/>
          <w:lang w:val="en-US"/>
        </w:rPr>
        <w:t>I</w:t>
      </w:r>
      <w:r w:rsidRPr="002C1731">
        <w:rPr>
          <w:rFonts w:ascii="Arial" w:hAnsi="Arial" w:cs="Arial"/>
          <w:sz w:val="24"/>
          <w:szCs w:val="24"/>
        </w:rPr>
        <w:t xml:space="preserve"> и </w:t>
      </w:r>
      <w:r w:rsidRPr="002C1731">
        <w:rPr>
          <w:rFonts w:ascii="Arial" w:hAnsi="Arial" w:cs="Arial"/>
          <w:sz w:val="24"/>
          <w:szCs w:val="24"/>
          <w:lang w:val="en-US"/>
        </w:rPr>
        <w:t>II</w:t>
      </w:r>
      <w:r w:rsidRPr="002C1731">
        <w:rPr>
          <w:rFonts w:ascii="Arial" w:hAnsi="Arial" w:cs="Arial"/>
          <w:sz w:val="24"/>
          <w:szCs w:val="24"/>
        </w:rPr>
        <w:t xml:space="preserve"> группами инвалидности </w:t>
      </w:r>
      <w:r w:rsidR="00051658" w:rsidRPr="002C1731">
        <w:rPr>
          <w:rFonts w:ascii="Arial" w:hAnsi="Arial" w:cs="Arial"/>
          <w:sz w:val="24"/>
          <w:szCs w:val="24"/>
        </w:rPr>
        <w:t xml:space="preserve">и лицам с ограниченными возможностями здоровья </w:t>
      </w:r>
      <w:r w:rsidRPr="002C1731">
        <w:rPr>
          <w:rFonts w:ascii="Arial" w:hAnsi="Arial" w:cs="Arial"/>
          <w:sz w:val="24"/>
          <w:szCs w:val="24"/>
        </w:rPr>
        <w:t xml:space="preserve">обеспечивается возможность получения </w:t>
      </w:r>
      <w:r w:rsidR="00267D76" w:rsidRPr="002C1731">
        <w:rPr>
          <w:rFonts w:ascii="Arial" w:hAnsi="Arial" w:cs="Arial"/>
          <w:sz w:val="24"/>
          <w:szCs w:val="24"/>
        </w:rPr>
        <w:t>Муниципальной у</w:t>
      </w:r>
      <w:r w:rsidRPr="002C1731">
        <w:rPr>
          <w:rFonts w:ascii="Arial" w:hAnsi="Arial" w:cs="Arial"/>
          <w:sz w:val="24"/>
          <w:szCs w:val="24"/>
        </w:rPr>
        <w:t>слуги по месту их пребывания с предварительной записью по телефону в МФЦ, а также посредством РПГУ.</w:t>
      </w:r>
    </w:p>
    <w:p w14:paraId="44AC32AB" w14:textId="4920FC94"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При </w:t>
      </w:r>
      <w:r w:rsidR="00051658" w:rsidRPr="002C1731">
        <w:rPr>
          <w:rFonts w:ascii="Arial" w:hAnsi="Arial" w:cs="Arial"/>
          <w:sz w:val="24"/>
          <w:szCs w:val="24"/>
        </w:rPr>
        <w:t>предоставлении Муниципальной у</w:t>
      </w:r>
      <w:r w:rsidRPr="002C1731">
        <w:rPr>
          <w:rFonts w:ascii="Arial" w:hAnsi="Arial" w:cs="Arial"/>
          <w:sz w:val="24"/>
          <w:szCs w:val="24"/>
        </w:rPr>
        <w:t xml:space="preserve">слуги Заявителю </w:t>
      </w:r>
      <w:r w:rsidR="00051658" w:rsidRPr="002C1731">
        <w:rPr>
          <w:rFonts w:ascii="Arial" w:hAnsi="Arial" w:cs="Arial"/>
          <w:sz w:val="24"/>
          <w:szCs w:val="24"/>
        </w:rPr>
        <w:t>–</w:t>
      </w:r>
      <w:r w:rsidRPr="002C1731">
        <w:rPr>
          <w:rFonts w:ascii="Arial" w:hAnsi="Arial" w:cs="Arial"/>
          <w:sz w:val="24"/>
          <w:szCs w:val="24"/>
        </w:rPr>
        <w:t xml:space="preserve"> инвалиду</w:t>
      </w:r>
      <w:r w:rsidR="00051658" w:rsidRPr="002C1731">
        <w:rPr>
          <w:rFonts w:ascii="Arial" w:hAnsi="Arial" w:cs="Arial"/>
          <w:sz w:val="24"/>
          <w:szCs w:val="24"/>
        </w:rPr>
        <w:t xml:space="preserve"> или лицу с ограниченными возможностями здоровья</w:t>
      </w:r>
      <w:r w:rsidRPr="002C1731">
        <w:rPr>
          <w:rFonts w:ascii="Arial" w:hAnsi="Arial" w:cs="Arial"/>
          <w:sz w:val="24"/>
          <w:szCs w:val="24"/>
        </w:rPr>
        <w:t xml:space="preserve">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w:t>
      </w:r>
      <w:r w:rsidR="007F44D7" w:rsidRPr="002C1731">
        <w:rPr>
          <w:rFonts w:ascii="Arial" w:hAnsi="Arial" w:cs="Arial"/>
          <w:sz w:val="24"/>
          <w:szCs w:val="24"/>
        </w:rPr>
        <w:t>предоставления Муниципальной у</w:t>
      </w:r>
      <w:r w:rsidRPr="002C1731">
        <w:rPr>
          <w:rFonts w:ascii="Arial" w:hAnsi="Arial" w:cs="Arial"/>
          <w:sz w:val="24"/>
          <w:szCs w:val="24"/>
        </w:rPr>
        <w:t>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1D2092CE"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0E5FC02A"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 помещениях, предназначенных для приема Заявителей, обеспечивается дублирование необходимой для инвалидов</w:t>
      </w:r>
      <w:r w:rsidR="00051658" w:rsidRPr="002C1731">
        <w:rPr>
          <w:rFonts w:ascii="Arial" w:hAnsi="Arial" w:cs="Arial"/>
          <w:sz w:val="24"/>
          <w:szCs w:val="24"/>
        </w:rPr>
        <w:t xml:space="preserve"> и лиц с ограниченными возможностями здоровья</w:t>
      </w:r>
      <w:r w:rsidRPr="002C1731">
        <w:rPr>
          <w:rFonts w:ascii="Arial" w:hAnsi="Arial" w:cs="Arial"/>
          <w:sz w:val="24"/>
          <w:szCs w:val="24"/>
        </w:rPr>
        <w:t xml:space="preserve">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B0F2E0F" w14:textId="13106453"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По желанию Заявителя заявление подготавливается </w:t>
      </w:r>
      <w:r w:rsidR="007F44D7" w:rsidRPr="002C1731">
        <w:rPr>
          <w:rFonts w:ascii="Arial" w:hAnsi="Arial" w:cs="Arial"/>
          <w:sz w:val="24"/>
          <w:szCs w:val="24"/>
        </w:rPr>
        <w:t>специалистом</w:t>
      </w:r>
      <w:r w:rsidRPr="002C1731">
        <w:rPr>
          <w:rFonts w:ascii="Arial" w:hAnsi="Arial" w:cs="Arial"/>
          <w:sz w:val="24"/>
          <w:szCs w:val="24"/>
        </w:rPr>
        <w:t xml:space="preserve"> органа, предоставляющего </w:t>
      </w:r>
      <w:r w:rsidR="00267D76" w:rsidRPr="002C1731">
        <w:rPr>
          <w:rFonts w:ascii="Arial" w:hAnsi="Arial" w:cs="Arial"/>
          <w:sz w:val="24"/>
          <w:szCs w:val="24"/>
        </w:rPr>
        <w:t>Муниципальную у</w:t>
      </w:r>
      <w:r w:rsidRPr="002C1731">
        <w:rPr>
          <w:rFonts w:ascii="Arial" w:hAnsi="Arial" w:cs="Arial"/>
          <w:sz w:val="24"/>
          <w:szCs w:val="24"/>
        </w:rPr>
        <w:t xml:space="preserve">слугу или МФЦ, текст заявления зачитывается Заявителю, если он затрудняется это сделать самостоятельно. </w:t>
      </w:r>
    </w:p>
    <w:p w14:paraId="2066E0F9" w14:textId="7CB9A394"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Инвалидам</w:t>
      </w:r>
      <w:r w:rsidR="00051658" w:rsidRPr="002C1731">
        <w:rPr>
          <w:rFonts w:ascii="Arial" w:hAnsi="Arial" w:cs="Arial"/>
          <w:sz w:val="24"/>
          <w:szCs w:val="24"/>
        </w:rPr>
        <w:t xml:space="preserve"> и лицам с ограниченными возможностями здоровья</w:t>
      </w:r>
      <w:r w:rsidRPr="002C1731">
        <w:rPr>
          <w:rFonts w:ascii="Arial" w:hAnsi="Arial" w:cs="Arial"/>
          <w:sz w:val="24"/>
          <w:szCs w:val="24"/>
        </w:rPr>
        <w:t xml:space="preserve">,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0537CA46"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2C1731">
        <w:rPr>
          <w:rFonts w:ascii="Arial" w:hAnsi="Arial" w:cs="Arial"/>
          <w:sz w:val="24"/>
          <w:szCs w:val="24"/>
        </w:rPr>
        <w:t xml:space="preserve">расположения </w:t>
      </w:r>
      <w:r w:rsidRPr="002C1731">
        <w:rPr>
          <w:rFonts w:ascii="Arial" w:hAnsi="Arial" w:cs="Arial"/>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r w:rsidR="00051658" w:rsidRPr="002C1731">
        <w:rPr>
          <w:rFonts w:ascii="Arial" w:hAnsi="Arial" w:cs="Arial"/>
          <w:sz w:val="24"/>
          <w:szCs w:val="24"/>
        </w:rPr>
        <w:t xml:space="preserve"> и лиц с ограниченными возможностями здоровья</w:t>
      </w:r>
      <w:r w:rsidRPr="002C1731">
        <w:rPr>
          <w:rFonts w:ascii="Arial" w:hAnsi="Arial" w:cs="Arial"/>
          <w:sz w:val="24"/>
          <w:szCs w:val="24"/>
        </w:rPr>
        <w:t>.</w:t>
      </w:r>
    </w:p>
    <w:p w14:paraId="0C30DB33" w14:textId="0D5B41A5"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В Администрации и МФЦ организуется бесплатный туалет для посетителей, в том числе туалет, предназначенный для инвалидов</w:t>
      </w:r>
      <w:r w:rsidR="00051658" w:rsidRPr="002C1731">
        <w:rPr>
          <w:rFonts w:ascii="Arial" w:hAnsi="Arial" w:cs="Arial"/>
          <w:sz w:val="24"/>
          <w:szCs w:val="24"/>
        </w:rPr>
        <w:t xml:space="preserve"> и лиц с ограниченными возможностями здоровья</w:t>
      </w:r>
      <w:r w:rsidRPr="002C1731">
        <w:rPr>
          <w:rFonts w:ascii="Arial" w:hAnsi="Arial" w:cs="Arial"/>
          <w:sz w:val="24"/>
          <w:szCs w:val="24"/>
        </w:rPr>
        <w:t>.</w:t>
      </w:r>
    </w:p>
    <w:p w14:paraId="4955E26F" w14:textId="65416552" w:rsidR="00785FD4" w:rsidRPr="002C1731" w:rsidRDefault="00785FD4" w:rsidP="00FA25BE">
      <w:pPr>
        <w:pStyle w:val="1"/>
        <w:widowControl w:val="0"/>
        <w:spacing w:line="240" w:lineRule="auto"/>
        <w:ind w:left="0" w:firstLine="709"/>
        <w:rPr>
          <w:rFonts w:ascii="Arial" w:hAnsi="Arial" w:cs="Arial"/>
          <w:sz w:val="24"/>
          <w:szCs w:val="24"/>
        </w:rPr>
      </w:pPr>
      <w:r w:rsidRPr="002C1731">
        <w:rPr>
          <w:rFonts w:ascii="Arial" w:hAnsi="Arial" w:cs="Arial"/>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2C1731">
        <w:rPr>
          <w:rFonts w:ascii="Arial" w:hAnsi="Arial" w:cs="Arial"/>
          <w:sz w:val="24"/>
          <w:szCs w:val="24"/>
        </w:rPr>
        <w:t>Муниципальной у</w:t>
      </w:r>
      <w:r w:rsidRPr="002C1731">
        <w:rPr>
          <w:rFonts w:ascii="Arial" w:hAnsi="Arial" w:cs="Arial"/>
          <w:sz w:val="24"/>
          <w:szCs w:val="24"/>
        </w:rPr>
        <w:t xml:space="preserve">слугой и получения результата </w:t>
      </w:r>
      <w:r w:rsidR="007F44D7" w:rsidRPr="002C1731">
        <w:rPr>
          <w:rFonts w:ascii="Arial" w:hAnsi="Arial" w:cs="Arial"/>
          <w:sz w:val="24"/>
          <w:szCs w:val="24"/>
        </w:rPr>
        <w:t xml:space="preserve">предоставления </w:t>
      </w:r>
      <w:r w:rsidR="00267D76" w:rsidRPr="002C1731">
        <w:rPr>
          <w:rFonts w:ascii="Arial" w:hAnsi="Arial" w:cs="Arial"/>
          <w:sz w:val="24"/>
          <w:szCs w:val="24"/>
        </w:rPr>
        <w:t>Муниципальной у</w:t>
      </w:r>
      <w:r w:rsidRPr="002C1731">
        <w:rPr>
          <w:rFonts w:ascii="Arial" w:hAnsi="Arial" w:cs="Arial"/>
          <w:sz w:val="24"/>
          <w:szCs w:val="24"/>
        </w:rPr>
        <w:t>слуги; оказанию помощи инвалидам в преодолении барьеров, мешающих получению ими услуг наравне с другими.</w:t>
      </w:r>
    </w:p>
    <w:p w14:paraId="7EDC8AEC" w14:textId="77777777" w:rsidR="006C74EC" w:rsidRPr="002C1731" w:rsidRDefault="00785FD4" w:rsidP="00FA25BE">
      <w:pPr>
        <w:pStyle w:val="1-"/>
        <w:keepNext w:val="0"/>
        <w:widowControl w:val="0"/>
        <w:spacing w:before="0" w:after="0" w:line="240" w:lineRule="auto"/>
        <w:rPr>
          <w:rFonts w:ascii="Arial" w:hAnsi="Arial" w:cs="Arial"/>
          <w:sz w:val="24"/>
          <w:szCs w:val="24"/>
          <w:u w:val="single"/>
        </w:rPr>
        <w:sectPr w:rsidR="006C74EC" w:rsidRPr="002C1731" w:rsidSect="002C1731">
          <w:footerReference w:type="default" r:id="rId9"/>
          <w:pgSz w:w="11906" w:h="16838" w:code="9"/>
          <w:pgMar w:top="1134" w:right="567" w:bottom="1134" w:left="1134" w:header="709" w:footer="709" w:gutter="0"/>
          <w:cols w:space="708"/>
          <w:docGrid w:linePitch="360"/>
        </w:sectPr>
      </w:pPr>
      <w:r w:rsidRPr="002C1731">
        <w:rPr>
          <w:rFonts w:ascii="Arial" w:hAnsi="Arial" w:cs="Arial"/>
          <w:sz w:val="24"/>
          <w:szCs w:val="24"/>
          <w:u w:val="single"/>
        </w:rPr>
        <w:br w:type="page"/>
      </w:r>
      <w:bookmarkStart w:id="182" w:name="_Ref437561820"/>
      <w:bookmarkStart w:id="183" w:name="_Toc437973310"/>
      <w:bookmarkStart w:id="184" w:name="_Toc438110052"/>
      <w:bookmarkStart w:id="185" w:name="_Toc438376264"/>
      <w:bookmarkStart w:id="186" w:name="_Toc441496580"/>
      <w:bookmarkStart w:id="187" w:name="_Toc441496577"/>
    </w:p>
    <w:p w14:paraId="7D911DBB" w14:textId="445245B3" w:rsidR="00051658" w:rsidRPr="002C1731" w:rsidRDefault="00051658" w:rsidP="00FA25BE">
      <w:pPr>
        <w:pStyle w:val="1-"/>
        <w:keepNext w:val="0"/>
        <w:widowControl w:val="0"/>
        <w:spacing w:before="0" w:after="0" w:line="240" w:lineRule="auto"/>
        <w:jc w:val="right"/>
        <w:rPr>
          <w:rFonts w:ascii="Arial" w:hAnsi="Arial" w:cs="Arial"/>
          <w:b w:val="0"/>
          <w:sz w:val="24"/>
          <w:szCs w:val="24"/>
        </w:rPr>
      </w:pPr>
      <w:bookmarkStart w:id="188" w:name="Приложение14"/>
      <w:bookmarkStart w:id="189" w:name="_Toc491351758"/>
      <w:bookmarkEnd w:id="182"/>
      <w:r w:rsidRPr="002C1731">
        <w:rPr>
          <w:rFonts w:ascii="Arial" w:hAnsi="Arial" w:cs="Arial"/>
          <w:b w:val="0"/>
          <w:sz w:val="24"/>
          <w:szCs w:val="24"/>
        </w:rPr>
        <w:t>Приложение 14</w:t>
      </w:r>
      <w:bookmarkEnd w:id="188"/>
      <w:bookmarkEnd w:id="189"/>
    </w:p>
    <w:p w14:paraId="40052DF1" w14:textId="77777777"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4BDCBC77" w14:textId="77777777" w:rsidR="00953306" w:rsidRPr="002C1731" w:rsidRDefault="00953306" w:rsidP="00FA25BE">
      <w:pPr>
        <w:pStyle w:val="1-"/>
        <w:keepNext w:val="0"/>
        <w:widowControl w:val="0"/>
        <w:spacing w:before="0" w:after="0" w:line="240" w:lineRule="auto"/>
        <w:jc w:val="right"/>
        <w:outlineLvl w:val="9"/>
        <w:rPr>
          <w:rFonts w:ascii="Arial" w:hAnsi="Arial" w:cs="Arial"/>
          <w:b w:val="0"/>
          <w:sz w:val="24"/>
          <w:szCs w:val="24"/>
        </w:rPr>
      </w:pPr>
    </w:p>
    <w:p w14:paraId="6DCA6E53" w14:textId="779DD8BF" w:rsidR="003F276B" w:rsidRPr="002C1731" w:rsidRDefault="003F276B" w:rsidP="00FA25BE">
      <w:pPr>
        <w:pStyle w:val="1-"/>
        <w:keepNext w:val="0"/>
        <w:widowControl w:val="0"/>
        <w:spacing w:before="0" w:after="0" w:line="240" w:lineRule="auto"/>
        <w:rPr>
          <w:rFonts w:ascii="Arial" w:hAnsi="Arial" w:cs="Arial"/>
          <w:sz w:val="24"/>
          <w:szCs w:val="24"/>
        </w:rPr>
      </w:pPr>
      <w:bookmarkStart w:id="190" w:name="_Toc491351759"/>
      <w:r w:rsidRPr="002C1731">
        <w:rPr>
          <w:rFonts w:ascii="Arial" w:hAnsi="Arial" w:cs="Arial"/>
          <w:sz w:val="24"/>
          <w:szCs w:val="24"/>
        </w:rPr>
        <w:t>Перечень и содержание административных действий, составляющих административные процедуры</w:t>
      </w:r>
      <w:bookmarkEnd w:id="183"/>
      <w:bookmarkEnd w:id="184"/>
      <w:bookmarkEnd w:id="185"/>
      <w:bookmarkEnd w:id="186"/>
      <w:bookmarkEnd w:id="190"/>
    </w:p>
    <w:p w14:paraId="0EE68255" w14:textId="77777777" w:rsidR="00953306" w:rsidRPr="002C1731" w:rsidRDefault="00953306" w:rsidP="00FA25BE">
      <w:pPr>
        <w:pStyle w:val="1-"/>
        <w:keepNext w:val="0"/>
        <w:widowControl w:val="0"/>
        <w:spacing w:before="0" w:after="0" w:line="240" w:lineRule="auto"/>
        <w:rPr>
          <w:rFonts w:ascii="Arial" w:hAnsi="Arial" w:cs="Arial"/>
          <w:sz w:val="24"/>
          <w:szCs w:val="24"/>
        </w:rPr>
      </w:pPr>
    </w:p>
    <w:p w14:paraId="09F76A41" w14:textId="18D8D8C0" w:rsidR="003F276B" w:rsidRPr="002C1731" w:rsidRDefault="003F276B" w:rsidP="00FA25BE">
      <w:pPr>
        <w:pStyle w:val="2-"/>
        <w:widowControl w:val="0"/>
        <w:spacing w:before="0" w:after="0"/>
        <w:outlineLvl w:val="9"/>
        <w:rPr>
          <w:rFonts w:ascii="Arial" w:hAnsi="Arial" w:cs="Arial"/>
          <w:i w:val="0"/>
          <w:sz w:val="24"/>
          <w:szCs w:val="24"/>
        </w:rPr>
      </w:pPr>
      <w:bookmarkStart w:id="191" w:name="_Toc438110054"/>
      <w:bookmarkStart w:id="192" w:name="_Toc437973312"/>
      <w:bookmarkStart w:id="193" w:name="_Toc438376266"/>
      <w:r w:rsidRPr="002C1731">
        <w:rPr>
          <w:rFonts w:ascii="Arial" w:hAnsi="Arial" w:cs="Arial"/>
          <w:i w:val="0"/>
          <w:sz w:val="24"/>
          <w:szCs w:val="24"/>
        </w:rPr>
        <w:t xml:space="preserve">1. </w:t>
      </w:r>
      <w:bookmarkStart w:id="194" w:name="_Toc441496582"/>
      <w:r w:rsidRPr="002C1731">
        <w:rPr>
          <w:rFonts w:ascii="Arial" w:hAnsi="Arial" w:cs="Arial"/>
          <w:i w:val="0"/>
          <w:sz w:val="24"/>
          <w:szCs w:val="24"/>
        </w:rPr>
        <w:t xml:space="preserve">Прием и регистрация документов, необходимых для предоставления </w:t>
      </w:r>
      <w:r w:rsidR="00267D76" w:rsidRPr="002C1731">
        <w:rPr>
          <w:rFonts w:ascii="Arial" w:hAnsi="Arial" w:cs="Arial"/>
          <w:i w:val="0"/>
          <w:sz w:val="24"/>
          <w:szCs w:val="24"/>
        </w:rPr>
        <w:t>Муниципальной у</w:t>
      </w:r>
      <w:r w:rsidRPr="002C1731">
        <w:rPr>
          <w:rFonts w:ascii="Arial" w:hAnsi="Arial" w:cs="Arial"/>
          <w:i w:val="0"/>
          <w:sz w:val="24"/>
          <w:szCs w:val="24"/>
        </w:rPr>
        <w:t>слуги</w:t>
      </w:r>
      <w:bookmarkEnd w:id="194"/>
    </w:p>
    <w:p w14:paraId="07A959FA" w14:textId="77777777" w:rsidR="00953306" w:rsidRPr="002C1731" w:rsidRDefault="00953306" w:rsidP="00FA25BE">
      <w:pPr>
        <w:pStyle w:val="2-"/>
        <w:widowControl w:val="0"/>
        <w:spacing w:before="0" w:after="0"/>
        <w:outlineLvl w:val="9"/>
        <w:rPr>
          <w:rFonts w:ascii="Arial" w:hAnsi="Arial" w:cs="Arial"/>
          <w:i w:val="0"/>
          <w:sz w:val="24"/>
          <w:szCs w:val="24"/>
        </w:rPr>
      </w:pPr>
    </w:p>
    <w:p w14:paraId="73B3FC14" w14:textId="0B588144" w:rsidR="003F276B" w:rsidRDefault="003F276B" w:rsidP="00FA25BE">
      <w:pPr>
        <w:pStyle w:val="2-"/>
        <w:widowControl w:val="0"/>
        <w:spacing w:before="0" w:after="0"/>
        <w:outlineLvl w:val="9"/>
        <w:rPr>
          <w:rFonts w:ascii="Arial" w:hAnsi="Arial" w:cs="Arial"/>
          <w:i w:val="0"/>
          <w:sz w:val="24"/>
          <w:szCs w:val="24"/>
        </w:rPr>
      </w:pPr>
      <w:bookmarkStart w:id="195" w:name="_Toc437973313"/>
      <w:bookmarkStart w:id="196" w:name="_Toc438110055"/>
      <w:bookmarkStart w:id="197" w:name="_Toc438376267"/>
      <w:bookmarkStart w:id="198" w:name="_Toc441496584"/>
      <w:bookmarkEnd w:id="191"/>
      <w:bookmarkEnd w:id="192"/>
      <w:bookmarkEnd w:id="193"/>
      <w:r w:rsidRPr="002C1731">
        <w:rPr>
          <w:rFonts w:ascii="Arial" w:hAnsi="Arial" w:cs="Arial"/>
          <w:i w:val="0"/>
          <w:sz w:val="24"/>
          <w:szCs w:val="24"/>
        </w:rPr>
        <w:t>Порядок выполнения административных действий при личном обращении Заявителя в МФЦ</w:t>
      </w:r>
      <w:bookmarkEnd w:id="195"/>
      <w:bookmarkEnd w:id="196"/>
      <w:bookmarkEnd w:id="197"/>
      <w:bookmarkEnd w:id="198"/>
    </w:p>
    <w:p w14:paraId="5D63C60C" w14:textId="77777777" w:rsidR="006F2E1E" w:rsidRPr="002C1731" w:rsidRDefault="006F2E1E" w:rsidP="00FA25BE">
      <w:pPr>
        <w:pStyle w:val="2-"/>
        <w:widowControl w:val="0"/>
        <w:spacing w:before="0" w:after="0"/>
        <w:outlineLvl w:val="9"/>
        <w:rPr>
          <w:rFonts w:ascii="Arial" w:hAnsi="Arial" w:cs="Arial"/>
          <w:i w:val="0"/>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5"/>
        <w:gridCol w:w="3224"/>
        <w:gridCol w:w="2304"/>
        <w:gridCol w:w="7683"/>
      </w:tblGrid>
      <w:tr w:rsidR="008C3F15" w:rsidRPr="002C1731" w14:paraId="28A2E27A" w14:textId="77777777" w:rsidTr="006F2E1E">
        <w:tc>
          <w:tcPr>
            <w:tcW w:w="2155" w:type="dxa"/>
            <w:shd w:val="clear" w:color="auto" w:fill="auto"/>
          </w:tcPr>
          <w:p w14:paraId="5ADA7B82" w14:textId="77777777" w:rsidR="003F276B" w:rsidRPr="002C1731" w:rsidRDefault="003F276B" w:rsidP="00FA25BE">
            <w:pPr>
              <w:pStyle w:val="ConsPlusNormal"/>
              <w:ind w:firstLine="0"/>
              <w:rPr>
                <w:sz w:val="24"/>
                <w:szCs w:val="24"/>
              </w:rPr>
            </w:pPr>
            <w:r w:rsidRPr="002C1731">
              <w:rPr>
                <w:sz w:val="24"/>
                <w:szCs w:val="24"/>
              </w:rPr>
              <w:t>Место выполнения процедуры/ используемая ИС</w:t>
            </w:r>
          </w:p>
        </w:tc>
        <w:tc>
          <w:tcPr>
            <w:tcW w:w="3224" w:type="dxa"/>
            <w:shd w:val="clear" w:color="auto" w:fill="auto"/>
          </w:tcPr>
          <w:p w14:paraId="0AC107F7" w14:textId="77777777" w:rsidR="003F276B" w:rsidRPr="002C1731" w:rsidRDefault="003F276B" w:rsidP="00FA25BE">
            <w:pPr>
              <w:pStyle w:val="ConsPlusNormal"/>
              <w:ind w:firstLine="0"/>
              <w:rPr>
                <w:sz w:val="24"/>
                <w:szCs w:val="24"/>
              </w:rPr>
            </w:pPr>
            <w:r w:rsidRPr="002C1731">
              <w:rPr>
                <w:sz w:val="24"/>
                <w:szCs w:val="24"/>
              </w:rPr>
              <w:t>Административные действия</w:t>
            </w:r>
          </w:p>
        </w:tc>
        <w:tc>
          <w:tcPr>
            <w:tcW w:w="2304" w:type="dxa"/>
            <w:shd w:val="clear" w:color="auto" w:fill="auto"/>
          </w:tcPr>
          <w:p w14:paraId="2A5B4B20" w14:textId="77777777" w:rsidR="003F276B" w:rsidRPr="002C1731" w:rsidRDefault="003F276B" w:rsidP="00FA25BE">
            <w:pPr>
              <w:pStyle w:val="ConsPlusNormal"/>
              <w:ind w:firstLine="0"/>
              <w:rPr>
                <w:sz w:val="24"/>
                <w:szCs w:val="24"/>
              </w:rPr>
            </w:pPr>
            <w:r w:rsidRPr="002C1731">
              <w:rPr>
                <w:sz w:val="24"/>
                <w:szCs w:val="24"/>
              </w:rPr>
              <w:t>Средний срок выполнения</w:t>
            </w:r>
          </w:p>
        </w:tc>
        <w:tc>
          <w:tcPr>
            <w:tcW w:w="7683" w:type="dxa"/>
            <w:shd w:val="clear" w:color="auto" w:fill="auto"/>
          </w:tcPr>
          <w:p w14:paraId="0B5DCD8A" w14:textId="77777777" w:rsidR="003F276B" w:rsidRPr="002C1731" w:rsidRDefault="003F276B" w:rsidP="00FA25BE">
            <w:pPr>
              <w:pStyle w:val="ConsPlusNormal"/>
              <w:ind w:firstLine="0"/>
              <w:rPr>
                <w:sz w:val="24"/>
                <w:szCs w:val="24"/>
              </w:rPr>
            </w:pPr>
            <w:r w:rsidRPr="002C1731">
              <w:rPr>
                <w:sz w:val="24"/>
                <w:szCs w:val="24"/>
              </w:rPr>
              <w:t>Содержание действия</w:t>
            </w:r>
          </w:p>
        </w:tc>
      </w:tr>
      <w:tr w:rsidR="008C3F15" w:rsidRPr="002C1731" w14:paraId="53E7F1B2" w14:textId="77777777" w:rsidTr="006F2E1E">
        <w:tc>
          <w:tcPr>
            <w:tcW w:w="2155" w:type="dxa"/>
            <w:vMerge w:val="restart"/>
            <w:shd w:val="clear" w:color="auto" w:fill="auto"/>
          </w:tcPr>
          <w:p w14:paraId="0BD736C5" w14:textId="52000F0C" w:rsidR="003F276B" w:rsidRPr="002C1731" w:rsidRDefault="003F276B" w:rsidP="00FA25BE">
            <w:pPr>
              <w:pStyle w:val="ConsPlusNormal"/>
              <w:ind w:firstLine="0"/>
              <w:jc w:val="both"/>
              <w:rPr>
                <w:sz w:val="24"/>
                <w:szCs w:val="24"/>
              </w:rPr>
            </w:pPr>
            <w:r w:rsidRPr="002C1731">
              <w:rPr>
                <w:sz w:val="24"/>
                <w:szCs w:val="24"/>
              </w:rPr>
              <w:t xml:space="preserve">МФЦ / </w:t>
            </w:r>
            <w:r w:rsidR="003E1F7D" w:rsidRPr="002C1731">
              <w:rPr>
                <w:sz w:val="24"/>
                <w:szCs w:val="24"/>
              </w:rPr>
              <w:t xml:space="preserve">Модуль </w:t>
            </w:r>
            <w:r w:rsidRPr="002C1731">
              <w:rPr>
                <w:sz w:val="24"/>
                <w:szCs w:val="24"/>
              </w:rPr>
              <w:t>МФЦ</w:t>
            </w:r>
            <w:r w:rsidR="003E1F7D" w:rsidRPr="002C1731">
              <w:rPr>
                <w:sz w:val="24"/>
                <w:szCs w:val="24"/>
              </w:rPr>
              <w:t xml:space="preserve"> ЕИС ОУ</w:t>
            </w:r>
          </w:p>
        </w:tc>
        <w:tc>
          <w:tcPr>
            <w:tcW w:w="3224" w:type="dxa"/>
            <w:shd w:val="clear" w:color="auto" w:fill="auto"/>
          </w:tcPr>
          <w:p w14:paraId="5A5CCBE0" w14:textId="77777777" w:rsidR="003F276B" w:rsidRPr="002C1731" w:rsidRDefault="003F276B" w:rsidP="00FA25BE">
            <w:pPr>
              <w:pStyle w:val="ConsPlusNormal"/>
              <w:ind w:firstLine="0"/>
              <w:jc w:val="both"/>
              <w:rPr>
                <w:sz w:val="24"/>
                <w:szCs w:val="24"/>
              </w:rPr>
            </w:pPr>
            <w:r w:rsidRPr="002C1731">
              <w:rPr>
                <w:sz w:val="24"/>
                <w:szCs w:val="24"/>
              </w:rPr>
              <w:t>Установление соответствия личности Заявителя документам, удостоверяющим личность</w:t>
            </w:r>
          </w:p>
        </w:tc>
        <w:tc>
          <w:tcPr>
            <w:tcW w:w="2304" w:type="dxa"/>
            <w:shd w:val="clear" w:color="auto" w:fill="auto"/>
          </w:tcPr>
          <w:p w14:paraId="350645F0" w14:textId="77777777" w:rsidR="003F276B" w:rsidRPr="002C1731" w:rsidRDefault="003F276B" w:rsidP="00FA25BE">
            <w:pPr>
              <w:pStyle w:val="ConsPlusNormal"/>
              <w:ind w:firstLine="0"/>
              <w:rPr>
                <w:sz w:val="24"/>
                <w:szCs w:val="24"/>
              </w:rPr>
            </w:pPr>
            <w:r w:rsidRPr="002C1731">
              <w:rPr>
                <w:sz w:val="24"/>
                <w:szCs w:val="24"/>
              </w:rPr>
              <w:t>1 минута</w:t>
            </w:r>
          </w:p>
        </w:tc>
        <w:tc>
          <w:tcPr>
            <w:tcW w:w="7683" w:type="dxa"/>
            <w:vMerge w:val="restart"/>
            <w:shd w:val="clear" w:color="auto" w:fill="auto"/>
          </w:tcPr>
          <w:p w14:paraId="4CB5E1CD" w14:textId="519CF700" w:rsidR="003F276B" w:rsidRPr="002C1731" w:rsidRDefault="003F276B" w:rsidP="00FA25BE">
            <w:pPr>
              <w:pStyle w:val="ConsPlusNormal"/>
              <w:ind w:firstLine="176"/>
              <w:jc w:val="both"/>
              <w:rPr>
                <w:sz w:val="24"/>
                <w:szCs w:val="24"/>
              </w:rPr>
            </w:pPr>
            <w:r w:rsidRPr="002C1731">
              <w:rPr>
                <w:sz w:val="24"/>
                <w:szCs w:val="24"/>
              </w:rPr>
              <w:t xml:space="preserve">Документы проверяются на соответствие требованиям, указанным в </w:t>
            </w:r>
            <w:r w:rsidR="00093B2F" w:rsidRPr="002C1731">
              <w:rPr>
                <w:sz w:val="24"/>
                <w:szCs w:val="24"/>
              </w:rPr>
              <w:t xml:space="preserve">Приложении 8 </w:t>
            </w:r>
            <w:r w:rsidRPr="002C1731">
              <w:rPr>
                <w:sz w:val="24"/>
                <w:szCs w:val="24"/>
              </w:rPr>
              <w:t xml:space="preserve">к </w:t>
            </w:r>
            <w:r w:rsidR="00550736" w:rsidRPr="002C1731">
              <w:rPr>
                <w:sz w:val="24"/>
                <w:szCs w:val="24"/>
              </w:rPr>
              <w:t>настоящему Административному регламенту</w:t>
            </w:r>
            <w:r w:rsidRPr="002C1731">
              <w:rPr>
                <w:sz w:val="24"/>
                <w:szCs w:val="24"/>
              </w:rPr>
              <w:t>;</w:t>
            </w:r>
          </w:p>
          <w:p w14:paraId="78A4589A" w14:textId="1014F270" w:rsidR="003F276B" w:rsidRPr="002C1731" w:rsidRDefault="003F276B" w:rsidP="00FA25BE">
            <w:pPr>
              <w:pStyle w:val="ConsPlusNormal"/>
              <w:ind w:firstLine="176"/>
              <w:jc w:val="both"/>
              <w:rPr>
                <w:sz w:val="24"/>
                <w:szCs w:val="24"/>
              </w:rPr>
            </w:pPr>
            <w:r w:rsidRPr="002C1731">
              <w:rPr>
                <w:sz w:val="24"/>
                <w:szCs w:val="24"/>
              </w:rPr>
              <w:t>В случае несоответствия документов требованиям или их отсутствия – информирование Заявителя/</w:t>
            </w:r>
            <w:r w:rsidR="003E1F7D" w:rsidRPr="002C1731">
              <w:rPr>
                <w:sz w:val="24"/>
                <w:szCs w:val="24"/>
              </w:rPr>
              <w:t>П</w:t>
            </w:r>
            <w:r w:rsidRPr="002C1731">
              <w:rPr>
                <w:sz w:val="24"/>
                <w:szCs w:val="24"/>
              </w:rPr>
              <w:t xml:space="preserve">редставителя </w:t>
            </w:r>
            <w:r w:rsidR="003E1F7D" w:rsidRPr="002C1731">
              <w:rPr>
                <w:sz w:val="24"/>
                <w:szCs w:val="24"/>
              </w:rPr>
              <w:t>з</w:t>
            </w:r>
            <w:r w:rsidRPr="002C1731">
              <w:rPr>
                <w:sz w:val="24"/>
                <w:szCs w:val="24"/>
              </w:rPr>
              <w:t xml:space="preserve">аявителя о необходимости предъявления документов для предоставления </w:t>
            </w:r>
            <w:r w:rsidR="00550736" w:rsidRPr="002C1731">
              <w:rPr>
                <w:sz w:val="24"/>
                <w:szCs w:val="24"/>
              </w:rPr>
              <w:t xml:space="preserve">Муниципальной услуги </w:t>
            </w:r>
            <w:r w:rsidRPr="002C1731">
              <w:rPr>
                <w:sz w:val="24"/>
                <w:szCs w:val="24"/>
              </w:rPr>
              <w:t>и предложение обратиться после приведения документов в соответствие с требованиями.</w:t>
            </w:r>
          </w:p>
        </w:tc>
      </w:tr>
      <w:tr w:rsidR="008C3F15" w:rsidRPr="002C1731" w14:paraId="142E88F4" w14:textId="77777777" w:rsidTr="006F2E1E">
        <w:tc>
          <w:tcPr>
            <w:tcW w:w="2155" w:type="dxa"/>
            <w:vMerge/>
            <w:shd w:val="clear" w:color="auto" w:fill="auto"/>
          </w:tcPr>
          <w:p w14:paraId="04302D48" w14:textId="77777777" w:rsidR="003F276B" w:rsidRPr="002C1731" w:rsidRDefault="003F276B" w:rsidP="00FA25BE">
            <w:pPr>
              <w:pStyle w:val="ConsPlusNormal"/>
              <w:ind w:firstLine="0"/>
              <w:jc w:val="both"/>
              <w:rPr>
                <w:sz w:val="24"/>
                <w:szCs w:val="24"/>
              </w:rPr>
            </w:pPr>
          </w:p>
        </w:tc>
        <w:tc>
          <w:tcPr>
            <w:tcW w:w="3224" w:type="dxa"/>
            <w:shd w:val="clear" w:color="auto" w:fill="auto"/>
          </w:tcPr>
          <w:p w14:paraId="4745E10C" w14:textId="77777777" w:rsidR="003F276B" w:rsidRPr="002C1731" w:rsidRDefault="003F276B" w:rsidP="00FA25BE">
            <w:pPr>
              <w:pStyle w:val="ConsPlusNormal"/>
              <w:ind w:firstLine="0"/>
              <w:jc w:val="both"/>
              <w:rPr>
                <w:sz w:val="24"/>
                <w:szCs w:val="24"/>
              </w:rPr>
            </w:pPr>
            <w:r w:rsidRPr="002C1731">
              <w:rPr>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304" w:type="dxa"/>
            <w:shd w:val="clear" w:color="auto" w:fill="auto"/>
          </w:tcPr>
          <w:p w14:paraId="5ED7648C" w14:textId="77777777" w:rsidR="003F276B" w:rsidRPr="002C1731" w:rsidRDefault="003F276B" w:rsidP="00FA25BE">
            <w:pPr>
              <w:pStyle w:val="ConsPlusNormal"/>
              <w:ind w:firstLine="0"/>
              <w:rPr>
                <w:sz w:val="24"/>
                <w:szCs w:val="24"/>
              </w:rPr>
            </w:pPr>
            <w:r w:rsidRPr="002C1731">
              <w:rPr>
                <w:sz w:val="24"/>
                <w:szCs w:val="24"/>
              </w:rPr>
              <w:t>5 минут</w:t>
            </w:r>
          </w:p>
        </w:tc>
        <w:tc>
          <w:tcPr>
            <w:tcW w:w="7683" w:type="dxa"/>
            <w:vMerge/>
            <w:shd w:val="clear" w:color="auto" w:fill="auto"/>
          </w:tcPr>
          <w:p w14:paraId="08392AE0" w14:textId="77777777" w:rsidR="003F276B" w:rsidRPr="002C1731" w:rsidRDefault="003F276B" w:rsidP="00FA25BE">
            <w:pPr>
              <w:pStyle w:val="ConsPlusNormal"/>
              <w:ind w:firstLine="0"/>
              <w:jc w:val="both"/>
              <w:rPr>
                <w:sz w:val="24"/>
                <w:szCs w:val="24"/>
              </w:rPr>
            </w:pPr>
          </w:p>
        </w:tc>
      </w:tr>
      <w:tr w:rsidR="008C3F15" w:rsidRPr="002C1731" w14:paraId="6A156D22" w14:textId="77777777" w:rsidTr="006F2E1E">
        <w:tc>
          <w:tcPr>
            <w:tcW w:w="2155" w:type="dxa"/>
            <w:vMerge/>
            <w:shd w:val="clear" w:color="auto" w:fill="auto"/>
          </w:tcPr>
          <w:p w14:paraId="5848A73F" w14:textId="77777777" w:rsidR="003F276B" w:rsidRPr="002C1731" w:rsidRDefault="003F276B" w:rsidP="00FA25BE">
            <w:pPr>
              <w:pStyle w:val="ConsPlusNormal"/>
              <w:ind w:firstLine="0"/>
              <w:jc w:val="both"/>
              <w:rPr>
                <w:sz w:val="24"/>
                <w:szCs w:val="24"/>
              </w:rPr>
            </w:pPr>
          </w:p>
        </w:tc>
        <w:tc>
          <w:tcPr>
            <w:tcW w:w="3224" w:type="dxa"/>
            <w:shd w:val="clear" w:color="auto" w:fill="auto"/>
          </w:tcPr>
          <w:p w14:paraId="7644F4F9" w14:textId="77777777" w:rsidR="003F276B" w:rsidRPr="002C1731" w:rsidRDefault="003F276B" w:rsidP="00FA25BE">
            <w:pPr>
              <w:pStyle w:val="ConsPlusNormal"/>
              <w:ind w:firstLine="0"/>
              <w:jc w:val="both"/>
              <w:rPr>
                <w:sz w:val="24"/>
                <w:szCs w:val="24"/>
              </w:rPr>
            </w:pPr>
            <w:r w:rsidRPr="002C1731">
              <w:rPr>
                <w:sz w:val="24"/>
                <w:szCs w:val="24"/>
              </w:rPr>
              <w:t>Проверка правильности заполнения Заявления</w:t>
            </w:r>
          </w:p>
        </w:tc>
        <w:tc>
          <w:tcPr>
            <w:tcW w:w="2304" w:type="dxa"/>
            <w:shd w:val="clear" w:color="auto" w:fill="auto"/>
          </w:tcPr>
          <w:p w14:paraId="4E76F389" w14:textId="77777777" w:rsidR="003F276B" w:rsidRPr="002C1731" w:rsidRDefault="003F276B" w:rsidP="00FA25BE">
            <w:pPr>
              <w:pStyle w:val="ConsPlusNormal"/>
              <w:ind w:firstLine="0"/>
              <w:rPr>
                <w:sz w:val="24"/>
                <w:szCs w:val="24"/>
              </w:rPr>
            </w:pPr>
            <w:r w:rsidRPr="002C1731">
              <w:rPr>
                <w:sz w:val="24"/>
                <w:szCs w:val="24"/>
              </w:rPr>
              <w:t>5 минут</w:t>
            </w:r>
          </w:p>
        </w:tc>
        <w:tc>
          <w:tcPr>
            <w:tcW w:w="7683" w:type="dxa"/>
            <w:shd w:val="clear" w:color="auto" w:fill="auto"/>
          </w:tcPr>
          <w:p w14:paraId="5E223384" w14:textId="77777777" w:rsidR="00051658" w:rsidRPr="002C1731" w:rsidRDefault="00051658" w:rsidP="00FA25BE">
            <w:pPr>
              <w:pStyle w:val="ConsPlusNormal"/>
              <w:ind w:firstLine="176"/>
              <w:jc w:val="both"/>
              <w:rPr>
                <w:sz w:val="24"/>
                <w:szCs w:val="24"/>
              </w:rPr>
            </w:pPr>
            <w:r w:rsidRPr="002C1731">
              <w:rPr>
                <w:sz w:val="24"/>
                <w:szCs w:val="24"/>
              </w:rPr>
              <w:t xml:space="preserve">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2017-2027 годы (в случае предварительного оформления его на портале Заявителем самостоятельно) или заполняется специалистом МФЦ (в случае обращения за услугой в МФЦ). </w:t>
            </w:r>
          </w:p>
          <w:p w14:paraId="2F7657DC" w14:textId="611F3049" w:rsidR="003F276B" w:rsidRPr="002C1731" w:rsidRDefault="00051658" w:rsidP="00FA25BE">
            <w:pPr>
              <w:pStyle w:val="ConsPlusNormal"/>
              <w:ind w:firstLine="176"/>
              <w:jc w:val="both"/>
              <w:rPr>
                <w:sz w:val="24"/>
                <w:szCs w:val="24"/>
              </w:rPr>
            </w:pPr>
            <w:r w:rsidRPr="002C1731">
              <w:rPr>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8C3F15" w:rsidRPr="002C1731" w14:paraId="3E10A705" w14:textId="77777777" w:rsidTr="006F2E1E">
        <w:tc>
          <w:tcPr>
            <w:tcW w:w="2155" w:type="dxa"/>
            <w:vMerge/>
            <w:shd w:val="clear" w:color="auto" w:fill="auto"/>
          </w:tcPr>
          <w:p w14:paraId="5308A5DD" w14:textId="77777777" w:rsidR="003F276B" w:rsidRPr="002C1731" w:rsidRDefault="003F276B" w:rsidP="00FA25BE">
            <w:pPr>
              <w:pStyle w:val="ConsPlusNormal"/>
              <w:jc w:val="both"/>
              <w:rPr>
                <w:sz w:val="24"/>
                <w:szCs w:val="24"/>
              </w:rPr>
            </w:pPr>
          </w:p>
        </w:tc>
        <w:tc>
          <w:tcPr>
            <w:tcW w:w="3224" w:type="dxa"/>
            <w:shd w:val="clear" w:color="auto" w:fill="auto"/>
          </w:tcPr>
          <w:p w14:paraId="0DCFFA70" w14:textId="77777777" w:rsidR="003F276B" w:rsidRPr="002C1731" w:rsidRDefault="003F276B" w:rsidP="00FA25BE">
            <w:pPr>
              <w:pStyle w:val="ConsPlusNormal"/>
              <w:ind w:firstLine="20"/>
              <w:jc w:val="both"/>
              <w:rPr>
                <w:sz w:val="24"/>
                <w:szCs w:val="24"/>
              </w:rPr>
            </w:pPr>
            <w:r w:rsidRPr="002C1731">
              <w:rPr>
                <w:sz w:val="24"/>
                <w:szCs w:val="24"/>
              </w:rPr>
              <w:t>Сверка копий представленных документов с оригиналами</w:t>
            </w:r>
          </w:p>
        </w:tc>
        <w:tc>
          <w:tcPr>
            <w:tcW w:w="2304" w:type="dxa"/>
            <w:shd w:val="clear" w:color="auto" w:fill="auto"/>
          </w:tcPr>
          <w:p w14:paraId="7EC7446B" w14:textId="77777777" w:rsidR="003F276B" w:rsidRPr="002C1731" w:rsidRDefault="003F276B" w:rsidP="00FA25BE">
            <w:pPr>
              <w:pStyle w:val="ConsPlusNormal"/>
              <w:ind w:firstLine="20"/>
              <w:rPr>
                <w:sz w:val="24"/>
                <w:szCs w:val="24"/>
              </w:rPr>
            </w:pPr>
            <w:r w:rsidRPr="002C1731">
              <w:rPr>
                <w:sz w:val="24"/>
                <w:szCs w:val="24"/>
              </w:rPr>
              <w:t>10 минут</w:t>
            </w:r>
          </w:p>
        </w:tc>
        <w:tc>
          <w:tcPr>
            <w:tcW w:w="7683" w:type="dxa"/>
            <w:shd w:val="clear" w:color="auto" w:fill="auto"/>
          </w:tcPr>
          <w:p w14:paraId="3D98C3BE" w14:textId="61289DCD" w:rsidR="003F276B" w:rsidRPr="002C1731" w:rsidRDefault="003F276B" w:rsidP="00FA25BE">
            <w:pPr>
              <w:pStyle w:val="ConsPlusNormal"/>
              <w:ind w:firstLine="176"/>
              <w:jc w:val="both"/>
              <w:rPr>
                <w:sz w:val="24"/>
                <w:szCs w:val="24"/>
              </w:rPr>
            </w:pPr>
            <w:r w:rsidRPr="002C1731">
              <w:rPr>
                <w:sz w:val="24"/>
                <w:szCs w:val="24"/>
              </w:rPr>
              <w:t xml:space="preserve">Доверенность (в случае обращения </w:t>
            </w:r>
            <w:r w:rsidR="008A27E6" w:rsidRPr="002C1731">
              <w:rPr>
                <w:sz w:val="24"/>
                <w:szCs w:val="24"/>
              </w:rPr>
              <w:t>П</w:t>
            </w:r>
            <w:r w:rsidRPr="002C1731">
              <w:rPr>
                <w:sz w:val="24"/>
                <w:szCs w:val="24"/>
              </w:rPr>
              <w:t>редставителя</w:t>
            </w:r>
            <w:r w:rsidR="008A27E6" w:rsidRPr="002C1731">
              <w:rPr>
                <w:sz w:val="24"/>
                <w:szCs w:val="24"/>
              </w:rPr>
              <w:t xml:space="preserve"> заявителя</w:t>
            </w:r>
            <w:r w:rsidRPr="002C1731">
              <w:rPr>
                <w:sz w:val="24"/>
                <w:szCs w:val="24"/>
              </w:rPr>
              <w:t>), а также иные документы, представленные Заявителем, проверяются на соответствие оригиналам, оригиналы возвращаются Заявителю.</w:t>
            </w:r>
          </w:p>
          <w:p w14:paraId="289A2811" w14:textId="07357463" w:rsidR="003F276B" w:rsidRPr="002C1731" w:rsidRDefault="003F276B" w:rsidP="00FA25BE">
            <w:pPr>
              <w:pStyle w:val="ConsPlusNormal"/>
              <w:ind w:firstLine="176"/>
              <w:jc w:val="both"/>
              <w:rPr>
                <w:sz w:val="24"/>
                <w:szCs w:val="24"/>
              </w:rPr>
            </w:pPr>
            <w:r w:rsidRPr="002C1731">
              <w:rPr>
                <w:sz w:val="24"/>
                <w:szCs w:val="24"/>
              </w:rPr>
              <w:t xml:space="preserve">На копиях проставляется отметка (штамп) о сверке копии документа и подпись </w:t>
            </w:r>
            <w:r w:rsidR="007F44D7" w:rsidRPr="002C1731">
              <w:rPr>
                <w:sz w:val="24"/>
                <w:szCs w:val="24"/>
              </w:rPr>
              <w:t>специалиста</w:t>
            </w:r>
            <w:r w:rsidRPr="002C1731">
              <w:rPr>
                <w:sz w:val="24"/>
                <w:szCs w:val="24"/>
              </w:rPr>
              <w:t>, удостоверившего копию.</w:t>
            </w:r>
          </w:p>
          <w:p w14:paraId="3CFFD810" w14:textId="77777777" w:rsidR="003F276B" w:rsidRPr="002C1731" w:rsidRDefault="003F276B" w:rsidP="00FA25BE">
            <w:pPr>
              <w:pStyle w:val="ConsPlusNormal"/>
              <w:ind w:firstLine="176"/>
              <w:jc w:val="both"/>
              <w:rPr>
                <w:sz w:val="24"/>
                <w:szCs w:val="24"/>
              </w:rPr>
            </w:pPr>
            <w:r w:rsidRPr="002C1731">
              <w:rPr>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машинопечатным способом.</w:t>
            </w:r>
          </w:p>
        </w:tc>
      </w:tr>
      <w:tr w:rsidR="008C3F15" w:rsidRPr="002C1731" w14:paraId="0B889975" w14:textId="77777777" w:rsidTr="006F2E1E">
        <w:tc>
          <w:tcPr>
            <w:tcW w:w="2155" w:type="dxa"/>
            <w:vMerge/>
            <w:shd w:val="clear" w:color="auto" w:fill="auto"/>
          </w:tcPr>
          <w:p w14:paraId="1FE4300D" w14:textId="77777777" w:rsidR="003F276B" w:rsidRPr="002C1731" w:rsidRDefault="003F276B" w:rsidP="00FA25BE">
            <w:pPr>
              <w:pStyle w:val="ConsPlusNormal"/>
              <w:jc w:val="both"/>
              <w:rPr>
                <w:sz w:val="24"/>
                <w:szCs w:val="24"/>
              </w:rPr>
            </w:pPr>
          </w:p>
        </w:tc>
        <w:tc>
          <w:tcPr>
            <w:tcW w:w="3224" w:type="dxa"/>
            <w:shd w:val="clear" w:color="auto" w:fill="auto"/>
          </w:tcPr>
          <w:p w14:paraId="10143645" w14:textId="37248D4F" w:rsidR="003F276B" w:rsidRPr="002C1731" w:rsidRDefault="003F276B" w:rsidP="00FA25BE">
            <w:pPr>
              <w:pStyle w:val="ConsPlusNormal"/>
              <w:ind w:firstLine="20"/>
              <w:jc w:val="both"/>
              <w:rPr>
                <w:sz w:val="24"/>
                <w:szCs w:val="24"/>
              </w:rPr>
            </w:pPr>
            <w:r w:rsidRPr="002C1731">
              <w:rPr>
                <w:sz w:val="24"/>
                <w:szCs w:val="24"/>
              </w:rPr>
              <w:t>Внесение Заявления и документов в</w:t>
            </w:r>
            <w:r w:rsidR="003E1F7D" w:rsidRPr="002C1731">
              <w:rPr>
                <w:sz w:val="24"/>
                <w:szCs w:val="24"/>
              </w:rPr>
              <w:t xml:space="preserve"> Модуле </w:t>
            </w:r>
            <w:r w:rsidRPr="002C1731">
              <w:rPr>
                <w:sz w:val="24"/>
                <w:szCs w:val="24"/>
              </w:rPr>
              <w:t>МФЦ</w:t>
            </w:r>
            <w:r w:rsidR="003E1F7D" w:rsidRPr="002C1731">
              <w:rPr>
                <w:sz w:val="24"/>
                <w:szCs w:val="24"/>
              </w:rPr>
              <w:t xml:space="preserve"> ЕИС ОУ</w:t>
            </w:r>
          </w:p>
        </w:tc>
        <w:tc>
          <w:tcPr>
            <w:tcW w:w="2304" w:type="dxa"/>
            <w:shd w:val="clear" w:color="auto" w:fill="auto"/>
          </w:tcPr>
          <w:p w14:paraId="7272BCD8" w14:textId="77777777" w:rsidR="003F276B" w:rsidRPr="002C1731" w:rsidRDefault="003F276B" w:rsidP="00FA25BE">
            <w:pPr>
              <w:pStyle w:val="ConsPlusNormal"/>
              <w:ind w:firstLine="20"/>
              <w:rPr>
                <w:sz w:val="24"/>
                <w:szCs w:val="24"/>
              </w:rPr>
            </w:pPr>
            <w:r w:rsidRPr="002C1731">
              <w:rPr>
                <w:sz w:val="24"/>
                <w:szCs w:val="24"/>
              </w:rPr>
              <w:t>5 минут</w:t>
            </w:r>
          </w:p>
        </w:tc>
        <w:tc>
          <w:tcPr>
            <w:tcW w:w="7683" w:type="dxa"/>
            <w:shd w:val="clear" w:color="auto" w:fill="auto"/>
          </w:tcPr>
          <w:p w14:paraId="36C3AB1F" w14:textId="1627FA47" w:rsidR="003F276B" w:rsidRPr="002C1731" w:rsidRDefault="003F276B" w:rsidP="00FA25BE">
            <w:pPr>
              <w:pStyle w:val="ConsPlusNormal"/>
              <w:ind w:firstLine="176"/>
              <w:jc w:val="both"/>
              <w:rPr>
                <w:sz w:val="24"/>
                <w:szCs w:val="24"/>
              </w:rPr>
            </w:pPr>
            <w:r w:rsidRPr="002C1731">
              <w:rPr>
                <w:sz w:val="24"/>
                <w:szCs w:val="24"/>
              </w:rPr>
              <w:t xml:space="preserve">В </w:t>
            </w:r>
            <w:r w:rsidR="007F44D7" w:rsidRPr="002C1731">
              <w:rPr>
                <w:sz w:val="24"/>
                <w:szCs w:val="24"/>
              </w:rPr>
              <w:t>Модуле</w:t>
            </w:r>
            <w:r w:rsidR="003E1F7D" w:rsidRPr="002C1731">
              <w:rPr>
                <w:sz w:val="24"/>
                <w:szCs w:val="24"/>
              </w:rPr>
              <w:t xml:space="preserve"> МФЦ ЕИС ОУ</w:t>
            </w:r>
            <w:r w:rsidR="003E1F7D" w:rsidRPr="002C1731" w:rsidDel="003E1F7D">
              <w:rPr>
                <w:sz w:val="24"/>
                <w:szCs w:val="24"/>
              </w:rPr>
              <w:t xml:space="preserve"> </w:t>
            </w:r>
            <w:r w:rsidRPr="002C1731">
              <w:rPr>
                <w:sz w:val="24"/>
                <w:szCs w:val="24"/>
              </w:rPr>
              <w:t xml:space="preserve">заполняется карточка услуги, вносятся сведения по всем полям, в соответствии с инструкцией оператора </w:t>
            </w:r>
            <w:r w:rsidR="007F44D7" w:rsidRPr="002C1731">
              <w:rPr>
                <w:sz w:val="24"/>
                <w:szCs w:val="24"/>
              </w:rPr>
              <w:t>Модуля</w:t>
            </w:r>
            <w:r w:rsidR="003E1F7D" w:rsidRPr="002C1731">
              <w:rPr>
                <w:sz w:val="24"/>
                <w:szCs w:val="24"/>
              </w:rPr>
              <w:t xml:space="preserve"> МФЦ ЕИС ОУ</w:t>
            </w:r>
            <w:r w:rsidRPr="002C1731">
              <w:rPr>
                <w:sz w:val="24"/>
                <w:szCs w:val="24"/>
              </w:rPr>
              <w:t>, сканируются и прилагаются представленные Заявителем документы.</w:t>
            </w:r>
          </w:p>
        </w:tc>
      </w:tr>
      <w:tr w:rsidR="008C3F15" w:rsidRPr="002C1731" w14:paraId="65D94DDE" w14:textId="77777777" w:rsidTr="006F2E1E">
        <w:tc>
          <w:tcPr>
            <w:tcW w:w="2155" w:type="dxa"/>
            <w:vMerge/>
            <w:shd w:val="clear" w:color="auto" w:fill="auto"/>
          </w:tcPr>
          <w:p w14:paraId="1273E523" w14:textId="77777777" w:rsidR="003F276B" w:rsidRPr="002C1731" w:rsidRDefault="003F276B" w:rsidP="00FA25BE">
            <w:pPr>
              <w:pStyle w:val="ConsPlusNormal"/>
              <w:jc w:val="both"/>
              <w:rPr>
                <w:sz w:val="24"/>
                <w:szCs w:val="24"/>
              </w:rPr>
            </w:pPr>
          </w:p>
        </w:tc>
        <w:tc>
          <w:tcPr>
            <w:tcW w:w="3224" w:type="dxa"/>
            <w:shd w:val="clear" w:color="auto" w:fill="auto"/>
          </w:tcPr>
          <w:p w14:paraId="0AB81D33" w14:textId="77777777" w:rsidR="00093B2F" w:rsidRPr="002C1731" w:rsidRDefault="003F276B" w:rsidP="00FA25BE">
            <w:pPr>
              <w:pStyle w:val="ab"/>
              <w:widowControl w:val="0"/>
              <w:rPr>
                <w:rFonts w:ascii="Arial" w:hAnsi="Arial" w:cs="Arial"/>
                <w:sz w:val="24"/>
                <w:szCs w:val="24"/>
              </w:rPr>
            </w:pPr>
            <w:r w:rsidRPr="002C1731">
              <w:rPr>
                <w:rFonts w:ascii="Arial" w:hAnsi="Arial" w:cs="Arial"/>
                <w:sz w:val="24"/>
                <w:szCs w:val="24"/>
              </w:rPr>
              <w:t xml:space="preserve">Формирование </w:t>
            </w:r>
            <w:r w:rsidR="00093B2F" w:rsidRPr="002C1731">
              <w:rPr>
                <w:rFonts w:ascii="Arial" w:hAnsi="Arial" w:cs="Arial"/>
                <w:sz w:val="24"/>
                <w:szCs w:val="24"/>
              </w:rPr>
              <w:t>выписки из электронного журнала приема документов</w:t>
            </w:r>
          </w:p>
          <w:p w14:paraId="032A3C12" w14:textId="644A1D8F" w:rsidR="003F276B" w:rsidRPr="002C1731" w:rsidRDefault="003F276B" w:rsidP="00FA25BE">
            <w:pPr>
              <w:pStyle w:val="ConsPlusNormal"/>
              <w:ind w:firstLine="20"/>
              <w:jc w:val="both"/>
              <w:rPr>
                <w:sz w:val="24"/>
                <w:szCs w:val="24"/>
              </w:rPr>
            </w:pPr>
          </w:p>
        </w:tc>
        <w:tc>
          <w:tcPr>
            <w:tcW w:w="2304" w:type="dxa"/>
            <w:shd w:val="clear" w:color="auto" w:fill="auto"/>
          </w:tcPr>
          <w:p w14:paraId="064F358A" w14:textId="77777777" w:rsidR="003F276B" w:rsidRPr="002C1731" w:rsidRDefault="003F276B" w:rsidP="00FA25BE">
            <w:pPr>
              <w:pStyle w:val="ConsPlusNormal"/>
              <w:ind w:firstLine="20"/>
              <w:rPr>
                <w:sz w:val="24"/>
                <w:szCs w:val="24"/>
              </w:rPr>
            </w:pPr>
            <w:r w:rsidRPr="002C1731">
              <w:rPr>
                <w:sz w:val="24"/>
                <w:szCs w:val="24"/>
              </w:rPr>
              <w:t>1 минута</w:t>
            </w:r>
          </w:p>
        </w:tc>
        <w:tc>
          <w:tcPr>
            <w:tcW w:w="7683" w:type="dxa"/>
            <w:shd w:val="clear" w:color="auto" w:fill="auto"/>
          </w:tcPr>
          <w:p w14:paraId="27C5AF0D" w14:textId="77777777" w:rsidR="003F276B" w:rsidRPr="002C1731" w:rsidRDefault="003F276B" w:rsidP="00FA25BE">
            <w:pPr>
              <w:pStyle w:val="ConsPlusNormal"/>
              <w:ind w:firstLine="176"/>
              <w:jc w:val="both"/>
              <w:rPr>
                <w:sz w:val="24"/>
                <w:szCs w:val="24"/>
              </w:rPr>
            </w:pPr>
            <w:r w:rsidRPr="002C1731">
              <w:rPr>
                <w:sz w:val="24"/>
                <w:szCs w:val="24"/>
              </w:rPr>
              <w:t>В расписке указывается перечень документов, дата их получения, дата готовности результата предоставления услуги.</w:t>
            </w:r>
          </w:p>
        </w:tc>
      </w:tr>
      <w:tr w:rsidR="008C3F15" w:rsidRPr="002C1731" w14:paraId="08CEFA0F" w14:textId="77777777" w:rsidTr="006F2E1E">
        <w:tc>
          <w:tcPr>
            <w:tcW w:w="2155" w:type="dxa"/>
            <w:vMerge/>
            <w:shd w:val="clear" w:color="auto" w:fill="auto"/>
          </w:tcPr>
          <w:p w14:paraId="5C8D2B88" w14:textId="77777777" w:rsidR="003F276B" w:rsidRPr="002C1731" w:rsidRDefault="003F276B" w:rsidP="00FA25BE">
            <w:pPr>
              <w:pStyle w:val="ConsPlusNormal"/>
              <w:jc w:val="both"/>
              <w:rPr>
                <w:sz w:val="24"/>
                <w:szCs w:val="24"/>
              </w:rPr>
            </w:pPr>
          </w:p>
        </w:tc>
        <w:tc>
          <w:tcPr>
            <w:tcW w:w="3224" w:type="dxa"/>
            <w:shd w:val="clear" w:color="auto" w:fill="auto"/>
          </w:tcPr>
          <w:p w14:paraId="2ECBD587" w14:textId="77777777" w:rsidR="003F276B" w:rsidRPr="002C1731" w:rsidRDefault="003F276B" w:rsidP="00FA25BE">
            <w:pPr>
              <w:pStyle w:val="ConsPlusNormal"/>
              <w:ind w:firstLine="20"/>
              <w:jc w:val="both"/>
              <w:rPr>
                <w:sz w:val="24"/>
                <w:szCs w:val="24"/>
              </w:rPr>
            </w:pPr>
            <w:r w:rsidRPr="002C1731">
              <w:rPr>
                <w:sz w:val="24"/>
                <w:szCs w:val="24"/>
              </w:rPr>
              <w:t xml:space="preserve">Передача пакета документов в Администрацию </w:t>
            </w:r>
          </w:p>
        </w:tc>
        <w:tc>
          <w:tcPr>
            <w:tcW w:w="2304" w:type="dxa"/>
            <w:shd w:val="clear" w:color="auto" w:fill="auto"/>
          </w:tcPr>
          <w:p w14:paraId="5CCB5CB4" w14:textId="77777777" w:rsidR="003F276B" w:rsidRPr="002C1731" w:rsidRDefault="003F276B" w:rsidP="00FA25BE">
            <w:pPr>
              <w:pStyle w:val="ConsPlusNormal"/>
              <w:ind w:firstLine="20"/>
              <w:jc w:val="both"/>
              <w:rPr>
                <w:sz w:val="24"/>
                <w:szCs w:val="24"/>
              </w:rPr>
            </w:pPr>
            <w:r w:rsidRPr="002C1731">
              <w:rPr>
                <w:sz w:val="24"/>
                <w:szCs w:val="24"/>
              </w:rPr>
              <w:t>Не позднее 1 рабочего дня с даты получения заявления и документов в МФЦ</w:t>
            </w:r>
          </w:p>
        </w:tc>
        <w:tc>
          <w:tcPr>
            <w:tcW w:w="7683" w:type="dxa"/>
            <w:shd w:val="clear" w:color="auto" w:fill="auto"/>
          </w:tcPr>
          <w:p w14:paraId="00B05C3B" w14:textId="77777777" w:rsidR="003F276B" w:rsidRPr="002C1731" w:rsidRDefault="003F276B" w:rsidP="00FA25BE">
            <w:pPr>
              <w:pStyle w:val="ConsPlusNormal"/>
              <w:ind w:firstLine="176"/>
              <w:jc w:val="both"/>
              <w:rPr>
                <w:sz w:val="24"/>
                <w:szCs w:val="24"/>
              </w:rPr>
            </w:pPr>
            <w:r w:rsidRPr="002C1731">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8C3F15" w:rsidRPr="002C1731" w14:paraId="18AF47F9" w14:textId="77777777" w:rsidTr="006F2E1E">
        <w:tc>
          <w:tcPr>
            <w:tcW w:w="2155" w:type="dxa"/>
            <w:shd w:val="clear" w:color="auto" w:fill="auto"/>
          </w:tcPr>
          <w:p w14:paraId="075BD4E4" w14:textId="1F6B1472" w:rsidR="003F276B" w:rsidRPr="002C1731" w:rsidRDefault="003F276B" w:rsidP="00FA25BE">
            <w:pPr>
              <w:pStyle w:val="ConsPlusNormal"/>
              <w:ind w:firstLine="0"/>
              <w:jc w:val="both"/>
              <w:rPr>
                <w:sz w:val="24"/>
                <w:szCs w:val="24"/>
              </w:rPr>
            </w:pPr>
            <w:r w:rsidRPr="002C1731">
              <w:rPr>
                <w:sz w:val="24"/>
                <w:szCs w:val="24"/>
              </w:rPr>
              <w:t xml:space="preserve">Администрация/ </w:t>
            </w:r>
            <w:r w:rsidR="003E1F7D" w:rsidRPr="002C1731">
              <w:rPr>
                <w:sz w:val="24"/>
                <w:szCs w:val="24"/>
              </w:rPr>
              <w:t xml:space="preserve">Модуль предоставления услуг </w:t>
            </w:r>
            <w:r w:rsidRPr="002C1731">
              <w:rPr>
                <w:sz w:val="24"/>
                <w:szCs w:val="24"/>
              </w:rPr>
              <w:t>ЕИС ОУ</w:t>
            </w:r>
          </w:p>
        </w:tc>
        <w:tc>
          <w:tcPr>
            <w:tcW w:w="3224" w:type="dxa"/>
            <w:shd w:val="clear" w:color="auto" w:fill="auto"/>
          </w:tcPr>
          <w:p w14:paraId="6902D9B9" w14:textId="16B92261" w:rsidR="003F276B" w:rsidRPr="002C1731" w:rsidRDefault="003F276B" w:rsidP="00FA25BE">
            <w:pPr>
              <w:pStyle w:val="ConsPlusNormal"/>
              <w:ind w:firstLine="20"/>
              <w:jc w:val="both"/>
              <w:rPr>
                <w:sz w:val="24"/>
                <w:szCs w:val="24"/>
              </w:rPr>
            </w:pPr>
            <w:r w:rsidRPr="002C1731">
              <w:rPr>
                <w:sz w:val="24"/>
                <w:szCs w:val="24"/>
              </w:rPr>
              <w:t xml:space="preserve">Регистрация в Администрации Заявления и пакета документов, поступление Заявления и документов </w:t>
            </w:r>
            <w:r w:rsidR="007F44D7" w:rsidRPr="002C1731">
              <w:rPr>
                <w:sz w:val="24"/>
                <w:szCs w:val="24"/>
              </w:rPr>
              <w:t xml:space="preserve">специалисту </w:t>
            </w:r>
            <w:r w:rsidRPr="002C1731">
              <w:rPr>
                <w:sz w:val="24"/>
                <w:szCs w:val="24"/>
              </w:rPr>
              <w:t>Администрации на исполнение</w:t>
            </w:r>
          </w:p>
        </w:tc>
        <w:tc>
          <w:tcPr>
            <w:tcW w:w="2304" w:type="dxa"/>
            <w:shd w:val="clear" w:color="auto" w:fill="auto"/>
          </w:tcPr>
          <w:p w14:paraId="2D677AD1" w14:textId="77777777" w:rsidR="003F276B" w:rsidRPr="002C1731" w:rsidRDefault="003F276B" w:rsidP="00FA25BE">
            <w:pPr>
              <w:pStyle w:val="ConsPlusNormal"/>
              <w:ind w:firstLine="20"/>
              <w:rPr>
                <w:sz w:val="24"/>
                <w:szCs w:val="24"/>
                <w:highlight w:val="lightGray"/>
              </w:rPr>
            </w:pPr>
            <w:r w:rsidRPr="002C1731">
              <w:rPr>
                <w:sz w:val="24"/>
                <w:szCs w:val="24"/>
              </w:rPr>
              <w:t>3 рабочих дня</w:t>
            </w:r>
          </w:p>
        </w:tc>
        <w:tc>
          <w:tcPr>
            <w:tcW w:w="7683" w:type="dxa"/>
            <w:shd w:val="clear" w:color="auto" w:fill="auto"/>
          </w:tcPr>
          <w:p w14:paraId="3615EF96" w14:textId="77777777" w:rsidR="00051658" w:rsidRPr="002C1731" w:rsidRDefault="00051658" w:rsidP="00FA25BE">
            <w:pPr>
              <w:pStyle w:val="ConsPlusNormal"/>
              <w:ind w:firstLine="176"/>
              <w:jc w:val="both"/>
              <w:rPr>
                <w:sz w:val="24"/>
                <w:szCs w:val="24"/>
              </w:rPr>
            </w:pPr>
            <w:r w:rsidRPr="002C1731">
              <w:rPr>
                <w:sz w:val="24"/>
                <w:szCs w:val="24"/>
              </w:rPr>
              <w:t>Электронное дело в день Обращения Заявителя поступает из Модуля оказания услуг МФЦ ЕИС ОУ в Модуль оказания услуг ЕИС ОУ.</w:t>
            </w:r>
          </w:p>
          <w:p w14:paraId="02950F05" w14:textId="77777777" w:rsidR="00051658" w:rsidRPr="002C1731" w:rsidRDefault="00051658" w:rsidP="00FA25BE">
            <w:pPr>
              <w:pStyle w:val="ConsPlusNormal"/>
              <w:ind w:firstLine="176"/>
              <w:jc w:val="both"/>
              <w:rPr>
                <w:sz w:val="24"/>
                <w:szCs w:val="24"/>
              </w:rPr>
            </w:pPr>
            <w:r w:rsidRPr="002C1731">
              <w:rPr>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75DF7598" w14:textId="11E26A55" w:rsidR="003F276B" w:rsidRPr="002C1731" w:rsidRDefault="003F276B" w:rsidP="00FA25BE">
            <w:pPr>
              <w:pStyle w:val="ConsPlusNormal"/>
              <w:ind w:firstLine="176"/>
              <w:jc w:val="both"/>
              <w:rPr>
                <w:sz w:val="24"/>
                <w:szCs w:val="24"/>
              </w:rPr>
            </w:pPr>
          </w:p>
        </w:tc>
      </w:tr>
    </w:tbl>
    <w:p w14:paraId="267DD415" w14:textId="77777777" w:rsidR="00953306" w:rsidRPr="002C1731" w:rsidRDefault="00953306" w:rsidP="00FA25BE">
      <w:pPr>
        <w:pStyle w:val="2-"/>
        <w:widowControl w:val="0"/>
        <w:spacing w:before="0" w:after="0"/>
        <w:outlineLvl w:val="9"/>
        <w:rPr>
          <w:rFonts w:ascii="Arial" w:hAnsi="Arial" w:cs="Arial"/>
          <w:i w:val="0"/>
          <w:sz w:val="24"/>
          <w:szCs w:val="24"/>
        </w:rPr>
      </w:pPr>
      <w:bookmarkStart w:id="199" w:name="_Toc437973314"/>
      <w:bookmarkStart w:id="200" w:name="_Toc438110056"/>
      <w:bookmarkStart w:id="201" w:name="_Toc438376268"/>
      <w:bookmarkStart w:id="202" w:name="_Toc441496585"/>
    </w:p>
    <w:p w14:paraId="1768E9C3" w14:textId="77777777" w:rsidR="003F276B" w:rsidRPr="002C1731" w:rsidRDefault="003F276B" w:rsidP="00FA25BE">
      <w:pPr>
        <w:pStyle w:val="2-"/>
        <w:widowControl w:val="0"/>
        <w:spacing w:before="0" w:after="0"/>
        <w:outlineLvl w:val="9"/>
        <w:rPr>
          <w:rFonts w:ascii="Arial" w:hAnsi="Arial" w:cs="Arial"/>
          <w:i w:val="0"/>
          <w:sz w:val="24"/>
          <w:szCs w:val="24"/>
        </w:rPr>
      </w:pPr>
      <w:r w:rsidRPr="002C1731">
        <w:rPr>
          <w:rFonts w:ascii="Arial" w:hAnsi="Arial" w:cs="Arial"/>
          <w:i w:val="0"/>
          <w:sz w:val="24"/>
          <w:szCs w:val="24"/>
        </w:rPr>
        <w:t xml:space="preserve">Порядок выполнения административных действий при обращении Заявителя </w:t>
      </w:r>
      <w:bookmarkEnd w:id="199"/>
      <w:bookmarkEnd w:id="200"/>
      <w:bookmarkEnd w:id="201"/>
      <w:r w:rsidRPr="002C1731">
        <w:rPr>
          <w:rFonts w:ascii="Arial" w:hAnsi="Arial" w:cs="Arial"/>
          <w:i w:val="0"/>
          <w:sz w:val="24"/>
          <w:szCs w:val="24"/>
        </w:rPr>
        <w:t>посредством РПГУ</w:t>
      </w:r>
      <w:bookmarkEnd w:id="202"/>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80"/>
        <w:gridCol w:w="2835"/>
        <w:gridCol w:w="1984"/>
        <w:gridCol w:w="7967"/>
      </w:tblGrid>
      <w:tr w:rsidR="008C3F15" w:rsidRPr="002C1731" w14:paraId="15CE9CC6" w14:textId="77777777" w:rsidTr="00FD49DB">
        <w:tc>
          <w:tcPr>
            <w:tcW w:w="2580" w:type="dxa"/>
            <w:shd w:val="clear" w:color="auto" w:fill="auto"/>
          </w:tcPr>
          <w:p w14:paraId="2EDC8A33" w14:textId="77777777" w:rsidR="003F276B" w:rsidRPr="002C1731" w:rsidRDefault="003F276B" w:rsidP="00FD49DB">
            <w:pPr>
              <w:pStyle w:val="ConsPlusNormal"/>
              <w:ind w:firstLine="0"/>
              <w:rPr>
                <w:sz w:val="24"/>
                <w:szCs w:val="24"/>
              </w:rPr>
            </w:pPr>
            <w:r w:rsidRPr="002C1731">
              <w:rPr>
                <w:sz w:val="24"/>
                <w:szCs w:val="24"/>
              </w:rPr>
              <w:t>Место выполнения процедуры/  Используемая ИС</w:t>
            </w:r>
          </w:p>
        </w:tc>
        <w:tc>
          <w:tcPr>
            <w:tcW w:w="2835" w:type="dxa"/>
            <w:shd w:val="clear" w:color="auto" w:fill="auto"/>
          </w:tcPr>
          <w:p w14:paraId="5DAE8E62" w14:textId="77777777" w:rsidR="003F276B" w:rsidRPr="002C1731" w:rsidRDefault="003F276B" w:rsidP="00FD49DB">
            <w:pPr>
              <w:pStyle w:val="ConsPlusNormal"/>
              <w:ind w:firstLine="0"/>
              <w:rPr>
                <w:sz w:val="24"/>
                <w:szCs w:val="24"/>
              </w:rPr>
            </w:pPr>
            <w:r w:rsidRPr="002C1731">
              <w:rPr>
                <w:sz w:val="24"/>
                <w:szCs w:val="24"/>
              </w:rPr>
              <w:t>Административные действия</w:t>
            </w:r>
          </w:p>
        </w:tc>
        <w:tc>
          <w:tcPr>
            <w:tcW w:w="1984" w:type="dxa"/>
            <w:shd w:val="clear" w:color="auto" w:fill="auto"/>
          </w:tcPr>
          <w:p w14:paraId="0C9926DD" w14:textId="77777777" w:rsidR="003F276B" w:rsidRPr="002C1731" w:rsidRDefault="003F276B" w:rsidP="00FD49DB">
            <w:pPr>
              <w:pStyle w:val="ConsPlusNormal"/>
              <w:ind w:firstLine="0"/>
              <w:rPr>
                <w:sz w:val="24"/>
                <w:szCs w:val="24"/>
              </w:rPr>
            </w:pPr>
            <w:r w:rsidRPr="002C1731">
              <w:rPr>
                <w:sz w:val="24"/>
                <w:szCs w:val="24"/>
              </w:rPr>
              <w:t>Средний срок выполнения</w:t>
            </w:r>
          </w:p>
        </w:tc>
        <w:tc>
          <w:tcPr>
            <w:tcW w:w="7967" w:type="dxa"/>
            <w:shd w:val="clear" w:color="auto" w:fill="auto"/>
          </w:tcPr>
          <w:p w14:paraId="6A7496EB" w14:textId="77777777" w:rsidR="003F276B" w:rsidRPr="002C1731" w:rsidRDefault="003F276B" w:rsidP="00FD49DB">
            <w:pPr>
              <w:pStyle w:val="ConsPlusNormal"/>
              <w:ind w:firstLine="0"/>
              <w:rPr>
                <w:sz w:val="24"/>
                <w:szCs w:val="24"/>
              </w:rPr>
            </w:pPr>
            <w:r w:rsidRPr="002C1731">
              <w:rPr>
                <w:sz w:val="24"/>
                <w:szCs w:val="24"/>
              </w:rPr>
              <w:t>Содержание действия</w:t>
            </w:r>
          </w:p>
        </w:tc>
      </w:tr>
      <w:tr w:rsidR="008C3F15" w:rsidRPr="002C1731" w14:paraId="1614C07B" w14:textId="77777777" w:rsidTr="00FD49DB">
        <w:tc>
          <w:tcPr>
            <w:tcW w:w="2580" w:type="dxa"/>
            <w:vMerge w:val="restart"/>
            <w:shd w:val="clear" w:color="auto" w:fill="auto"/>
          </w:tcPr>
          <w:p w14:paraId="326124E2" w14:textId="69FC0CAA" w:rsidR="00051658" w:rsidRPr="002C1731" w:rsidRDefault="00051658" w:rsidP="00FD49DB">
            <w:pPr>
              <w:pStyle w:val="ConsPlusNormal"/>
              <w:ind w:firstLine="0"/>
              <w:jc w:val="left"/>
              <w:rPr>
                <w:sz w:val="24"/>
                <w:szCs w:val="24"/>
              </w:rPr>
            </w:pPr>
            <w:r w:rsidRPr="002C1731">
              <w:rPr>
                <w:sz w:val="24"/>
                <w:szCs w:val="24"/>
              </w:rPr>
              <w:t>МФЦ/Модуль оказания услуг ЕИС ОУ</w:t>
            </w:r>
          </w:p>
        </w:tc>
        <w:tc>
          <w:tcPr>
            <w:tcW w:w="2835" w:type="dxa"/>
            <w:shd w:val="clear" w:color="auto" w:fill="auto"/>
          </w:tcPr>
          <w:p w14:paraId="53D0BA7B" w14:textId="77777777" w:rsidR="00051658" w:rsidRPr="002C1731" w:rsidRDefault="00051658" w:rsidP="00FD49DB">
            <w:pPr>
              <w:pStyle w:val="ConsPlusNormal"/>
              <w:ind w:firstLine="0"/>
              <w:jc w:val="left"/>
              <w:rPr>
                <w:sz w:val="24"/>
                <w:szCs w:val="24"/>
              </w:rPr>
            </w:pPr>
            <w:r w:rsidRPr="002C1731">
              <w:rPr>
                <w:sz w:val="24"/>
                <w:szCs w:val="24"/>
              </w:rPr>
              <w:t>Регистрация заявления и документов</w:t>
            </w:r>
          </w:p>
        </w:tc>
        <w:tc>
          <w:tcPr>
            <w:tcW w:w="1984" w:type="dxa"/>
            <w:shd w:val="clear" w:color="auto" w:fill="auto"/>
          </w:tcPr>
          <w:p w14:paraId="098EEC5C" w14:textId="77777777" w:rsidR="00051658" w:rsidRPr="002C1731" w:rsidRDefault="00051658" w:rsidP="00FD49DB">
            <w:pPr>
              <w:pStyle w:val="ConsPlusNormal"/>
              <w:ind w:firstLine="0"/>
              <w:jc w:val="left"/>
              <w:rPr>
                <w:sz w:val="24"/>
                <w:szCs w:val="24"/>
              </w:rPr>
            </w:pPr>
            <w:r w:rsidRPr="002C1731">
              <w:rPr>
                <w:sz w:val="24"/>
                <w:szCs w:val="24"/>
              </w:rPr>
              <w:t>10 минут</w:t>
            </w:r>
          </w:p>
        </w:tc>
        <w:tc>
          <w:tcPr>
            <w:tcW w:w="7967" w:type="dxa"/>
            <w:shd w:val="clear" w:color="auto" w:fill="auto"/>
          </w:tcPr>
          <w:p w14:paraId="6E4C7981" w14:textId="1C33A808" w:rsidR="00051658" w:rsidRPr="002C1731" w:rsidRDefault="00051658" w:rsidP="00FD49DB">
            <w:pPr>
              <w:pStyle w:val="ConsPlusNormal"/>
              <w:ind w:firstLine="0"/>
              <w:jc w:val="left"/>
              <w:rPr>
                <w:sz w:val="24"/>
                <w:szCs w:val="24"/>
              </w:rPr>
            </w:pPr>
            <w:r w:rsidRPr="002C1731">
              <w:rPr>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w:t>
            </w:r>
            <w:r w:rsidR="00DE1F5A" w:rsidRPr="002C1731">
              <w:rPr>
                <w:sz w:val="24"/>
                <w:szCs w:val="24"/>
              </w:rPr>
              <w:t>городского округа Жуковский Московской области</w:t>
            </w:r>
            <w:r w:rsidRPr="002C1731">
              <w:rPr>
                <w:sz w:val="24"/>
                <w:szCs w:val="24"/>
              </w:rPr>
              <w:t xml:space="preserve"> в назначенные дату и время приема, где они сверяются с документами, полученными в электронном виде. </w:t>
            </w:r>
          </w:p>
          <w:p w14:paraId="7BC3800F" w14:textId="06DE3DB5" w:rsidR="00051658" w:rsidRPr="002C1731" w:rsidRDefault="00051658" w:rsidP="00FD49DB">
            <w:pPr>
              <w:pStyle w:val="ConsPlusNormal"/>
              <w:ind w:firstLine="0"/>
              <w:jc w:val="left"/>
              <w:rPr>
                <w:sz w:val="24"/>
                <w:szCs w:val="24"/>
              </w:rPr>
            </w:pPr>
            <w:r w:rsidRPr="002C1731">
              <w:rPr>
                <w:sz w:val="24"/>
                <w:szCs w:val="24"/>
              </w:rPr>
              <w:t>Документы, поступившие с РПГУ, поступают в Модуль МФЦ ЕИС ОУ.</w:t>
            </w:r>
          </w:p>
        </w:tc>
      </w:tr>
      <w:tr w:rsidR="008C3F15" w:rsidRPr="002C1731" w14:paraId="1E4BA0F6" w14:textId="77777777" w:rsidTr="00FD49DB">
        <w:tc>
          <w:tcPr>
            <w:tcW w:w="2580" w:type="dxa"/>
            <w:vMerge/>
            <w:shd w:val="clear" w:color="auto" w:fill="auto"/>
          </w:tcPr>
          <w:p w14:paraId="3528DA11" w14:textId="77777777" w:rsidR="00051658" w:rsidRPr="002C1731" w:rsidRDefault="00051658" w:rsidP="00FD49DB">
            <w:pPr>
              <w:pStyle w:val="ConsPlusNormal"/>
              <w:ind w:firstLine="0"/>
              <w:jc w:val="left"/>
              <w:rPr>
                <w:sz w:val="24"/>
                <w:szCs w:val="24"/>
              </w:rPr>
            </w:pPr>
          </w:p>
        </w:tc>
        <w:tc>
          <w:tcPr>
            <w:tcW w:w="2835" w:type="dxa"/>
            <w:shd w:val="clear" w:color="auto" w:fill="auto"/>
          </w:tcPr>
          <w:p w14:paraId="7B429E88" w14:textId="77777777" w:rsidR="00051658" w:rsidRPr="002C1731" w:rsidRDefault="00051658" w:rsidP="00FD49DB">
            <w:pPr>
              <w:pStyle w:val="ConsPlusNormal"/>
              <w:ind w:firstLine="0"/>
              <w:jc w:val="left"/>
              <w:rPr>
                <w:sz w:val="24"/>
                <w:szCs w:val="24"/>
              </w:rPr>
            </w:pPr>
            <w:r w:rsidRPr="002C1731">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1984" w:type="dxa"/>
            <w:shd w:val="clear" w:color="auto" w:fill="auto"/>
          </w:tcPr>
          <w:p w14:paraId="45C8B7E0" w14:textId="77777777" w:rsidR="00051658" w:rsidRPr="002C1731" w:rsidRDefault="00051658" w:rsidP="00FD49DB">
            <w:pPr>
              <w:pStyle w:val="ConsPlusNormal"/>
              <w:ind w:firstLine="0"/>
              <w:jc w:val="left"/>
              <w:rPr>
                <w:sz w:val="24"/>
                <w:szCs w:val="24"/>
              </w:rPr>
            </w:pPr>
            <w:r w:rsidRPr="002C1731">
              <w:rPr>
                <w:sz w:val="24"/>
                <w:szCs w:val="24"/>
              </w:rPr>
              <w:t>10 минут</w:t>
            </w:r>
          </w:p>
        </w:tc>
        <w:tc>
          <w:tcPr>
            <w:tcW w:w="7967" w:type="dxa"/>
            <w:vMerge w:val="restart"/>
            <w:shd w:val="clear" w:color="auto" w:fill="auto"/>
          </w:tcPr>
          <w:p w14:paraId="16F1F557" w14:textId="46FA0D14" w:rsidR="00051658" w:rsidRPr="002C1731" w:rsidRDefault="00051658" w:rsidP="00FD49DB">
            <w:pPr>
              <w:pStyle w:val="ConsPlusNormal"/>
              <w:ind w:firstLine="0"/>
              <w:jc w:val="left"/>
              <w:rPr>
                <w:sz w:val="24"/>
                <w:szCs w:val="24"/>
              </w:rPr>
            </w:pPr>
            <w:r w:rsidRPr="002C1731">
              <w:rPr>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Приложении 8 к настоящему Административному регламенту. </w:t>
            </w:r>
          </w:p>
          <w:p w14:paraId="5F7B7530" w14:textId="14B70237" w:rsidR="00051658" w:rsidRPr="002C1731" w:rsidRDefault="00051658" w:rsidP="00FD49DB">
            <w:pPr>
              <w:pStyle w:val="ConsPlusNormal"/>
              <w:ind w:firstLine="0"/>
              <w:jc w:val="left"/>
              <w:rPr>
                <w:sz w:val="24"/>
                <w:szCs w:val="24"/>
              </w:rPr>
            </w:pPr>
            <w:r w:rsidRPr="002C1731">
              <w:rPr>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w:t>
            </w:r>
            <w:r w:rsidR="00953306" w:rsidRPr="002C1731">
              <w:rPr>
                <w:sz w:val="24"/>
                <w:szCs w:val="24"/>
              </w:rPr>
              <w:t>тавителя Заявителя) документов.</w:t>
            </w:r>
          </w:p>
        </w:tc>
      </w:tr>
      <w:tr w:rsidR="008C3F15" w:rsidRPr="002C1731" w14:paraId="51D318FD" w14:textId="77777777" w:rsidTr="00FD49DB">
        <w:tc>
          <w:tcPr>
            <w:tcW w:w="2580" w:type="dxa"/>
            <w:vMerge/>
            <w:shd w:val="clear" w:color="auto" w:fill="auto"/>
          </w:tcPr>
          <w:p w14:paraId="566AADC5" w14:textId="77777777" w:rsidR="00051658" w:rsidRPr="002C1731" w:rsidRDefault="00051658" w:rsidP="00FD49DB">
            <w:pPr>
              <w:pStyle w:val="ConsPlusNormal"/>
              <w:ind w:firstLine="0"/>
              <w:jc w:val="left"/>
              <w:rPr>
                <w:sz w:val="24"/>
                <w:szCs w:val="24"/>
              </w:rPr>
            </w:pPr>
          </w:p>
        </w:tc>
        <w:tc>
          <w:tcPr>
            <w:tcW w:w="2835" w:type="dxa"/>
            <w:shd w:val="clear" w:color="auto" w:fill="auto"/>
          </w:tcPr>
          <w:p w14:paraId="55994571" w14:textId="77777777" w:rsidR="00051658" w:rsidRPr="002C1731" w:rsidRDefault="00051658" w:rsidP="00FD49DB">
            <w:pPr>
              <w:pStyle w:val="ConsPlusNormal"/>
              <w:ind w:firstLine="0"/>
              <w:jc w:val="left"/>
              <w:rPr>
                <w:sz w:val="24"/>
                <w:szCs w:val="24"/>
              </w:rPr>
            </w:pPr>
            <w:r w:rsidRPr="002C1731">
              <w:rPr>
                <w:sz w:val="24"/>
                <w:szCs w:val="24"/>
              </w:rPr>
              <w:t>Проверка соответствия представленных документов обязательным требованиям к ним</w:t>
            </w:r>
          </w:p>
        </w:tc>
        <w:tc>
          <w:tcPr>
            <w:tcW w:w="1984" w:type="dxa"/>
            <w:shd w:val="clear" w:color="auto" w:fill="auto"/>
          </w:tcPr>
          <w:p w14:paraId="7409E8F3" w14:textId="77777777" w:rsidR="00051658" w:rsidRPr="002C1731" w:rsidRDefault="00051658" w:rsidP="00FD49DB">
            <w:pPr>
              <w:pStyle w:val="ConsPlusNormal"/>
              <w:ind w:firstLine="0"/>
              <w:jc w:val="left"/>
              <w:rPr>
                <w:sz w:val="24"/>
                <w:szCs w:val="24"/>
              </w:rPr>
            </w:pPr>
            <w:r w:rsidRPr="002C1731">
              <w:rPr>
                <w:sz w:val="24"/>
                <w:szCs w:val="24"/>
              </w:rPr>
              <w:t>30 минут</w:t>
            </w:r>
          </w:p>
        </w:tc>
        <w:tc>
          <w:tcPr>
            <w:tcW w:w="7967" w:type="dxa"/>
            <w:vMerge/>
            <w:shd w:val="clear" w:color="auto" w:fill="auto"/>
          </w:tcPr>
          <w:p w14:paraId="3B3A9782" w14:textId="77777777" w:rsidR="00051658" w:rsidRPr="002C1731" w:rsidRDefault="00051658" w:rsidP="00FD49DB">
            <w:pPr>
              <w:pStyle w:val="ConsPlusNormal"/>
              <w:ind w:firstLine="0"/>
              <w:jc w:val="left"/>
              <w:rPr>
                <w:sz w:val="24"/>
                <w:szCs w:val="24"/>
              </w:rPr>
            </w:pPr>
          </w:p>
        </w:tc>
      </w:tr>
      <w:tr w:rsidR="008C3F15" w:rsidRPr="002C1731" w14:paraId="305E5A56" w14:textId="77777777" w:rsidTr="00FD49DB">
        <w:tc>
          <w:tcPr>
            <w:tcW w:w="2580" w:type="dxa"/>
            <w:vMerge/>
            <w:shd w:val="clear" w:color="auto" w:fill="auto"/>
          </w:tcPr>
          <w:p w14:paraId="2A7275AE" w14:textId="77777777" w:rsidR="00051658" w:rsidRPr="002C1731" w:rsidRDefault="00051658" w:rsidP="00FD49DB">
            <w:pPr>
              <w:pStyle w:val="ConsPlusNormal"/>
              <w:ind w:firstLine="0"/>
              <w:jc w:val="left"/>
              <w:rPr>
                <w:sz w:val="24"/>
                <w:szCs w:val="24"/>
              </w:rPr>
            </w:pPr>
          </w:p>
        </w:tc>
        <w:tc>
          <w:tcPr>
            <w:tcW w:w="2835" w:type="dxa"/>
            <w:shd w:val="clear" w:color="auto" w:fill="auto"/>
          </w:tcPr>
          <w:p w14:paraId="041970E7" w14:textId="77777777" w:rsidR="00051658" w:rsidRPr="002C1731" w:rsidRDefault="00051658" w:rsidP="00FD49DB">
            <w:pPr>
              <w:pStyle w:val="ConsPlusNormal"/>
              <w:ind w:firstLine="0"/>
              <w:jc w:val="left"/>
              <w:rPr>
                <w:sz w:val="24"/>
                <w:szCs w:val="24"/>
              </w:rPr>
            </w:pPr>
            <w:r w:rsidRPr="002C1731">
              <w:rPr>
                <w:sz w:val="24"/>
                <w:szCs w:val="24"/>
              </w:rPr>
              <w:t>Проверка правильности заполнения Заявления</w:t>
            </w:r>
          </w:p>
        </w:tc>
        <w:tc>
          <w:tcPr>
            <w:tcW w:w="1984" w:type="dxa"/>
            <w:shd w:val="clear" w:color="auto" w:fill="auto"/>
          </w:tcPr>
          <w:p w14:paraId="5F0CF57B" w14:textId="77777777" w:rsidR="00051658" w:rsidRPr="002C1731" w:rsidRDefault="00051658" w:rsidP="00FD49DB">
            <w:pPr>
              <w:pStyle w:val="ConsPlusNormal"/>
              <w:ind w:firstLine="0"/>
              <w:jc w:val="left"/>
              <w:rPr>
                <w:sz w:val="24"/>
                <w:szCs w:val="24"/>
              </w:rPr>
            </w:pPr>
            <w:r w:rsidRPr="002C1731">
              <w:rPr>
                <w:sz w:val="24"/>
                <w:szCs w:val="24"/>
              </w:rPr>
              <w:t>10 минут</w:t>
            </w:r>
          </w:p>
        </w:tc>
        <w:tc>
          <w:tcPr>
            <w:tcW w:w="7967" w:type="dxa"/>
            <w:shd w:val="clear" w:color="auto" w:fill="auto"/>
          </w:tcPr>
          <w:p w14:paraId="037191EC" w14:textId="04C203E4" w:rsidR="00051658" w:rsidRPr="002C1731" w:rsidRDefault="00051658" w:rsidP="00FD49DB">
            <w:pPr>
              <w:pStyle w:val="ConsPlusNormal"/>
              <w:ind w:firstLine="0"/>
              <w:jc w:val="left"/>
              <w:rPr>
                <w:sz w:val="24"/>
                <w:szCs w:val="24"/>
                <w:highlight w:val="lightGray"/>
              </w:rPr>
            </w:pPr>
            <w:r w:rsidRPr="002C1731">
              <w:rPr>
                <w:sz w:val="24"/>
                <w:szCs w:val="24"/>
              </w:rPr>
              <w:t xml:space="preserve">В случае отсутствия оснований, указанных в пункте 12 настоящего Административного регламента, Заявление проверяется на соответствие форме указанной в Постановлении Правительства Московской области от 25.10.2016 № 790/39 «Об утверждении государственной программы Московской области «Жилище» на </w:t>
            </w:r>
            <w:r w:rsidR="00DE1F5A" w:rsidRPr="002C1731">
              <w:rPr>
                <w:sz w:val="24"/>
                <w:szCs w:val="24"/>
              </w:rPr>
              <w:t xml:space="preserve">      </w:t>
            </w:r>
            <w:r w:rsidRPr="002C1731">
              <w:rPr>
                <w:sz w:val="24"/>
                <w:szCs w:val="24"/>
              </w:rPr>
              <w:t>2017-2027 годы. Проверяется правильность заполнения.</w:t>
            </w:r>
            <w:r w:rsidRPr="002C1731">
              <w:rPr>
                <w:sz w:val="24"/>
                <w:szCs w:val="24"/>
                <w:highlight w:val="lightGray"/>
              </w:rPr>
              <w:t xml:space="preserve"> </w:t>
            </w:r>
          </w:p>
          <w:p w14:paraId="16B17190" w14:textId="36F7C03C" w:rsidR="00051658" w:rsidRPr="002C1731" w:rsidRDefault="00051658" w:rsidP="00FD49DB">
            <w:pPr>
              <w:pStyle w:val="ConsPlusNormal"/>
              <w:ind w:firstLine="0"/>
              <w:jc w:val="left"/>
              <w:rPr>
                <w:sz w:val="24"/>
                <w:szCs w:val="24"/>
              </w:rPr>
            </w:pPr>
            <w:r w:rsidRPr="002C1731">
              <w:rPr>
                <w:sz w:val="24"/>
                <w:szCs w:val="24"/>
              </w:rPr>
              <w:t xml:space="preserve">В случае несоответствия Заявления требованиям, специалист МФЦ выдает Заявителю заполненный бланк Заявления на предоставление Муниципальной услуги, которое Заявитель подписывает собственноручной подписью. </w:t>
            </w:r>
          </w:p>
        </w:tc>
      </w:tr>
      <w:tr w:rsidR="00051658" w:rsidRPr="002C1731" w14:paraId="43D02317" w14:textId="77777777" w:rsidTr="00FD49DB">
        <w:tc>
          <w:tcPr>
            <w:tcW w:w="2580" w:type="dxa"/>
            <w:vMerge/>
            <w:shd w:val="clear" w:color="auto" w:fill="auto"/>
          </w:tcPr>
          <w:p w14:paraId="2EBC517C" w14:textId="77777777" w:rsidR="00051658" w:rsidRPr="002C1731" w:rsidRDefault="00051658" w:rsidP="00FD49DB">
            <w:pPr>
              <w:pStyle w:val="ConsPlusNormal"/>
              <w:ind w:firstLine="0"/>
              <w:jc w:val="left"/>
              <w:rPr>
                <w:sz w:val="24"/>
                <w:szCs w:val="24"/>
              </w:rPr>
            </w:pPr>
          </w:p>
        </w:tc>
        <w:tc>
          <w:tcPr>
            <w:tcW w:w="2835" w:type="dxa"/>
            <w:shd w:val="clear" w:color="auto" w:fill="auto"/>
          </w:tcPr>
          <w:p w14:paraId="098EDD63" w14:textId="77777777" w:rsidR="00051658" w:rsidRPr="002C1731" w:rsidRDefault="00051658" w:rsidP="00FD49DB">
            <w:pPr>
              <w:pStyle w:val="ConsPlusNormal"/>
              <w:ind w:firstLine="0"/>
              <w:jc w:val="left"/>
              <w:rPr>
                <w:sz w:val="24"/>
                <w:szCs w:val="24"/>
              </w:rPr>
            </w:pPr>
            <w:r w:rsidRPr="002C1731">
              <w:rPr>
                <w:sz w:val="24"/>
                <w:szCs w:val="24"/>
              </w:rPr>
              <w:t xml:space="preserve">Передача пакета документов в Администрацию </w:t>
            </w:r>
          </w:p>
        </w:tc>
        <w:tc>
          <w:tcPr>
            <w:tcW w:w="1984" w:type="dxa"/>
            <w:shd w:val="clear" w:color="auto" w:fill="auto"/>
          </w:tcPr>
          <w:p w14:paraId="48CFE28D" w14:textId="77777777" w:rsidR="00051658" w:rsidRPr="002C1731" w:rsidRDefault="00051658" w:rsidP="00FD49DB">
            <w:pPr>
              <w:pStyle w:val="ConsPlusNormal"/>
              <w:ind w:firstLine="0"/>
              <w:jc w:val="left"/>
              <w:rPr>
                <w:sz w:val="24"/>
                <w:szCs w:val="24"/>
              </w:rPr>
            </w:pPr>
            <w:r w:rsidRPr="002C1731">
              <w:rPr>
                <w:sz w:val="24"/>
                <w:szCs w:val="24"/>
              </w:rPr>
              <w:t>Не позднее 1 рабочего дня с даты получения заявления и документов в МФЦ</w:t>
            </w:r>
          </w:p>
        </w:tc>
        <w:tc>
          <w:tcPr>
            <w:tcW w:w="7967" w:type="dxa"/>
            <w:shd w:val="clear" w:color="auto" w:fill="auto"/>
          </w:tcPr>
          <w:p w14:paraId="6A330EEA" w14:textId="51E6A357" w:rsidR="00051658" w:rsidRPr="002C1731" w:rsidRDefault="00051658" w:rsidP="00FD49DB">
            <w:pPr>
              <w:pStyle w:val="ConsPlusNormal"/>
              <w:ind w:firstLine="0"/>
              <w:jc w:val="left"/>
              <w:rPr>
                <w:sz w:val="24"/>
                <w:szCs w:val="24"/>
              </w:rPr>
            </w:pPr>
            <w:r w:rsidRPr="002C1731">
              <w:rPr>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2C1731" w:rsidRDefault="003F276B" w:rsidP="00FA25BE">
      <w:pPr>
        <w:widowControl w:val="0"/>
        <w:spacing w:line="240" w:lineRule="auto"/>
        <w:rPr>
          <w:rFonts w:ascii="Arial" w:hAnsi="Arial" w:cs="Arial"/>
          <w:sz w:val="24"/>
          <w:szCs w:val="24"/>
        </w:rPr>
      </w:pPr>
    </w:p>
    <w:p w14:paraId="5F5F7449" w14:textId="778FE711" w:rsidR="003F276B" w:rsidRPr="002C1731" w:rsidRDefault="003F276B" w:rsidP="00FA25BE">
      <w:pPr>
        <w:pStyle w:val="1"/>
        <w:widowControl w:val="0"/>
        <w:numPr>
          <w:ilvl w:val="0"/>
          <w:numId w:val="37"/>
        </w:numPr>
        <w:spacing w:line="240" w:lineRule="auto"/>
        <w:ind w:left="0"/>
        <w:jc w:val="center"/>
        <w:rPr>
          <w:rFonts w:ascii="Arial" w:hAnsi="Arial" w:cs="Arial"/>
          <w:b/>
          <w:sz w:val="24"/>
          <w:szCs w:val="24"/>
        </w:rPr>
      </w:pPr>
      <w:r w:rsidRPr="002C1731">
        <w:rPr>
          <w:rFonts w:ascii="Arial" w:hAnsi="Arial" w:cs="Arial"/>
          <w:b/>
          <w:sz w:val="24"/>
          <w:szCs w:val="24"/>
        </w:rPr>
        <w:t xml:space="preserve">Обработка и предварительное рассмотрение документов, необходимых для предоставления </w:t>
      </w:r>
      <w:r w:rsidR="00550736" w:rsidRPr="002C1731">
        <w:rPr>
          <w:rFonts w:ascii="Arial" w:hAnsi="Arial" w:cs="Arial"/>
          <w:b/>
          <w:sz w:val="24"/>
          <w:szCs w:val="24"/>
        </w:rPr>
        <w:t>Муниципальной у</w:t>
      </w:r>
      <w:r w:rsidRPr="002C1731">
        <w:rPr>
          <w:rFonts w:ascii="Arial" w:hAnsi="Arial" w:cs="Arial"/>
          <w:b/>
          <w:sz w:val="24"/>
          <w:szCs w:val="24"/>
        </w:rPr>
        <w:t>слуги</w:t>
      </w:r>
    </w:p>
    <w:p w14:paraId="6BFCF480" w14:textId="77777777" w:rsidR="003F276B" w:rsidRPr="002C1731" w:rsidRDefault="003F276B" w:rsidP="00FA25BE">
      <w:pPr>
        <w:pStyle w:val="1"/>
        <w:widowControl w:val="0"/>
        <w:numPr>
          <w:ilvl w:val="0"/>
          <w:numId w:val="0"/>
        </w:numPr>
        <w:spacing w:line="240" w:lineRule="auto"/>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77"/>
        <w:gridCol w:w="2902"/>
        <w:gridCol w:w="2497"/>
        <w:gridCol w:w="7490"/>
      </w:tblGrid>
      <w:tr w:rsidR="008C3F15" w:rsidRPr="002C1731" w14:paraId="24D99E82" w14:textId="77777777" w:rsidTr="00FD49DB">
        <w:tc>
          <w:tcPr>
            <w:tcW w:w="2530" w:type="dxa"/>
            <w:tcBorders>
              <w:bottom w:val="single" w:sz="4" w:space="0" w:color="auto"/>
            </w:tcBorders>
            <w:shd w:val="clear" w:color="auto" w:fill="auto"/>
          </w:tcPr>
          <w:p w14:paraId="623CC67D" w14:textId="77777777" w:rsidR="003F276B" w:rsidRPr="002C1731" w:rsidRDefault="003F276B" w:rsidP="00FD49DB">
            <w:pPr>
              <w:pStyle w:val="ConsPlusNormal"/>
              <w:ind w:firstLine="0"/>
              <w:rPr>
                <w:sz w:val="24"/>
                <w:szCs w:val="24"/>
              </w:rPr>
            </w:pPr>
            <w:r w:rsidRPr="002C1731">
              <w:rPr>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2C1731" w:rsidRDefault="003F276B" w:rsidP="00FD49DB">
            <w:pPr>
              <w:pStyle w:val="ConsPlusNormal"/>
              <w:ind w:firstLine="0"/>
              <w:rPr>
                <w:sz w:val="24"/>
                <w:szCs w:val="24"/>
              </w:rPr>
            </w:pPr>
            <w:r w:rsidRPr="002C1731">
              <w:rPr>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2C1731" w:rsidRDefault="003F276B" w:rsidP="00FD49DB">
            <w:pPr>
              <w:pStyle w:val="ConsPlusNormal"/>
              <w:ind w:firstLine="0"/>
              <w:rPr>
                <w:sz w:val="24"/>
                <w:szCs w:val="24"/>
              </w:rPr>
            </w:pPr>
            <w:r w:rsidRPr="002C1731">
              <w:rPr>
                <w:sz w:val="24"/>
                <w:szCs w:val="24"/>
              </w:rPr>
              <w:t>Средний срок выполнения</w:t>
            </w:r>
          </w:p>
        </w:tc>
        <w:tc>
          <w:tcPr>
            <w:tcW w:w="7655" w:type="dxa"/>
            <w:tcBorders>
              <w:bottom w:val="single" w:sz="4" w:space="0" w:color="auto"/>
            </w:tcBorders>
            <w:shd w:val="clear" w:color="auto" w:fill="auto"/>
          </w:tcPr>
          <w:p w14:paraId="46BEE811" w14:textId="77777777" w:rsidR="003F276B" w:rsidRPr="002C1731" w:rsidRDefault="003F276B" w:rsidP="00FD49DB">
            <w:pPr>
              <w:pStyle w:val="ConsPlusNormal"/>
              <w:ind w:firstLine="0"/>
              <w:rPr>
                <w:sz w:val="24"/>
                <w:szCs w:val="24"/>
              </w:rPr>
            </w:pPr>
            <w:r w:rsidRPr="002C1731">
              <w:rPr>
                <w:sz w:val="24"/>
                <w:szCs w:val="24"/>
              </w:rPr>
              <w:t>Содержание действия</w:t>
            </w:r>
          </w:p>
        </w:tc>
      </w:tr>
      <w:tr w:rsidR="003F276B" w:rsidRPr="002C1731" w14:paraId="0E0AC4CB" w14:textId="77777777" w:rsidTr="00FD49DB">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4AC0B191" w:rsidR="003F276B" w:rsidRPr="002C1731" w:rsidRDefault="003F276B" w:rsidP="00FD49DB">
            <w:pPr>
              <w:pStyle w:val="ConsPlusNormal"/>
              <w:ind w:firstLine="0"/>
              <w:jc w:val="left"/>
              <w:rPr>
                <w:sz w:val="24"/>
                <w:szCs w:val="24"/>
              </w:rPr>
            </w:pPr>
            <w:r w:rsidRPr="002C1731">
              <w:rPr>
                <w:sz w:val="24"/>
                <w:szCs w:val="24"/>
              </w:rPr>
              <w:t xml:space="preserve">Администрация/           </w:t>
            </w:r>
            <w:r w:rsidR="003E1F7D" w:rsidRPr="002C1731">
              <w:rPr>
                <w:sz w:val="24"/>
                <w:szCs w:val="24"/>
              </w:rPr>
              <w:t xml:space="preserve">Модуль оказания услуг </w:t>
            </w:r>
            <w:r w:rsidRPr="002C1731">
              <w:rPr>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2C1731" w:rsidRDefault="003F276B" w:rsidP="00FD49DB">
            <w:pPr>
              <w:pStyle w:val="ConsPlusNormal"/>
              <w:ind w:firstLine="0"/>
              <w:jc w:val="left"/>
              <w:rPr>
                <w:sz w:val="24"/>
                <w:szCs w:val="24"/>
              </w:rPr>
            </w:pPr>
            <w:r w:rsidRPr="002C1731">
              <w:rPr>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2C1731" w:rsidRDefault="003F276B" w:rsidP="00FD49DB">
            <w:pPr>
              <w:pStyle w:val="a"/>
              <w:widowControl w:val="0"/>
              <w:numPr>
                <w:ilvl w:val="0"/>
                <w:numId w:val="0"/>
              </w:numPr>
              <w:spacing w:after="0" w:line="240" w:lineRule="auto"/>
              <w:jc w:val="left"/>
              <w:rPr>
                <w:rFonts w:ascii="Arial" w:hAnsi="Arial" w:cs="Arial"/>
                <w:sz w:val="24"/>
                <w:szCs w:val="24"/>
              </w:rPr>
            </w:pPr>
            <w:r w:rsidRPr="002C1731">
              <w:rPr>
                <w:rFonts w:ascii="Arial" w:hAnsi="Arial" w:cs="Arial"/>
                <w:sz w:val="24"/>
                <w:szCs w:val="24"/>
              </w:rPr>
              <w:t>1 рабочий день</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D3D099" w14:textId="77777777" w:rsidR="00051658" w:rsidRPr="002C1731" w:rsidRDefault="00051658" w:rsidP="00FD49DB">
            <w:pPr>
              <w:pStyle w:val="ConsPlusNormal"/>
              <w:ind w:firstLine="0"/>
              <w:jc w:val="left"/>
              <w:rPr>
                <w:sz w:val="24"/>
                <w:szCs w:val="24"/>
              </w:rPr>
            </w:pPr>
            <w:r w:rsidRPr="002C1731">
              <w:rPr>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62F62C30" w14:textId="77777777" w:rsidR="00051658" w:rsidRPr="002C1731" w:rsidRDefault="00051658" w:rsidP="00FD49DB">
            <w:pPr>
              <w:pStyle w:val="ConsPlusNormal"/>
              <w:ind w:firstLine="0"/>
              <w:jc w:val="left"/>
              <w:rPr>
                <w:sz w:val="24"/>
                <w:szCs w:val="24"/>
              </w:rPr>
            </w:pPr>
            <w:r w:rsidRPr="002C1731">
              <w:rPr>
                <w:sz w:val="24"/>
                <w:szCs w:val="24"/>
              </w:rPr>
              <w:t>1) устанавливает предмет обращения, полномочия представителя Заявителя;</w:t>
            </w:r>
          </w:p>
          <w:p w14:paraId="190A0688" w14:textId="77777777" w:rsidR="00051658" w:rsidRPr="002C1731" w:rsidRDefault="00051658" w:rsidP="00FD49DB">
            <w:pPr>
              <w:pStyle w:val="ConsPlusNormal"/>
              <w:ind w:firstLine="0"/>
              <w:jc w:val="left"/>
              <w:rPr>
                <w:sz w:val="24"/>
                <w:szCs w:val="24"/>
              </w:rPr>
            </w:pPr>
            <w:r w:rsidRPr="002C1731">
              <w:rPr>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30A941C2" w14:textId="77777777" w:rsidR="00051658" w:rsidRPr="002C1731" w:rsidRDefault="00051658" w:rsidP="00FD49DB">
            <w:pPr>
              <w:pStyle w:val="ConsPlusNormal"/>
              <w:ind w:firstLine="0"/>
              <w:jc w:val="left"/>
              <w:rPr>
                <w:sz w:val="24"/>
                <w:szCs w:val="24"/>
              </w:rPr>
            </w:pPr>
            <w:r w:rsidRPr="002C1731">
              <w:rPr>
                <w:sz w:val="24"/>
                <w:szCs w:val="24"/>
              </w:rPr>
              <w:t>3) осуществляет регистрацию заявления в Модуль оказания услуг ЕИС ОУ. Информация о регистрации документов с регистрационным номером и датой регистрации направляется в Модуль МФЦ ЕИС ОУ.В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00D1DCA8" w14:textId="684C8BB6" w:rsidR="003F276B" w:rsidRPr="002C1731" w:rsidRDefault="00051658" w:rsidP="00FD49DB">
            <w:pPr>
              <w:pStyle w:val="ConsPlusNormal"/>
              <w:ind w:firstLine="0"/>
              <w:jc w:val="left"/>
              <w:rPr>
                <w:sz w:val="24"/>
                <w:szCs w:val="24"/>
              </w:rPr>
            </w:pPr>
            <w:r w:rsidRPr="002C1731">
              <w:rPr>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tc>
      </w:tr>
    </w:tbl>
    <w:p w14:paraId="4E2C5638" w14:textId="77777777" w:rsidR="003F276B" w:rsidRPr="002C1731" w:rsidRDefault="003F276B" w:rsidP="00FA25BE">
      <w:pPr>
        <w:pStyle w:val="1"/>
        <w:widowControl w:val="0"/>
        <w:numPr>
          <w:ilvl w:val="0"/>
          <w:numId w:val="0"/>
        </w:numPr>
        <w:spacing w:line="240" w:lineRule="auto"/>
        <w:rPr>
          <w:rFonts w:ascii="Arial" w:hAnsi="Arial" w:cs="Arial"/>
          <w:b/>
          <w:sz w:val="24"/>
          <w:szCs w:val="24"/>
        </w:rPr>
      </w:pPr>
    </w:p>
    <w:p w14:paraId="15F489B6" w14:textId="095F728C" w:rsidR="003F276B" w:rsidRPr="002C1731" w:rsidRDefault="00041130" w:rsidP="00FA25BE">
      <w:pPr>
        <w:pStyle w:val="1"/>
        <w:widowControl w:val="0"/>
        <w:numPr>
          <w:ilvl w:val="0"/>
          <w:numId w:val="0"/>
        </w:numPr>
        <w:spacing w:line="240" w:lineRule="auto"/>
        <w:jc w:val="center"/>
        <w:rPr>
          <w:rFonts w:ascii="Arial" w:hAnsi="Arial" w:cs="Arial"/>
          <w:b/>
          <w:sz w:val="24"/>
          <w:szCs w:val="24"/>
        </w:rPr>
      </w:pPr>
      <w:r w:rsidRPr="002C1731">
        <w:rPr>
          <w:rFonts w:ascii="Arial" w:hAnsi="Arial" w:cs="Arial"/>
          <w:b/>
          <w:sz w:val="24"/>
          <w:szCs w:val="24"/>
        </w:rPr>
        <w:t xml:space="preserve">3. </w:t>
      </w:r>
      <w:r w:rsidR="003F276B" w:rsidRPr="002C1731">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2C1731">
        <w:rPr>
          <w:rFonts w:ascii="Arial" w:hAnsi="Arial" w:cs="Arial"/>
          <w:b/>
          <w:sz w:val="24"/>
          <w:szCs w:val="24"/>
        </w:rPr>
        <w:t>Муниципальной услуги</w:t>
      </w:r>
    </w:p>
    <w:p w14:paraId="6153C15D" w14:textId="77777777" w:rsidR="003F276B" w:rsidRPr="002C1731" w:rsidRDefault="003F276B" w:rsidP="00FA25BE">
      <w:pPr>
        <w:pStyle w:val="1"/>
        <w:widowControl w:val="0"/>
        <w:numPr>
          <w:ilvl w:val="0"/>
          <w:numId w:val="0"/>
        </w:numPr>
        <w:spacing w:line="240" w:lineRule="auto"/>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05"/>
        <w:gridCol w:w="2552"/>
        <w:gridCol w:w="1842"/>
        <w:gridCol w:w="7967"/>
      </w:tblGrid>
      <w:tr w:rsidR="008C3F15" w:rsidRPr="002C1731" w14:paraId="11F2B344" w14:textId="77777777" w:rsidTr="00FD49DB">
        <w:tc>
          <w:tcPr>
            <w:tcW w:w="3005" w:type="dxa"/>
            <w:shd w:val="clear" w:color="auto" w:fill="auto"/>
          </w:tcPr>
          <w:p w14:paraId="652DFA1B" w14:textId="77777777" w:rsidR="003F276B" w:rsidRPr="002C1731" w:rsidRDefault="003F276B" w:rsidP="00FD49DB">
            <w:pPr>
              <w:pStyle w:val="ConsPlusNormal"/>
              <w:ind w:firstLine="0"/>
              <w:rPr>
                <w:sz w:val="24"/>
                <w:szCs w:val="24"/>
              </w:rPr>
            </w:pPr>
            <w:r w:rsidRPr="002C1731">
              <w:rPr>
                <w:sz w:val="24"/>
                <w:szCs w:val="24"/>
              </w:rPr>
              <w:t>Место выполнения процедуры/используемая ИС</w:t>
            </w:r>
          </w:p>
        </w:tc>
        <w:tc>
          <w:tcPr>
            <w:tcW w:w="2552" w:type="dxa"/>
            <w:shd w:val="clear" w:color="auto" w:fill="auto"/>
          </w:tcPr>
          <w:p w14:paraId="2FE0B82C" w14:textId="77777777" w:rsidR="003F276B" w:rsidRPr="002C1731" w:rsidRDefault="003F276B" w:rsidP="00FD49DB">
            <w:pPr>
              <w:pStyle w:val="ConsPlusNormal"/>
              <w:ind w:firstLine="0"/>
              <w:rPr>
                <w:sz w:val="24"/>
                <w:szCs w:val="24"/>
              </w:rPr>
            </w:pPr>
            <w:r w:rsidRPr="002C1731">
              <w:rPr>
                <w:sz w:val="24"/>
                <w:szCs w:val="24"/>
              </w:rPr>
              <w:t>Административные действия</w:t>
            </w:r>
          </w:p>
        </w:tc>
        <w:tc>
          <w:tcPr>
            <w:tcW w:w="1842" w:type="dxa"/>
            <w:shd w:val="clear" w:color="auto" w:fill="auto"/>
          </w:tcPr>
          <w:p w14:paraId="5B064C12" w14:textId="77777777" w:rsidR="003F276B" w:rsidRPr="002C1731" w:rsidRDefault="003F276B" w:rsidP="00FD49DB">
            <w:pPr>
              <w:pStyle w:val="ConsPlusNormal"/>
              <w:ind w:firstLine="0"/>
              <w:rPr>
                <w:sz w:val="24"/>
                <w:szCs w:val="24"/>
              </w:rPr>
            </w:pPr>
            <w:r w:rsidRPr="002C1731">
              <w:rPr>
                <w:sz w:val="24"/>
                <w:szCs w:val="24"/>
              </w:rPr>
              <w:t>Средний срок выполнения</w:t>
            </w:r>
          </w:p>
        </w:tc>
        <w:tc>
          <w:tcPr>
            <w:tcW w:w="7967" w:type="dxa"/>
            <w:shd w:val="clear" w:color="auto" w:fill="auto"/>
          </w:tcPr>
          <w:p w14:paraId="1BA13172" w14:textId="77777777" w:rsidR="003F276B" w:rsidRPr="002C1731" w:rsidRDefault="003F276B" w:rsidP="00FD49DB">
            <w:pPr>
              <w:pStyle w:val="ConsPlusNormal"/>
              <w:ind w:firstLine="0"/>
              <w:rPr>
                <w:sz w:val="24"/>
                <w:szCs w:val="24"/>
              </w:rPr>
            </w:pPr>
            <w:r w:rsidRPr="002C1731">
              <w:rPr>
                <w:sz w:val="24"/>
                <w:szCs w:val="24"/>
              </w:rPr>
              <w:t>Содержание действия</w:t>
            </w:r>
          </w:p>
        </w:tc>
      </w:tr>
      <w:tr w:rsidR="008C3F15" w:rsidRPr="002C1731" w14:paraId="0D8A07EF" w14:textId="77777777" w:rsidTr="00FD49DB">
        <w:tc>
          <w:tcPr>
            <w:tcW w:w="3005" w:type="dxa"/>
            <w:vMerge w:val="restart"/>
            <w:shd w:val="clear" w:color="auto" w:fill="auto"/>
          </w:tcPr>
          <w:p w14:paraId="26D3EACE" w14:textId="4AB6612E" w:rsidR="003F276B" w:rsidRPr="002C1731" w:rsidRDefault="003F276B" w:rsidP="00FD49DB">
            <w:pPr>
              <w:pStyle w:val="ConsPlusNormal"/>
              <w:ind w:firstLine="0"/>
              <w:jc w:val="left"/>
              <w:rPr>
                <w:sz w:val="24"/>
                <w:szCs w:val="24"/>
              </w:rPr>
            </w:pPr>
            <w:r w:rsidRPr="002C1731">
              <w:rPr>
                <w:sz w:val="24"/>
                <w:szCs w:val="24"/>
              </w:rPr>
              <w:t>Администрация /</w:t>
            </w:r>
            <w:r w:rsidR="003E1F7D" w:rsidRPr="002C1731">
              <w:rPr>
                <w:sz w:val="24"/>
                <w:szCs w:val="24"/>
              </w:rPr>
              <w:t xml:space="preserve">Модуль оказания услуг </w:t>
            </w:r>
            <w:r w:rsidRPr="002C1731">
              <w:rPr>
                <w:sz w:val="24"/>
                <w:szCs w:val="24"/>
              </w:rPr>
              <w:t>ЕИС ОУ</w:t>
            </w:r>
          </w:p>
        </w:tc>
        <w:tc>
          <w:tcPr>
            <w:tcW w:w="2552" w:type="dxa"/>
            <w:shd w:val="clear" w:color="auto" w:fill="auto"/>
          </w:tcPr>
          <w:p w14:paraId="2AE3B608" w14:textId="77777777" w:rsidR="003F276B" w:rsidRPr="002C1731" w:rsidRDefault="003F276B" w:rsidP="00FD49DB">
            <w:pPr>
              <w:pStyle w:val="ConsPlusNormal"/>
              <w:ind w:firstLine="0"/>
              <w:jc w:val="left"/>
              <w:rPr>
                <w:sz w:val="24"/>
                <w:szCs w:val="24"/>
              </w:rPr>
            </w:pPr>
            <w:r w:rsidRPr="002C1731">
              <w:rPr>
                <w:sz w:val="24"/>
                <w:szCs w:val="24"/>
              </w:rPr>
              <w:t>Определение состава документов, подлежащих запросу в органы власти, направление запроса</w:t>
            </w:r>
          </w:p>
        </w:tc>
        <w:tc>
          <w:tcPr>
            <w:tcW w:w="1842" w:type="dxa"/>
            <w:vMerge w:val="restart"/>
            <w:shd w:val="clear" w:color="auto" w:fill="auto"/>
          </w:tcPr>
          <w:p w14:paraId="7CCB1889" w14:textId="77777777" w:rsidR="003F276B" w:rsidRPr="002C1731" w:rsidRDefault="003F276B" w:rsidP="00FD49DB">
            <w:pPr>
              <w:pStyle w:val="ConsPlusNormal"/>
              <w:ind w:firstLine="0"/>
              <w:jc w:val="left"/>
              <w:rPr>
                <w:sz w:val="24"/>
                <w:szCs w:val="24"/>
              </w:rPr>
            </w:pPr>
            <w:r w:rsidRPr="002C1731">
              <w:rPr>
                <w:sz w:val="24"/>
                <w:szCs w:val="24"/>
              </w:rPr>
              <w:t>6 рабочих дней</w:t>
            </w:r>
          </w:p>
        </w:tc>
        <w:tc>
          <w:tcPr>
            <w:tcW w:w="7967" w:type="dxa"/>
            <w:shd w:val="clear" w:color="auto" w:fill="auto"/>
          </w:tcPr>
          <w:p w14:paraId="1679327D" w14:textId="300D65A5" w:rsidR="003F276B" w:rsidRPr="002C1731" w:rsidRDefault="007F44D7" w:rsidP="00FD49DB">
            <w:pPr>
              <w:pStyle w:val="ConsPlusNormal"/>
              <w:ind w:firstLine="0"/>
              <w:jc w:val="left"/>
              <w:rPr>
                <w:sz w:val="24"/>
                <w:szCs w:val="24"/>
              </w:rPr>
            </w:pPr>
            <w:r w:rsidRPr="002C1731">
              <w:rPr>
                <w:sz w:val="24"/>
                <w:szCs w:val="24"/>
              </w:rPr>
              <w:t xml:space="preserve">Специалист </w:t>
            </w:r>
            <w:r w:rsidR="003F276B" w:rsidRPr="002C1731">
              <w:rPr>
                <w:sz w:val="24"/>
                <w:szCs w:val="24"/>
              </w:rPr>
              <w:t>Администрации формирует список документов, которые необходимо получи</w:t>
            </w:r>
            <w:r w:rsidR="00953306" w:rsidRPr="002C1731">
              <w:rPr>
                <w:sz w:val="24"/>
                <w:szCs w:val="24"/>
              </w:rPr>
              <w:t xml:space="preserve">ть для предоставления услуги в </w:t>
            </w:r>
            <w:r w:rsidR="003F276B" w:rsidRPr="002C1731">
              <w:rPr>
                <w:sz w:val="24"/>
                <w:szCs w:val="24"/>
              </w:rPr>
              <w:t>порядке межведомственного взаимодействия.</w:t>
            </w:r>
          </w:p>
          <w:p w14:paraId="42929C7C" w14:textId="77777777" w:rsidR="003F276B" w:rsidRPr="002C1731" w:rsidRDefault="003F276B" w:rsidP="00FD49DB">
            <w:pPr>
              <w:pStyle w:val="ConsPlusNormal"/>
              <w:ind w:firstLine="0"/>
              <w:jc w:val="left"/>
              <w:rPr>
                <w:sz w:val="24"/>
                <w:szCs w:val="24"/>
              </w:rPr>
            </w:pPr>
            <w:r w:rsidRPr="002C1731">
              <w:rPr>
                <w:sz w:val="24"/>
                <w:szCs w:val="24"/>
              </w:rPr>
              <w:t xml:space="preserve">В </w:t>
            </w:r>
            <w:r w:rsidR="00550736" w:rsidRPr="002C1731">
              <w:rPr>
                <w:sz w:val="24"/>
                <w:szCs w:val="24"/>
              </w:rPr>
              <w:t xml:space="preserve">Модуль оказания услуг </w:t>
            </w:r>
            <w:r w:rsidRPr="002C1731">
              <w:rPr>
                <w:sz w:val="24"/>
                <w:szCs w:val="24"/>
              </w:rPr>
              <w:t>ЕИС ОУ проставляется отметка о необходимости осуществления запроса документа и направляется запрос.</w:t>
            </w:r>
          </w:p>
        </w:tc>
      </w:tr>
      <w:tr w:rsidR="008C3F15" w:rsidRPr="002C1731" w14:paraId="2E324DB3" w14:textId="77777777" w:rsidTr="00FD49DB">
        <w:tc>
          <w:tcPr>
            <w:tcW w:w="3005" w:type="dxa"/>
            <w:vMerge/>
            <w:shd w:val="clear" w:color="auto" w:fill="auto"/>
          </w:tcPr>
          <w:p w14:paraId="035F08DC" w14:textId="77777777" w:rsidR="003F276B" w:rsidRPr="002C1731" w:rsidRDefault="003F276B" w:rsidP="00FD49DB">
            <w:pPr>
              <w:pStyle w:val="ConsPlusNormal"/>
              <w:ind w:firstLine="0"/>
              <w:jc w:val="left"/>
              <w:rPr>
                <w:sz w:val="24"/>
                <w:szCs w:val="24"/>
              </w:rPr>
            </w:pPr>
          </w:p>
        </w:tc>
        <w:tc>
          <w:tcPr>
            <w:tcW w:w="2552" w:type="dxa"/>
            <w:shd w:val="clear" w:color="auto" w:fill="auto"/>
          </w:tcPr>
          <w:p w14:paraId="6FE399C4" w14:textId="77777777" w:rsidR="003F276B" w:rsidRPr="002C1731" w:rsidRDefault="003F276B" w:rsidP="00FD49DB">
            <w:pPr>
              <w:pStyle w:val="ConsPlusNormal"/>
              <w:ind w:firstLine="0"/>
              <w:jc w:val="left"/>
              <w:rPr>
                <w:sz w:val="24"/>
                <w:szCs w:val="24"/>
              </w:rPr>
            </w:pPr>
            <w:r w:rsidRPr="002C1731">
              <w:rPr>
                <w:sz w:val="24"/>
                <w:szCs w:val="24"/>
              </w:rPr>
              <w:t>Контроль предоставления результата запроса</w:t>
            </w:r>
          </w:p>
        </w:tc>
        <w:tc>
          <w:tcPr>
            <w:tcW w:w="1842" w:type="dxa"/>
            <w:vMerge/>
            <w:shd w:val="clear" w:color="auto" w:fill="auto"/>
          </w:tcPr>
          <w:p w14:paraId="098ED6BD" w14:textId="77777777" w:rsidR="003F276B" w:rsidRPr="002C1731" w:rsidRDefault="003F276B" w:rsidP="00FD49DB">
            <w:pPr>
              <w:pStyle w:val="ConsPlusNormal"/>
              <w:ind w:firstLine="0"/>
              <w:jc w:val="left"/>
              <w:rPr>
                <w:sz w:val="24"/>
                <w:szCs w:val="24"/>
              </w:rPr>
            </w:pPr>
          </w:p>
        </w:tc>
        <w:tc>
          <w:tcPr>
            <w:tcW w:w="7967" w:type="dxa"/>
            <w:shd w:val="clear" w:color="auto" w:fill="auto"/>
          </w:tcPr>
          <w:p w14:paraId="47D0BEBE" w14:textId="77777777" w:rsidR="003F276B" w:rsidRPr="002C1731" w:rsidRDefault="003F276B" w:rsidP="00FD49DB">
            <w:pPr>
              <w:pStyle w:val="ConsPlusNormal"/>
              <w:ind w:firstLine="0"/>
              <w:jc w:val="left"/>
              <w:rPr>
                <w:sz w:val="24"/>
                <w:szCs w:val="24"/>
              </w:rPr>
            </w:pPr>
            <w:r w:rsidRPr="002C1731">
              <w:rPr>
                <w:sz w:val="24"/>
                <w:szCs w:val="24"/>
              </w:rPr>
              <w:t xml:space="preserve">Проверка поступления ответов на запросы от органов власти в </w:t>
            </w:r>
            <w:r w:rsidR="00550736" w:rsidRPr="002C1731">
              <w:rPr>
                <w:sz w:val="24"/>
                <w:szCs w:val="24"/>
              </w:rPr>
              <w:t xml:space="preserve">Модуль оказания услуг </w:t>
            </w:r>
            <w:r w:rsidRPr="002C1731">
              <w:rPr>
                <w:sz w:val="24"/>
                <w:szCs w:val="24"/>
              </w:rPr>
              <w:t>ЕИС ОУ.</w:t>
            </w:r>
          </w:p>
        </w:tc>
      </w:tr>
    </w:tbl>
    <w:p w14:paraId="0D0131FA" w14:textId="77777777" w:rsidR="00953306" w:rsidRPr="002C1731" w:rsidRDefault="00953306" w:rsidP="00FA25BE">
      <w:pPr>
        <w:pStyle w:val="1"/>
        <w:widowControl w:val="0"/>
        <w:numPr>
          <w:ilvl w:val="0"/>
          <w:numId w:val="0"/>
        </w:numPr>
        <w:spacing w:line="240" w:lineRule="auto"/>
        <w:rPr>
          <w:rFonts w:ascii="Arial" w:hAnsi="Arial" w:cs="Arial"/>
          <w:b/>
          <w:sz w:val="24"/>
          <w:szCs w:val="24"/>
        </w:rPr>
      </w:pPr>
    </w:p>
    <w:p w14:paraId="5ADB9B3A" w14:textId="6962822D" w:rsidR="003F276B" w:rsidRDefault="00041130" w:rsidP="00972046">
      <w:pPr>
        <w:pStyle w:val="1"/>
        <w:widowControl w:val="0"/>
        <w:numPr>
          <w:ilvl w:val="0"/>
          <w:numId w:val="0"/>
        </w:numPr>
        <w:spacing w:line="240" w:lineRule="auto"/>
        <w:jc w:val="center"/>
        <w:rPr>
          <w:rFonts w:ascii="Arial" w:hAnsi="Arial" w:cs="Arial"/>
          <w:b/>
          <w:sz w:val="24"/>
          <w:szCs w:val="24"/>
        </w:rPr>
      </w:pPr>
      <w:r w:rsidRPr="002C1731">
        <w:rPr>
          <w:rFonts w:ascii="Arial" w:hAnsi="Arial" w:cs="Arial"/>
          <w:b/>
          <w:sz w:val="24"/>
          <w:szCs w:val="24"/>
        </w:rPr>
        <w:t xml:space="preserve">4. </w:t>
      </w:r>
      <w:r w:rsidR="003F276B" w:rsidRPr="002C1731">
        <w:rPr>
          <w:rFonts w:ascii="Arial" w:hAnsi="Arial" w:cs="Arial"/>
          <w:b/>
          <w:sz w:val="24"/>
          <w:szCs w:val="24"/>
        </w:rPr>
        <w:t xml:space="preserve">Принятие решения о предоставлении (об отказе в предоставлении) </w:t>
      </w:r>
      <w:r w:rsidR="00550736" w:rsidRPr="002C1731">
        <w:rPr>
          <w:rFonts w:ascii="Arial" w:hAnsi="Arial" w:cs="Arial"/>
          <w:b/>
          <w:sz w:val="24"/>
          <w:szCs w:val="24"/>
        </w:rPr>
        <w:t>Муниципальной у</w:t>
      </w:r>
      <w:r w:rsidR="003F276B" w:rsidRPr="002C1731">
        <w:rPr>
          <w:rFonts w:ascii="Arial" w:hAnsi="Arial" w:cs="Arial"/>
          <w:b/>
          <w:sz w:val="24"/>
          <w:szCs w:val="24"/>
        </w:rPr>
        <w:t xml:space="preserve">слуги и оформление результата предоставления </w:t>
      </w:r>
      <w:r w:rsidR="00550736" w:rsidRPr="002C1731">
        <w:rPr>
          <w:rFonts w:ascii="Arial" w:hAnsi="Arial" w:cs="Arial"/>
          <w:b/>
          <w:sz w:val="24"/>
          <w:szCs w:val="24"/>
        </w:rPr>
        <w:t xml:space="preserve">Муниципальной услуги </w:t>
      </w:r>
      <w:r w:rsidR="003F276B" w:rsidRPr="002C1731">
        <w:rPr>
          <w:rFonts w:ascii="Arial" w:hAnsi="Arial" w:cs="Arial"/>
          <w:b/>
          <w:sz w:val="24"/>
          <w:szCs w:val="24"/>
        </w:rPr>
        <w:t>Заявителю</w:t>
      </w:r>
    </w:p>
    <w:p w14:paraId="0328F2DC" w14:textId="77777777" w:rsidR="00972046" w:rsidRPr="002C1731" w:rsidRDefault="00972046" w:rsidP="00FA25BE">
      <w:pPr>
        <w:pStyle w:val="1"/>
        <w:widowControl w:val="0"/>
        <w:numPr>
          <w:ilvl w:val="0"/>
          <w:numId w:val="0"/>
        </w:numPr>
        <w:spacing w:line="240" w:lineRule="auto"/>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59"/>
        <w:gridCol w:w="2636"/>
        <w:gridCol w:w="2263"/>
        <w:gridCol w:w="7308"/>
      </w:tblGrid>
      <w:tr w:rsidR="008C3F15" w:rsidRPr="002C1731" w14:paraId="3AAE6EE4" w14:textId="77777777" w:rsidTr="00FD49DB">
        <w:tc>
          <w:tcPr>
            <w:tcW w:w="3227" w:type="dxa"/>
            <w:shd w:val="clear" w:color="auto" w:fill="auto"/>
          </w:tcPr>
          <w:p w14:paraId="35DED9AF" w14:textId="77777777" w:rsidR="003F276B" w:rsidRPr="002C1731" w:rsidRDefault="003F276B" w:rsidP="00FD49DB">
            <w:pPr>
              <w:pStyle w:val="ConsPlusNormal"/>
              <w:ind w:firstLine="0"/>
              <w:rPr>
                <w:sz w:val="24"/>
                <w:szCs w:val="24"/>
              </w:rPr>
            </w:pPr>
            <w:r w:rsidRPr="002C1731">
              <w:rPr>
                <w:sz w:val="24"/>
                <w:szCs w:val="24"/>
              </w:rPr>
              <w:t>Место выполнения процедуры/используемая ИС</w:t>
            </w:r>
          </w:p>
        </w:tc>
        <w:tc>
          <w:tcPr>
            <w:tcW w:w="2693" w:type="dxa"/>
            <w:shd w:val="clear" w:color="auto" w:fill="auto"/>
          </w:tcPr>
          <w:p w14:paraId="4151F1B4" w14:textId="77777777" w:rsidR="003F276B" w:rsidRPr="002C1731" w:rsidRDefault="003F276B" w:rsidP="00FD49DB">
            <w:pPr>
              <w:pStyle w:val="ConsPlusNormal"/>
              <w:ind w:firstLine="0"/>
              <w:rPr>
                <w:sz w:val="24"/>
                <w:szCs w:val="24"/>
              </w:rPr>
            </w:pPr>
            <w:r w:rsidRPr="002C1731">
              <w:rPr>
                <w:sz w:val="24"/>
                <w:szCs w:val="24"/>
              </w:rPr>
              <w:t>Административные действия</w:t>
            </w:r>
          </w:p>
        </w:tc>
        <w:tc>
          <w:tcPr>
            <w:tcW w:w="2312" w:type="dxa"/>
            <w:shd w:val="clear" w:color="auto" w:fill="auto"/>
          </w:tcPr>
          <w:p w14:paraId="7FB26C24" w14:textId="77777777" w:rsidR="003F276B" w:rsidRPr="002C1731" w:rsidRDefault="003F276B" w:rsidP="00FD49DB">
            <w:pPr>
              <w:pStyle w:val="ConsPlusNormal"/>
              <w:ind w:firstLine="0"/>
              <w:rPr>
                <w:sz w:val="24"/>
                <w:szCs w:val="24"/>
              </w:rPr>
            </w:pPr>
            <w:r w:rsidRPr="002C1731">
              <w:rPr>
                <w:sz w:val="24"/>
                <w:szCs w:val="24"/>
              </w:rPr>
              <w:t>Средний срок выполнения</w:t>
            </w:r>
          </w:p>
        </w:tc>
        <w:tc>
          <w:tcPr>
            <w:tcW w:w="7469" w:type="dxa"/>
            <w:shd w:val="clear" w:color="auto" w:fill="auto"/>
          </w:tcPr>
          <w:p w14:paraId="7AEB948A" w14:textId="77777777" w:rsidR="003F276B" w:rsidRPr="002C1731" w:rsidRDefault="003F276B" w:rsidP="00FD49DB">
            <w:pPr>
              <w:pStyle w:val="ConsPlusNormal"/>
              <w:ind w:firstLine="0"/>
              <w:rPr>
                <w:sz w:val="24"/>
                <w:szCs w:val="24"/>
              </w:rPr>
            </w:pPr>
            <w:r w:rsidRPr="002C1731">
              <w:rPr>
                <w:sz w:val="24"/>
                <w:szCs w:val="24"/>
              </w:rPr>
              <w:t>Содержание действия</w:t>
            </w:r>
          </w:p>
        </w:tc>
      </w:tr>
      <w:tr w:rsidR="008C3F15" w:rsidRPr="002C1731" w14:paraId="5D87C84B" w14:textId="77777777" w:rsidTr="00FD49DB">
        <w:tc>
          <w:tcPr>
            <w:tcW w:w="3227" w:type="dxa"/>
            <w:shd w:val="clear" w:color="auto" w:fill="auto"/>
          </w:tcPr>
          <w:p w14:paraId="50E0E4F0" w14:textId="77777777" w:rsidR="00BF4E2D" w:rsidRPr="002C1731" w:rsidRDefault="00BF4E2D" w:rsidP="00FD49DB">
            <w:pPr>
              <w:pStyle w:val="ConsPlusNormal"/>
              <w:ind w:firstLine="0"/>
              <w:jc w:val="left"/>
              <w:rPr>
                <w:sz w:val="24"/>
                <w:szCs w:val="24"/>
              </w:rPr>
            </w:pPr>
            <w:r w:rsidRPr="002C1731">
              <w:rPr>
                <w:sz w:val="24"/>
                <w:szCs w:val="24"/>
              </w:rPr>
              <w:t>Администрация</w:t>
            </w:r>
          </w:p>
        </w:tc>
        <w:tc>
          <w:tcPr>
            <w:tcW w:w="2693" w:type="dxa"/>
            <w:shd w:val="clear" w:color="auto" w:fill="auto"/>
          </w:tcPr>
          <w:p w14:paraId="5EBBA94C" w14:textId="3805CB57" w:rsidR="00BF4E2D" w:rsidRPr="002C1731" w:rsidRDefault="00BF4E2D" w:rsidP="00FD49DB">
            <w:pPr>
              <w:pStyle w:val="ConsPlusNormal"/>
              <w:ind w:firstLine="0"/>
              <w:jc w:val="left"/>
              <w:rPr>
                <w:sz w:val="24"/>
                <w:szCs w:val="24"/>
              </w:rPr>
            </w:pPr>
            <w:r w:rsidRPr="002C1731">
              <w:rPr>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2C1731" w:rsidRDefault="00BF4E2D" w:rsidP="00FD49DB">
            <w:pPr>
              <w:pStyle w:val="ConsPlusNormal"/>
              <w:ind w:firstLine="0"/>
              <w:jc w:val="left"/>
              <w:rPr>
                <w:sz w:val="24"/>
                <w:szCs w:val="24"/>
              </w:rPr>
            </w:pPr>
            <w:r w:rsidRPr="002C1731">
              <w:rPr>
                <w:sz w:val="24"/>
                <w:szCs w:val="24"/>
              </w:rPr>
              <w:t>6 рабочих дней</w:t>
            </w:r>
          </w:p>
        </w:tc>
        <w:tc>
          <w:tcPr>
            <w:tcW w:w="7469" w:type="dxa"/>
            <w:shd w:val="clear" w:color="auto" w:fill="auto"/>
          </w:tcPr>
          <w:p w14:paraId="3D20FB81" w14:textId="5A16D015" w:rsidR="00051658" w:rsidRPr="002C1731" w:rsidRDefault="009C4D27" w:rsidP="00FD49DB">
            <w:pPr>
              <w:pStyle w:val="ConsPlusNormal"/>
              <w:ind w:firstLine="0"/>
              <w:jc w:val="left"/>
              <w:rPr>
                <w:sz w:val="24"/>
                <w:szCs w:val="24"/>
              </w:rPr>
            </w:pPr>
            <w:r w:rsidRPr="002C1731">
              <w:rPr>
                <w:sz w:val="24"/>
                <w:szCs w:val="24"/>
              </w:rPr>
              <w:t>Р</w:t>
            </w:r>
            <w:r w:rsidR="00051658" w:rsidRPr="002C1731">
              <w:rPr>
                <w:sz w:val="24"/>
                <w:szCs w:val="24"/>
              </w:rPr>
              <w:t xml:space="preserve">ешение о </w:t>
            </w:r>
            <w:r w:rsidR="00051658" w:rsidRPr="002C1731">
              <w:rPr>
                <w:rFonts w:eastAsia="PMingLiU"/>
                <w:bCs/>
                <w:sz w:val="24"/>
                <w:szCs w:val="24"/>
              </w:rPr>
              <w:t xml:space="preserve">признании молодой семьи нуждающейся в жилом помещении для участия в подпрограмме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 </w:t>
            </w:r>
            <w:r w:rsidR="00051658" w:rsidRPr="002C1731">
              <w:rPr>
                <w:sz w:val="24"/>
                <w:szCs w:val="24"/>
              </w:rPr>
              <w:t>оформляется в виде муниципального правового акта.</w:t>
            </w:r>
          </w:p>
          <w:p w14:paraId="587F03F8" w14:textId="725FD7EF" w:rsidR="00051658" w:rsidRPr="002C1731" w:rsidRDefault="00051658" w:rsidP="00FD49DB">
            <w:pPr>
              <w:pStyle w:val="ConsPlusNormal"/>
              <w:ind w:firstLine="0"/>
              <w:jc w:val="left"/>
              <w:rPr>
                <w:sz w:val="24"/>
                <w:szCs w:val="24"/>
              </w:rPr>
            </w:pPr>
            <w:r w:rsidRPr="002C1731">
              <w:rPr>
                <w:sz w:val="24"/>
                <w:szCs w:val="24"/>
              </w:rPr>
              <w:t>Проект передается на согласование и подпись руководителю Администрации.</w:t>
            </w:r>
          </w:p>
          <w:p w14:paraId="1BC822A7" w14:textId="67567FE9" w:rsidR="00051658" w:rsidRPr="002C1731" w:rsidRDefault="00051658" w:rsidP="00FD49DB">
            <w:pPr>
              <w:pStyle w:val="ConsPlusNormal"/>
              <w:ind w:firstLine="0"/>
              <w:jc w:val="left"/>
              <w:rPr>
                <w:sz w:val="24"/>
                <w:szCs w:val="24"/>
              </w:rPr>
            </w:pPr>
            <w:r w:rsidRPr="002C1731">
              <w:rPr>
                <w:sz w:val="24"/>
                <w:szCs w:val="24"/>
              </w:rPr>
              <w:t xml:space="preserve">Отказ в предоставлении Муниципальной услуги оформляется на основании решения общественной жилищной комиссии в соответствии с Приложением 5 настоящего Административного Регламента. </w:t>
            </w:r>
          </w:p>
          <w:p w14:paraId="10E5DE24" w14:textId="67E6272C" w:rsidR="00BF4E2D" w:rsidRPr="002C1731" w:rsidRDefault="00051658" w:rsidP="00FD49DB">
            <w:pPr>
              <w:pStyle w:val="ConsPlusNormal"/>
              <w:ind w:firstLine="0"/>
              <w:jc w:val="left"/>
              <w:rPr>
                <w:sz w:val="24"/>
                <w:szCs w:val="24"/>
              </w:rPr>
            </w:pPr>
            <w:r w:rsidRPr="002C1731">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2C1731" w:rsidDel="00B35494">
              <w:rPr>
                <w:sz w:val="24"/>
                <w:szCs w:val="24"/>
              </w:rPr>
              <w:t xml:space="preserve"> </w:t>
            </w:r>
            <w:r w:rsidRPr="002C1731">
              <w:rPr>
                <w:sz w:val="24"/>
                <w:szCs w:val="24"/>
              </w:rPr>
              <w:t>Заявителю способом, указанным в заявлении на оказание услуги, посредством Модуля оказания услуг ЕИС ОУ. Оригинал результата предоставления Муниципальной услуги хранится в Администрации.</w:t>
            </w:r>
          </w:p>
        </w:tc>
      </w:tr>
    </w:tbl>
    <w:p w14:paraId="01E6FECB" w14:textId="77777777" w:rsidR="00953306" w:rsidRPr="002C1731" w:rsidRDefault="00953306" w:rsidP="00FA25BE">
      <w:pPr>
        <w:pStyle w:val="a6"/>
        <w:widowControl w:val="0"/>
        <w:autoSpaceDE w:val="0"/>
        <w:autoSpaceDN w:val="0"/>
        <w:adjustRightInd w:val="0"/>
        <w:spacing w:line="240" w:lineRule="auto"/>
        <w:ind w:left="0"/>
        <w:rPr>
          <w:rFonts w:ascii="Arial" w:hAnsi="Arial" w:cs="Arial"/>
          <w:b/>
          <w:sz w:val="24"/>
          <w:szCs w:val="24"/>
        </w:rPr>
      </w:pPr>
    </w:p>
    <w:p w14:paraId="109F41A9" w14:textId="2F4318F6" w:rsidR="003F276B" w:rsidRDefault="003F276B" w:rsidP="00FA25BE">
      <w:pPr>
        <w:pStyle w:val="a6"/>
        <w:widowControl w:val="0"/>
        <w:autoSpaceDE w:val="0"/>
        <w:autoSpaceDN w:val="0"/>
        <w:adjustRightInd w:val="0"/>
        <w:spacing w:line="240" w:lineRule="auto"/>
        <w:ind w:left="0"/>
        <w:rPr>
          <w:rFonts w:ascii="Arial" w:hAnsi="Arial" w:cs="Arial"/>
          <w:b/>
          <w:sz w:val="24"/>
          <w:szCs w:val="24"/>
        </w:rPr>
      </w:pPr>
      <w:r w:rsidRPr="002C1731">
        <w:rPr>
          <w:rFonts w:ascii="Arial" w:hAnsi="Arial" w:cs="Arial"/>
          <w:b/>
          <w:sz w:val="24"/>
          <w:szCs w:val="24"/>
        </w:rPr>
        <w:t xml:space="preserve">5. Выдача результата предоставления </w:t>
      </w:r>
      <w:r w:rsidR="00550736" w:rsidRPr="002C1731">
        <w:rPr>
          <w:rFonts w:ascii="Arial" w:hAnsi="Arial" w:cs="Arial"/>
          <w:b/>
          <w:sz w:val="24"/>
          <w:szCs w:val="24"/>
        </w:rPr>
        <w:t>Муниципальной у</w:t>
      </w:r>
      <w:r w:rsidRPr="002C1731">
        <w:rPr>
          <w:rFonts w:ascii="Arial" w:hAnsi="Arial" w:cs="Arial"/>
          <w:b/>
          <w:sz w:val="24"/>
          <w:szCs w:val="24"/>
        </w:rPr>
        <w:t>слуги Заявителю</w:t>
      </w:r>
    </w:p>
    <w:p w14:paraId="3C21555B" w14:textId="77777777" w:rsidR="000B1BEC" w:rsidRPr="002C1731" w:rsidRDefault="000B1BEC" w:rsidP="00FA25BE">
      <w:pPr>
        <w:pStyle w:val="a6"/>
        <w:widowControl w:val="0"/>
        <w:autoSpaceDE w:val="0"/>
        <w:autoSpaceDN w:val="0"/>
        <w:adjustRightInd w:val="0"/>
        <w:spacing w:line="240" w:lineRule="auto"/>
        <w:ind w:left="0"/>
        <w:rPr>
          <w:rFonts w:ascii="Arial" w:hAnsi="Arial" w:cs="Arial"/>
          <w:b/>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76"/>
        <w:gridCol w:w="2511"/>
        <w:gridCol w:w="2371"/>
        <w:gridCol w:w="7308"/>
      </w:tblGrid>
      <w:tr w:rsidR="008C3F15" w:rsidRPr="002C1731" w14:paraId="41AF803C" w14:textId="77777777" w:rsidTr="00FD49DB">
        <w:tc>
          <w:tcPr>
            <w:tcW w:w="3245" w:type="dxa"/>
            <w:shd w:val="clear" w:color="auto" w:fill="auto"/>
          </w:tcPr>
          <w:p w14:paraId="48A6B22E" w14:textId="77777777" w:rsidR="003F276B" w:rsidRPr="002C1731" w:rsidRDefault="003F276B" w:rsidP="00FD49DB">
            <w:pPr>
              <w:pStyle w:val="ConsPlusNormal"/>
              <w:ind w:firstLine="0"/>
              <w:rPr>
                <w:sz w:val="24"/>
                <w:szCs w:val="24"/>
              </w:rPr>
            </w:pPr>
            <w:r w:rsidRPr="002C1731">
              <w:rPr>
                <w:sz w:val="24"/>
                <w:szCs w:val="24"/>
              </w:rPr>
              <w:t>Место выполнения процедуры/используемая ИС</w:t>
            </w:r>
          </w:p>
        </w:tc>
        <w:tc>
          <w:tcPr>
            <w:tcW w:w="2565" w:type="dxa"/>
            <w:shd w:val="clear" w:color="auto" w:fill="auto"/>
          </w:tcPr>
          <w:p w14:paraId="3E0E7AFC" w14:textId="77777777" w:rsidR="003F276B" w:rsidRPr="002C1731" w:rsidRDefault="003F276B" w:rsidP="00FD49DB">
            <w:pPr>
              <w:pStyle w:val="ConsPlusNormal"/>
              <w:ind w:firstLine="0"/>
              <w:rPr>
                <w:sz w:val="24"/>
                <w:szCs w:val="24"/>
              </w:rPr>
            </w:pPr>
            <w:r w:rsidRPr="002C1731">
              <w:rPr>
                <w:sz w:val="24"/>
                <w:szCs w:val="24"/>
              </w:rPr>
              <w:t>Административные действия</w:t>
            </w:r>
          </w:p>
        </w:tc>
        <w:tc>
          <w:tcPr>
            <w:tcW w:w="2422" w:type="dxa"/>
            <w:shd w:val="clear" w:color="auto" w:fill="auto"/>
          </w:tcPr>
          <w:p w14:paraId="4C90DB14" w14:textId="77777777" w:rsidR="003F276B" w:rsidRPr="002C1731" w:rsidRDefault="003F276B" w:rsidP="00FD49DB">
            <w:pPr>
              <w:pStyle w:val="ConsPlusNormal"/>
              <w:ind w:firstLine="0"/>
              <w:rPr>
                <w:sz w:val="24"/>
                <w:szCs w:val="24"/>
              </w:rPr>
            </w:pPr>
            <w:r w:rsidRPr="002C1731">
              <w:rPr>
                <w:sz w:val="24"/>
                <w:szCs w:val="24"/>
              </w:rPr>
              <w:t>Средний срок выполнения</w:t>
            </w:r>
          </w:p>
        </w:tc>
        <w:tc>
          <w:tcPr>
            <w:tcW w:w="7469" w:type="dxa"/>
            <w:shd w:val="clear" w:color="auto" w:fill="auto"/>
          </w:tcPr>
          <w:p w14:paraId="6C317DAE" w14:textId="77777777" w:rsidR="003F276B" w:rsidRPr="002C1731" w:rsidRDefault="003F276B" w:rsidP="00FD49DB">
            <w:pPr>
              <w:pStyle w:val="ConsPlusNormal"/>
              <w:ind w:firstLine="0"/>
              <w:rPr>
                <w:sz w:val="24"/>
                <w:szCs w:val="24"/>
              </w:rPr>
            </w:pPr>
            <w:r w:rsidRPr="002C1731">
              <w:rPr>
                <w:sz w:val="24"/>
                <w:szCs w:val="24"/>
              </w:rPr>
              <w:t>Содержание действия</w:t>
            </w:r>
          </w:p>
        </w:tc>
      </w:tr>
      <w:tr w:rsidR="003F276B" w:rsidRPr="002C1731" w14:paraId="55E2545D" w14:textId="77777777" w:rsidTr="00FD49DB">
        <w:tc>
          <w:tcPr>
            <w:tcW w:w="3245" w:type="dxa"/>
            <w:shd w:val="clear" w:color="auto" w:fill="auto"/>
          </w:tcPr>
          <w:p w14:paraId="04D759BD" w14:textId="61EBF2FE" w:rsidR="003F276B" w:rsidRPr="002C1731" w:rsidRDefault="003F276B" w:rsidP="00FD49DB">
            <w:pPr>
              <w:pStyle w:val="ConsPlusNormal"/>
              <w:ind w:firstLine="0"/>
              <w:jc w:val="left"/>
              <w:rPr>
                <w:sz w:val="24"/>
                <w:szCs w:val="24"/>
              </w:rPr>
            </w:pPr>
            <w:r w:rsidRPr="002C1731">
              <w:rPr>
                <w:sz w:val="24"/>
                <w:szCs w:val="24"/>
              </w:rPr>
              <w:t xml:space="preserve">Администрация/ </w:t>
            </w:r>
            <w:r w:rsidR="009C4D27" w:rsidRPr="002C1731">
              <w:rPr>
                <w:sz w:val="24"/>
                <w:szCs w:val="24"/>
              </w:rPr>
              <w:t xml:space="preserve">Модуль оказания услуг </w:t>
            </w:r>
            <w:r w:rsidRPr="002C1731">
              <w:rPr>
                <w:sz w:val="24"/>
                <w:szCs w:val="24"/>
              </w:rPr>
              <w:t>ЕИС ОУ</w:t>
            </w:r>
          </w:p>
        </w:tc>
        <w:tc>
          <w:tcPr>
            <w:tcW w:w="2565" w:type="dxa"/>
            <w:shd w:val="clear" w:color="auto" w:fill="auto"/>
          </w:tcPr>
          <w:p w14:paraId="549A5644" w14:textId="410C46E1" w:rsidR="003F276B" w:rsidRPr="002C1731" w:rsidRDefault="003F276B" w:rsidP="00FD49DB">
            <w:pPr>
              <w:pStyle w:val="ConsPlusNormal"/>
              <w:ind w:firstLine="0"/>
              <w:jc w:val="left"/>
              <w:rPr>
                <w:sz w:val="24"/>
                <w:szCs w:val="24"/>
              </w:rPr>
            </w:pPr>
            <w:r w:rsidRPr="002C1731">
              <w:rPr>
                <w:sz w:val="24"/>
                <w:szCs w:val="24"/>
              </w:rPr>
              <w:t xml:space="preserve">Выдача или направление результата </w:t>
            </w:r>
            <w:r w:rsidR="007F44D7" w:rsidRPr="002C1731">
              <w:rPr>
                <w:sz w:val="24"/>
                <w:szCs w:val="24"/>
              </w:rPr>
              <w:t>предоставления Муниципальной у</w:t>
            </w:r>
            <w:r w:rsidRPr="002C1731">
              <w:rPr>
                <w:sz w:val="24"/>
                <w:szCs w:val="24"/>
              </w:rPr>
              <w:t>слуги Заявителю</w:t>
            </w:r>
          </w:p>
        </w:tc>
        <w:tc>
          <w:tcPr>
            <w:tcW w:w="2422" w:type="dxa"/>
            <w:shd w:val="clear" w:color="auto" w:fill="auto"/>
          </w:tcPr>
          <w:p w14:paraId="3FEC47CB" w14:textId="77777777" w:rsidR="003F276B" w:rsidRPr="002C1731" w:rsidRDefault="003F276B" w:rsidP="00FD49DB">
            <w:pPr>
              <w:pStyle w:val="ConsPlusNormal"/>
              <w:ind w:firstLine="0"/>
              <w:jc w:val="left"/>
              <w:rPr>
                <w:sz w:val="24"/>
                <w:szCs w:val="24"/>
              </w:rPr>
            </w:pPr>
            <w:r w:rsidRPr="002C1731">
              <w:rPr>
                <w:sz w:val="24"/>
                <w:szCs w:val="24"/>
              </w:rPr>
              <w:t xml:space="preserve">1 рабочий день </w:t>
            </w:r>
          </w:p>
        </w:tc>
        <w:tc>
          <w:tcPr>
            <w:tcW w:w="7469" w:type="dxa"/>
            <w:shd w:val="clear" w:color="auto" w:fill="auto"/>
          </w:tcPr>
          <w:p w14:paraId="2D201A4B" w14:textId="77777777" w:rsidR="009C4D27" w:rsidRPr="002C1731" w:rsidRDefault="009C4D27" w:rsidP="00FD49DB">
            <w:pPr>
              <w:pStyle w:val="ConsPlusNormal"/>
              <w:ind w:firstLine="0"/>
              <w:jc w:val="left"/>
              <w:rPr>
                <w:sz w:val="24"/>
                <w:szCs w:val="24"/>
              </w:rPr>
            </w:pPr>
            <w:r w:rsidRPr="002C1731">
              <w:rPr>
                <w:sz w:val="24"/>
                <w:szCs w:val="24"/>
              </w:rPr>
              <w:t xml:space="preserve">Информация о результате предоставления Муниципальной услуги поступает в Модуль МФЦ ЕИС ОУ в день регистрации результата предоставления услуг в Модуле оказания услуг ЕИС ОУ, о чем МФЦ информирует Заявителя в течение этого же рабочего дня. </w:t>
            </w:r>
          </w:p>
          <w:p w14:paraId="439D6A11" w14:textId="77777777" w:rsidR="009C4D27" w:rsidRPr="002C1731" w:rsidRDefault="009C4D27" w:rsidP="00FD49DB">
            <w:pPr>
              <w:pStyle w:val="ConsPlusNormal"/>
              <w:ind w:firstLine="0"/>
              <w:jc w:val="left"/>
              <w:rPr>
                <w:sz w:val="24"/>
                <w:szCs w:val="24"/>
              </w:rPr>
            </w:pPr>
            <w:r w:rsidRPr="002C1731">
              <w:rPr>
                <w:sz w:val="24"/>
                <w:szCs w:val="24"/>
              </w:rPr>
              <w:t xml:space="preserve">При обращении Заявителя, специалист МФЦ проверяет личность Заявителя или его представителя, полномочия Представителя заявителя. </w:t>
            </w:r>
          </w:p>
          <w:p w14:paraId="08FAD835" w14:textId="77777777" w:rsidR="009C4D27" w:rsidRPr="002C1731" w:rsidRDefault="009C4D27" w:rsidP="00FD49DB">
            <w:pPr>
              <w:pStyle w:val="ConsPlusNormal"/>
              <w:ind w:firstLine="0"/>
              <w:jc w:val="left"/>
              <w:rPr>
                <w:sz w:val="24"/>
                <w:szCs w:val="24"/>
              </w:rPr>
            </w:pPr>
            <w:r w:rsidRPr="002C1731">
              <w:rPr>
                <w:sz w:val="24"/>
                <w:szCs w:val="24"/>
              </w:rPr>
              <w:t xml:space="preserve">Для выдачи результата предоставления Муниципальной услуги на бумажном носителе специалист МФЦ распечатывает результат Муниципальной услуги с использованием Модуля оказания услуг ЕИС ОУ, заверяет подписью и печатью МФЦ. </w:t>
            </w:r>
          </w:p>
          <w:p w14:paraId="1A452E6A" w14:textId="77777777" w:rsidR="009C4D27" w:rsidRPr="002C1731" w:rsidRDefault="009C4D27" w:rsidP="00FD49DB">
            <w:pPr>
              <w:pStyle w:val="ConsPlusNormal"/>
              <w:ind w:firstLine="0"/>
              <w:jc w:val="left"/>
              <w:rPr>
                <w:sz w:val="24"/>
                <w:szCs w:val="24"/>
              </w:rPr>
            </w:pPr>
            <w:r w:rsidRPr="002C1731">
              <w:rPr>
                <w:sz w:val="24"/>
                <w:szCs w:val="24"/>
              </w:rPr>
              <w:t>Выдача заявителю результата предоставления Муниципальной услуги осуществляется способом, указанным Заявителем при подаче заявления на получение Муниципальной услуги:</w:t>
            </w:r>
          </w:p>
          <w:p w14:paraId="6B126515" w14:textId="77777777" w:rsidR="009C4D27" w:rsidRPr="002C1731" w:rsidRDefault="009C4D27" w:rsidP="00FD49DB">
            <w:pPr>
              <w:pStyle w:val="ConsPlusNormal"/>
              <w:ind w:firstLine="0"/>
              <w:jc w:val="left"/>
              <w:rPr>
                <w:sz w:val="24"/>
                <w:szCs w:val="24"/>
              </w:rPr>
            </w:pPr>
            <w:r w:rsidRPr="002C1731">
              <w:rPr>
                <w:sz w:val="24"/>
                <w:szCs w:val="24"/>
              </w:rPr>
              <w:t>При обращении в МФЦ:</w:t>
            </w:r>
          </w:p>
          <w:p w14:paraId="3BBCC8E5" w14:textId="77777777" w:rsidR="009C4D27" w:rsidRPr="002C1731" w:rsidRDefault="009C4D27" w:rsidP="00FD49DB">
            <w:pPr>
              <w:pStyle w:val="ConsPlusNormal"/>
              <w:ind w:firstLine="0"/>
              <w:jc w:val="left"/>
              <w:rPr>
                <w:sz w:val="24"/>
                <w:szCs w:val="24"/>
              </w:rPr>
            </w:pPr>
            <w:r w:rsidRPr="002C1731">
              <w:rPr>
                <w:sz w:val="24"/>
                <w:szCs w:val="24"/>
              </w:rPr>
              <w:t>При прибытии Заявителя, специалист МФЦ проверяет личность Заявителя или его представителя, полномочия Представителя заявителя.</w:t>
            </w:r>
          </w:p>
          <w:p w14:paraId="5473D32E" w14:textId="77777777" w:rsidR="009C4D27" w:rsidRPr="002C1731" w:rsidRDefault="009C4D27" w:rsidP="00FD49DB">
            <w:pPr>
              <w:pStyle w:val="ConsPlusNormal"/>
              <w:ind w:firstLine="0"/>
              <w:jc w:val="left"/>
              <w:rPr>
                <w:sz w:val="24"/>
                <w:szCs w:val="24"/>
              </w:rPr>
            </w:pPr>
            <w:r w:rsidRPr="002C1731">
              <w:rPr>
                <w:sz w:val="24"/>
                <w:szCs w:val="24"/>
              </w:rPr>
              <w:t xml:space="preserve"> Уполномоченный специалист МФЦ распечатывает электронный документ, подписанный электронной цифровой подписью уполномоченного лица Администрации, ставит на ней подпись и печать МФЦ, выдает заявителю результат предоставления Муниципальной услуги. </w:t>
            </w:r>
          </w:p>
          <w:p w14:paraId="7A796B51" w14:textId="77777777" w:rsidR="009C4D27" w:rsidRPr="002C1731" w:rsidRDefault="009C4D27" w:rsidP="00FD49DB">
            <w:pPr>
              <w:pStyle w:val="ConsPlusNormal"/>
              <w:ind w:firstLine="0"/>
              <w:jc w:val="left"/>
              <w:rPr>
                <w:sz w:val="24"/>
                <w:szCs w:val="24"/>
              </w:rPr>
            </w:pPr>
            <w:r w:rsidRPr="002C1731">
              <w:rPr>
                <w:sz w:val="24"/>
                <w:szCs w:val="24"/>
              </w:rPr>
              <w:t>Через Личный кабинет на РПГУ:</w:t>
            </w:r>
          </w:p>
          <w:p w14:paraId="7E030BA2" w14:textId="1F16F9F0" w:rsidR="003F276B" w:rsidRPr="002C1731" w:rsidRDefault="009C4D27" w:rsidP="00FD49DB">
            <w:pPr>
              <w:pStyle w:val="ConsPlusNormal"/>
              <w:ind w:firstLine="0"/>
              <w:jc w:val="left"/>
              <w:rPr>
                <w:sz w:val="24"/>
                <w:szCs w:val="24"/>
              </w:rPr>
            </w:pPr>
            <w:r w:rsidRPr="002C1731">
              <w:rPr>
                <w:sz w:val="24"/>
                <w:szCs w:val="24"/>
              </w:rPr>
              <w:t>В день подписания результата предоставления Муниципальной услуги электронной подписью уполномоченного должностного лица, результат предоставления Муниципальной услуги в виде электронного документа поступает в Личный кабинет Заявителя на РПГУ.</w:t>
            </w:r>
          </w:p>
        </w:tc>
      </w:tr>
    </w:tbl>
    <w:p w14:paraId="66CB6034" w14:textId="77777777" w:rsidR="003F276B" w:rsidRPr="002C1731" w:rsidRDefault="003F276B" w:rsidP="00FA25BE">
      <w:pPr>
        <w:widowControl w:val="0"/>
        <w:autoSpaceDE w:val="0"/>
        <w:autoSpaceDN w:val="0"/>
        <w:adjustRightInd w:val="0"/>
        <w:spacing w:line="240" w:lineRule="auto"/>
        <w:jc w:val="both"/>
        <w:rPr>
          <w:rFonts w:ascii="Arial" w:eastAsia="Times New Roman" w:hAnsi="Arial" w:cs="Arial"/>
          <w:sz w:val="24"/>
          <w:szCs w:val="24"/>
        </w:rPr>
      </w:pPr>
    </w:p>
    <w:p w14:paraId="2336A4BA" w14:textId="77777777" w:rsidR="003F276B" w:rsidRPr="002C1731" w:rsidRDefault="003F276B" w:rsidP="00FA25BE">
      <w:pPr>
        <w:widowControl w:val="0"/>
        <w:spacing w:line="240" w:lineRule="auto"/>
        <w:rPr>
          <w:rFonts w:ascii="Arial" w:eastAsia="Times New Roman" w:hAnsi="Arial" w:cs="Arial"/>
          <w:b/>
          <w:bCs/>
          <w:iCs/>
          <w:sz w:val="24"/>
          <w:szCs w:val="24"/>
        </w:rPr>
      </w:pPr>
      <w:r w:rsidRPr="002C1731">
        <w:rPr>
          <w:rFonts w:ascii="Arial" w:hAnsi="Arial" w:cs="Arial"/>
          <w:sz w:val="24"/>
          <w:szCs w:val="24"/>
        </w:rPr>
        <w:br w:type="page"/>
      </w:r>
    </w:p>
    <w:p w14:paraId="025A3463" w14:textId="77777777" w:rsidR="00584626" w:rsidRPr="002C1731" w:rsidRDefault="00584626" w:rsidP="00FA25BE">
      <w:pPr>
        <w:pStyle w:val="1-"/>
        <w:keepNext w:val="0"/>
        <w:widowControl w:val="0"/>
        <w:spacing w:before="0" w:after="0" w:line="240" w:lineRule="auto"/>
        <w:rPr>
          <w:rFonts w:ascii="Arial" w:hAnsi="Arial" w:cs="Arial"/>
          <w:sz w:val="24"/>
          <w:szCs w:val="24"/>
        </w:rPr>
        <w:sectPr w:rsidR="00584626" w:rsidRPr="002C1731" w:rsidSect="002C1731">
          <w:pgSz w:w="16838" w:h="11906" w:orient="landscape" w:code="9"/>
          <w:pgMar w:top="1134" w:right="567" w:bottom="1134" w:left="1134" w:header="709" w:footer="709" w:gutter="0"/>
          <w:cols w:space="708"/>
          <w:docGrid w:linePitch="360"/>
        </w:sectPr>
      </w:pPr>
    </w:p>
    <w:p w14:paraId="0D2EBB2D" w14:textId="74F0A4EB" w:rsidR="009C4D27" w:rsidRPr="002C1731" w:rsidRDefault="009C4D27" w:rsidP="00FA25BE">
      <w:pPr>
        <w:pStyle w:val="1-"/>
        <w:keepNext w:val="0"/>
        <w:widowControl w:val="0"/>
        <w:spacing w:before="0" w:after="0" w:line="240" w:lineRule="auto"/>
        <w:jc w:val="right"/>
        <w:rPr>
          <w:rFonts w:ascii="Arial" w:hAnsi="Arial" w:cs="Arial"/>
          <w:b w:val="0"/>
          <w:sz w:val="24"/>
          <w:szCs w:val="24"/>
        </w:rPr>
      </w:pPr>
      <w:bookmarkStart w:id="203" w:name="Приложение15"/>
      <w:bookmarkStart w:id="204" w:name="_Toc491351760"/>
      <w:r w:rsidRPr="002C1731">
        <w:rPr>
          <w:rFonts w:ascii="Arial" w:hAnsi="Arial" w:cs="Arial"/>
          <w:b w:val="0"/>
          <w:sz w:val="24"/>
          <w:szCs w:val="24"/>
        </w:rPr>
        <w:t>Приложение15</w:t>
      </w:r>
      <w:bookmarkEnd w:id="203"/>
      <w:bookmarkEnd w:id="204"/>
    </w:p>
    <w:p w14:paraId="21C05749" w14:textId="105067F3" w:rsidR="00E85E1E" w:rsidRPr="002C1731" w:rsidRDefault="00E85E1E" w:rsidP="00FA25BE">
      <w:pPr>
        <w:pStyle w:val="1-"/>
        <w:keepNext w:val="0"/>
        <w:widowControl w:val="0"/>
        <w:spacing w:before="0" w:after="0" w:line="240" w:lineRule="auto"/>
        <w:jc w:val="right"/>
        <w:outlineLvl w:val="9"/>
        <w:rPr>
          <w:rFonts w:ascii="Arial" w:hAnsi="Arial" w:cs="Arial"/>
          <w:b w:val="0"/>
          <w:sz w:val="24"/>
          <w:szCs w:val="24"/>
        </w:rPr>
      </w:pPr>
      <w:r w:rsidRPr="002C1731">
        <w:rPr>
          <w:rFonts w:ascii="Arial" w:hAnsi="Arial" w:cs="Arial"/>
          <w:b w:val="0"/>
          <w:sz w:val="24"/>
          <w:szCs w:val="24"/>
        </w:rPr>
        <w:t>к административному регламенту</w:t>
      </w:r>
    </w:p>
    <w:p w14:paraId="18C9E9B2" w14:textId="77777777" w:rsidR="00222EB9" w:rsidRPr="002C1731" w:rsidRDefault="00222EB9" w:rsidP="00FA25BE">
      <w:pPr>
        <w:pStyle w:val="1-"/>
        <w:keepNext w:val="0"/>
        <w:widowControl w:val="0"/>
        <w:spacing w:before="0" w:after="0" w:line="240" w:lineRule="auto"/>
        <w:jc w:val="right"/>
        <w:outlineLvl w:val="9"/>
        <w:rPr>
          <w:rFonts w:ascii="Arial" w:hAnsi="Arial" w:cs="Arial"/>
          <w:b w:val="0"/>
          <w:sz w:val="24"/>
          <w:szCs w:val="24"/>
        </w:rPr>
      </w:pPr>
    </w:p>
    <w:p w14:paraId="59987203" w14:textId="0FC30E97" w:rsidR="00D3355C" w:rsidRDefault="00785FD4" w:rsidP="00FA25BE">
      <w:pPr>
        <w:pStyle w:val="1-"/>
        <w:keepNext w:val="0"/>
        <w:widowControl w:val="0"/>
        <w:spacing w:before="0" w:after="0" w:line="240" w:lineRule="auto"/>
        <w:rPr>
          <w:rFonts w:ascii="Arial" w:hAnsi="Arial" w:cs="Arial"/>
          <w:sz w:val="24"/>
          <w:szCs w:val="24"/>
        </w:rPr>
      </w:pPr>
      <w:bookmarkStart w:id="205" w:name="_Toc491351761"/>
      <w:r w:rsidRPr="002C1731">
        <w:rPr>
          <w:rFonts w:ascii="Arial" w:hAnsi="Arial" w:cs="Arial"/>
          <w:sz w:val="24"/>
          <w:szCs w:val="24"/>
        </w:rPr>
        <w:t xml:space="preserve">Блок-схема предоставления </w:t>
      </w:r>
      <w:r w:rsidR="00550736" w:rsidRPr="002C1731">
        <w:rPr>
          <w:rFonts w:ascii="Arial" w:hAnsi="Arial" w:cs="Arial"/>
          <w:sz w:val="24"/>
          <w:szCs w:val="24"/>
        </w:rPr>
        <w:t>Муниципальной у</w:t>
      </w:r>
      <w:r w:rsidRPr="002C1731">
        <w:rPr>
          <w:rFonts w:ascii="Arial" w:hAnsi="Arial" w:cs="Arial"/>
          <w:sz w:val="24"/>
          <w:szCs w:val="24"/>
        </w:rPr>
        <w:t>слуги</w:t>
      </w:r>
      <w:bookmarkEnd w:id="187"/>
      <w:bookmarkEnd w:id="205"/>
    </w:p>
    <w:p w14:paraId="49136623" w14:textId="1A77F4A1" w:rsidR="000B1BEC" w:rsidRDefault="000B1BEC" w:rsidP="00FA25BE">
      <w:pPr>
        <w:pStyle w:val="1-"/>
        <w:keepNext w:val="0"/>
        <w:widowControl w:val="0"/>
        <w:spacing w:before="0" w:after="0" w:line="240" w:lineRule="auto"/>
        <w:rPr>
          <w:rFonts w:ascii="Arial" w:hAnsi="Arial" w:cs="Arial"/>
          <w:sz w:val="24"/>
          <w:szCs w:val="24"/>
        </w:rPr>
      </w:pPr>
    </w:p>
    <w:p w14:paraId="06F083CE" w14:textId="44E61D8C" w:rsidR="000B1BEC" w:rsidRPr="002C1731" w:rsidRDefault="000B1BEC" w:rsidP="00FA25BE">
      <w:pPr>
        <w:pStyle w:val="1-"/>
        <w:keepNext w:val="0"/>
        <w:widowControl w:val="0"/>
        <w:spacing w:before="0" w:after="0" w:line="240" w:lineRule="auto"/>
        <w:rPr>
          <w:rFonts w:ascii="Arial" w:hAnsi="Arial" w:cs="Arial"/>
          <w:sz w:val="24"/>
          <w:szCs w:val="24"/>
        </w:rPr>
      </w:pPr>
      <w:r>
        <w:rPr>
          <w:noProof/>
        </w:rPr>
        <w:drawing>
          <wp:inline distT="0" distB="0" distL="0" distR="0" wp14:anchorId="4B0855C1" wp14:editId="19CEBB69">
            <wp:extent cx="6153150" cy="6753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53150" cy="6753225"/>
                    </a:xfrm>
                    <a:prstGeom prst="rect">
                      <a:avLst/>
                    </a:prstGeom>
                  </pic:spPr>
                </pic:pic>
              </a:graphicData>
            </a:graphic>
          </wp:inline>
        </w:drawing>
      </w:r>
    </w:p>
    <w:sectPr w:rsidR="000B1BEC" w:rsidRPr="002C1731" w:rsidSect="002C173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A1F4DE" w14:textId="77777777" w:rsidR="00E40AC9" w:rsidRDefault="00E40AC9" w:rsidP="00773C0A">
      <w:pPr>
        <w:spacing w:line="240" w:lineRule="auto"/>
      </w:pPr>
      <w:r>
        <w:separator/>
      </w:r>
    </w:p>
  </w:endnote>
  <w:endnote w:type="continuationSeparator" w:id="0">
    <w:p w14:paraId="757E88A2" w14:textId="77777777" w:rsidR="00E40AC9" w:rsidRDefault="00E40AC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6FFF8" w14:textId="0A1179CD" w:rsidR="002C1731" w:rsidRPr="00F9024E" w:rsidRDefault="002C1731" w:rsidP="00465314">
    <w:pPr>
      <w:pStyle w:val="af1"/>
      <w:framePr w:wrap="none" w:vAnchor="text" w:hAnchor="margin" w:xAlign="right" w:y="1"/>
      <w:rPr>
        <w:rStyle w:val="aff8"/>
        <w:rFonts w:ascii="Times New Roman" w:hAnsi="Times New Roman" w:cs="Times New Roman"/>
        <w:sz w:val="24"/>
        <w:szCs w:val="24"/>
      </w:rPr>
    </w:pPr>
    <w:r w:rsidRPr="00F9024E">
      <w:rPr>
        <w:rStyle w:val="aff8"/>
        <w:rFonts w:ascii="Times New Roman" w:hAnsi="Times New Roman" w:cs="Times New Roman"/>
        <w:sz w:val="24"/>
        <w:szCs w:val="24"/>
      </w:rPr>
      <w:fldChar w:fldCharType="begin"/>
    </w:r>
    <w:r w:rsidRPr="00F9024E">
      <w:rPr>
        <w:rStyle w:val="aff8"/>
        <w:rFonts w:ascii="Times New Roman" w:hAnsi="Times New Roman" w:cs="Times New Roman"/>
        <w:sz w:val="24"/>
        <w:szCs w:val="24"/>
      </w:rPr>
      <w:instrText xml:space="preserve">PAGE  </w:instrText>
    </w:r>
    <w:r w:rsidRPr="00F9024E">
      <w:rPr>
        <w:rStyle w:val="aff8"/>
        <w:rFonts w:ascii="Times New Roman" w:hAnsi="Times New Roman" w:cs="Times New Roman"/>
        <w:sz w:val="24"/>
        <w:szCs w:val="24"/>
      </w:rPr>
      <w:fldChar w:fldCharType="separate"/>
    </w:r>
    <w:r w:rsidR="00E40AC9">
      <w:rPr>
        <w:rStyle w:val="aff8"/>
        <w:rFonts w:ascii="Times New Roman" w:hAnsi="Times New Roman" w:cs="Times New Roman"/>
        <w:noProof/>
        <w:sz w:val="24"/>
        <w:szCs w:val="24"/>
      </w:rPr>
      <w:t>1</w:t>
    </w:r>
    <w:r w:rsidRPr="00F9024E">
      <w:rPr>
        <w:rStyle w:val="aff8"/>
        <w:rFonts w:ascii="Times New Roman" w:hAnsi="Times New Roman" w:cs="Times New Roman"/>
        <w:sz w:val="24"/>
        <w:szCs w:val="24"/>
      </w:rPr>
      <w:fldChar w:fldCharType="end"/>
    </w:r>
  </w:p>
  <w:p w14:paraId="0E76ACC8" w14:textId="77777777" w:rsidR="002C1731" w:rsidRDefault="002C1731">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81306"/>
    </w:sdtPr>
    <w:sdtContent>
      <w:p w14:paraId="1B015500" w14:textId="3FF63327" w:rsidR="002C1731" w:rsidRDefault="002C1731" w:rsidP="00C54837">
        <w:pPr>
          <w:pStyle w:val="af1"/>
          <w:jc w:val="right"/>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AF6969">
          <w:rPr>
            <w:rFonts w:ascii="Times New Roman" w:hAnsi="Times New Roman" w:cs="Times New Roman"/>
            <w:noProof/>
            <w:sz w:val="24"/>
          </w:rPr>
          <w:t>52</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90829" w14:textId="77777777" w:rsidR="00E40AC9" w:rsidRDefault="00E40AC9" w:rsidP="00773C0A">
      <w:pPr>
        <w:spacing w:line="240" w:lineRule="auto"/>
      </w:pPr>
      <w:r>
        <w:separator/>
      </w:r>
    </w:p>
  </w:footnote>
  <w:footnote w:type="continuationSeparator" w:id="0">
    <w:p w14:paraId="5E5C5419" w14:textId="77777777" w:rsidR="00E40AC9" w:rsidRDefault="00E40AC9" w:rsidP="00773C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37D"/>
    <w:multiLevelType w:val="multilevel"/>
    <w:tmpl w:val="A7F8481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844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15:restartNumberingAfterBreak="0">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9" w15:restartNumberingAfterBreak="0">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1D104B9"/>
    <w:multiLevelType w:val="multilevel"/>
    <w:tmpl w:val="9EA80B6A"/>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Arial" w:hAnsi="Arial" w:cs="Arial"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45D67EF"/>
    <w:multiLevelType w:val="hybridMultilevel"/>
    <w:tmpl w:val="EEE0CC4A"/>
    <w:lvl w:ilvl="0" w:tplc="EAF0AB9C">
      <w:start w:val="1"/>
      <w:numFmt w:val="decimal"/>
      <w:pStyle w:val="10"/>
      <w:lvlText w:val="%1)"/>
      <w:lvlJc w:val="left"/>
      <w:pPr>
        <w:ind w:left="1353" w:hanging="360"/>
      </w:pPr>
      <w:rPr>
        <w:i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7" w15:restartNumberingAfterBreak="0">
    <w:nsid w:val="46A32DD0"/>
    <w:multiLevelType w:val="multilevel"/>
    <w:tmpl w:val="65B8C458"/>
    <w:lvl w:ilvl="0">
      <w:start w:val="7"/>
      <w:numFmt w:val="decimal"/>
      <w:lvlText w:val="%1."/>
      <w:lvlJc w:val="left"/>
      <w:pPr>
        <w:ind w:left="2912"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5697321C"/>
    <w:multiLevelType w:val="hybridMultilevel"/>
    <w:tmpl w:val="44EC6478"/>
    <w:lvl w:ilvl="0" w:tplc="8E1416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24" w15:restartNumberingAfterBreak="0">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26" w15:restartNumberingAfterBreak="0">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7" w15:restartNumberingAfterBreak="0">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8" w15:restartNumberingAfterBreak="0">
    <w:nsid w:val="7D190A03"/>
    <w:multiLevelType w:val="multilevel"/>
    <w:tmpl w:val="404E4DE0"/>
    <w:lvl w:ilvl="0">
      <w:start w:val="8"/>
      <w:numFmt w:val="decimal"/>
      <w:lvlText w:val="%1."/>
      <w:lvlJc w:val="left"/>
      <w:pPr>
        <w:ind w:left="502" w:hanging="360"/>
      </w:pPr>
      <w:rPr>
        <w:rFonts w:hint="default"/>
        <w:b/>
      </w:rPr>
    </w:lvl>
    <w:lvl w:ilvl="1">
      <w:start w:val="1"/>
      <w:numFmt w:val="decimal"/>
      <w:lvlText w:val="%1.%2."/>
      <w:lvlJc w:val="left"/>
      <w:pPr>
        <w:ind w:left="277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5"/>
  </w:num>
  <w:num w:numId="4">
    <w:abstractNumId w:val="2"/>
  </w:num>
  <w:num w:numId="5">
    <w:abstractNumId w:val="7"/>
  </w:num>
  <w:num w:numId="6">
    <w:abstractNumId w:val="23"/>
  </w:num>
  <w:num w:numId="7">
    <w:abstractNumId w:val="4"/>
  </w:num>
  <w:num w:numId="8">
    <w:abstractNumId w:val="8"/>
  </w:num>
  <w:num w:numId="9">
    <w:abstractNumId w:val="24"/>
  </w:num>
  <w:num w:numId="10">
    <w:abstractNumId w:val="29"/>
  </w:num>
  <w:num w:numId="11">
    <w:abstractNumId w:val="12"/>
  </w:num>
  <w:num w:numId="12">
    <w:abstractNumId w:val="1"/>
  </w:num>
  <w:num w:numId="13">
    <w:abstractNumId w:val="3"/>
  </w:num>
  <w:num w:numId="14">
    <w:abstractNumId w:val="1"/>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20"/>
  </w:num>
  <w:num w:numId="18">
    <w:abstractNumId w:val="16"/>
  </w:num>
  <w:num w:numId="19">
    <w:abstractNumId w:val="10"/>
  </w:num>
  <w:num w:numId="20">
    <w:abstractNumId w:val="16"/>
    <w:lvlOverride w:ilvl="0">
      <w:startOverride w:val="1"/>
    </w:lvlOverride>
  </w:num>
  <w:num w:numId="21">
    <w:abstractNumId w:val="13"/>
  </w:num>
  <w:num w:numId="22">
    <w:abstractNumId w:val="5"/>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16"/>
    <w:lvlOverride w:ilvl="0">
      <w:startOverride w:val="1"/>
    </w:lvlOverride>
  </w:num>
  <w:num w:numId="31">
    <w:abstractNumId w:val="0"/>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2">
    <w:abstractNumId w:val="14"/>
  </w:num>
  <w:num w:numId="33">
    <w:abstractNumId w:val="15"/>
  </w:num>
  <w:num w:numId="34">
    <w:abstractNumId w:val="9"/>
  </w:num>
  <w:num w:numId="35">
    <w:abstractNumId w:val="27"/>
  </w:num>
  <w:num w:numId="36">
    <w:abstractNumId w:val="26"/>
  </w:num>
  <w:num w:numId="37">
    <w:abstractNumId w:val="3"/>
    <w:lvlOverride w:ilvl="0">
      <w:startOverride w:val="2"/>
    </w:lvlOverride>
  </w:num>
  <w:num w:numId="38">
    <w:abstractNumId w:val="18"/>
  </w:num>
  <w:num w:numId="39">
    <w:abstractNumId w:val="11"/>
  </w:num>
  <w:num w:numId="40">
    <w:abstractNumId w:val="19"/>
  </w:num>
  <w:num w:numId="41">
    <w:abstractNumId w:val="29"/>
  </w:num>
  <w:num w:numId="42">
    <w:abstractNumId w:val="17"/>
  </w:num>
  <w:num w:numId="43">
    <w:abstractNumId w:val="28"/>
  </w:num>
  <w:num w:numId="44">
    <w:abstractNumId w:val="6"/>
  </w:num>
  <w:num w:numId="45">
    <w:abstractNumId w:val="2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2330"/>
    <w:rsid w:val="000139F3"/>
    <w:rsid w:val="00020BFE"/>
    <w:rsid w:val="000214E7"/>
    <w:rsid w:val="00021AEB"/>
    <w:rsid w:val="000253B0"/>
    <w:rsid w:val="00030BDA"/>
    <w:rsid w:val="0003137C"/>
    <w:rsid w:val="00031976"/>
    <w:rsid w:val="00032CAE"/>
    <w:rsid w:val="000339E4"/>
    <w:rsid w:val="00033F65"/>
    <w:rsid w:val="00034BDE"/>
    <w:rsid w:val="0003552B"/>
    <w:rsid w:val="0003760A"/>
    <w:rsid w:val="00037BF5"/>
    <w:rsid w:val="000406AB"/>
    <w:rsid w:val="00041130"/>
    <w:rsid w:val="0004286C"/>
    <w:rsid w:val="000451FB"/>
    <w:rsid w:val="00047B77"/>
    <w:rsid w:val="0005008E"/>
    <w:rsid w:val="00050B88"/>
    <w:rsid w:val="00051658"/>
    <w:rsid w:val="0005505E"/>
    <w:rsid w:val="00056481"/>
    <w:rsid w:val="00056571"/>
    <w:rsid w:val="00057A3B"/>
    <w:rsid w:val="00060F60"/>
    <w:rsid w:val="00062106"/>
    <w:rsid w:val="000636E6"/>
    <w:rsid w:val="00071C51"/>
    <w:rsid w:val="00071FFD"/>
    <w:rsid w:val="0007237D"/>
    <w:rsid w:val="000731CD"/>
    <w:rsid w:val="0007350E"/>
    <w:rsid w:val="000752EB"/>
    <w:rsid w:val="00075CB1"/>
    <w:rsid w:val="0007698B"/>
    <w:rsid w:val="000837BA"/>
    <w:rsid w:val="00084475"/>
    <w:rsid w:val="00086C59"/>
    <w:rsid w:val="00086E24"/>
    <w:rsid w:val="00086F79"/>
    <w:rsid w:val="00087054"/>
    <w:rsid w:val="00087B59"/>
    <w:rsid w:val="00087BD5"/>
    <w:rsid w:val="000904C3"/>
    <w:rsid w:val="00091CBE"/>
    <w:rsid w:val="00093B2F"/>
    <w:rsid w:val="00094522"/>
    <w:rsid w:val="000952C3"/>
    <w:rsid w:val="0009677D"/>
    <w:rsid w:val="00096E7A"/>
    <w:rsid w:val="0009745D"/>
    <w:rsid w:val="00097EF1"/>
    <w:rsid w:val="000A07A1"/>
    <w:rsid w:val="000A0A08"/>
    <w:rsid w:val="000A227C"/>
    <w:rsid w:val="000A3EDC"/>
    <w:rsid w:val="000A4B73"/>
    <w:rsid w:val="000A6AE1"/>
    <w:rsid w:val="000A7940"/>
    <w:rsid w:val="000A7DA5"/>
    <w:rsid w:val="000B006A"/>
    <w:rsid w:val="000B0438"/>
    <w:rsid w:val="000B18F7"/>
    <w:rsid w:val="000B1BEC"/>
    <w:rsid w:val="000B41D8"/>
    <w:rsid w:val="000B45C6"/>
    <w:rsid w:val="000B58BB"/>
    <w:rsid w:val="000C4416"/>
    <w:rsid w:val="000C460F"/>
    <w:rsid w:val="000C4AF3"/>
    <w:rsid w:val="000C58EE"/>
    <w:rsid w:val="000C7BCC"/>
    <w:rsid w:val="000D14A0"/>
    <w:rsid w:val="000D1910"/>
    <w:rsid w:val="000D2A4E"/>
    <w:rsid w:val="000D2E80"/>
    <w:rsid w:val="000D4485"/>
    <w:rsid w:val="000D5BF7"/>
    <w:rsid w:val="000D5E7A"/>
    <w:rsid w:val="000D5F45"/>
    <w:rsid w:val="000D6AA5"/>
    <w:rsid w:val="000D767D"/>
    <w:rsid w:val="000D79C0"/>
    <w:rsid w:val="000E1169"/>
    <w:rsid w:val="000E35BF"/>
    <w:rsid w:val="000E3C69"/>
    <w:rsid w:val="000E4E63"/>
    <w:rsid w:val="000E5112"/>
    <w:rsid w:val="000E5A21"/>
    <w:rsid w:val="000E5C01"/>
    <w:rsid w:val="000E7D63"/>
    <w:rsid w:val="000F02FA"/>
    <w:rsid w:val="000F19B9"/>
    <w:rsid w:val="000F3829"/>
    <w:rsid w:val="000F4531"/>
    <w:rsid w:val="000F5878"/>
    <w:rsid w:val="000F64D6"/>
    <w:rsid w:val="000F7670"/>
    <w:rsid w:val="001006E6"/>
    <w:rsid w:val="00103CA8"/>
    <w:rsid w:val="001071D4"/>
    <w:rsid w:val="00107A89"/>
    <w:rsid w:val="0011088D"/>
    <w:rsid w:val="0011120F"/>
    <w:rsid w:val="00111748"/>
    <w:rsid w:val="001123D3"/>
    <w:rsid w:val="00120568"/>
    <w:rsid w:val="001231FF"/>
    <w:rsid w:val="00123BB7"/>
    <w:rsid w:val="00132173"/>
    <w:rsid w:val="001329B9"/>
    <w:rsid w:val="00132CE7"/>
    <w:rsid w:val="00132ECB"/>
    <w:rsid w:val="001348F3"/>
    <w:rsid w:val="001361AA"/>
    <w:rsid w:val="0013671E"/>
    <w:rsid w:val="00136772"/>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2EC6"/>
    <w:rsid w:val="001745FE"/>
    <w:rsid w:val="00174873"/>
    <w:rsid w:val="001751BF"/>
    <w:rsid w:val="001757B0"/>
    <w:rsid w:val="00175A78"/>
    <w:rsid w:val="00176AE0"/>
    <w:rsid w:val="0018021B"/>
    <w:rsid w:val="00180333"/>
    <w:rsid w:val="00181FF3"/>
    <w:rsid w:val="00182239"/>
    <w:rsid w:val="001838E0"/>
    <w:rsid w:val="00184BD8"/>
    <w:rsid w:val="001857C3"/>
    <w:rsid w:val="00186DC6"/>
    <w:rsid w:val="00186FD1"/>
    <w:rsid w:val="0018709B"/>
    <w:rsid w:val="001907A0"/>
    <w:rsid w:val="001936BD"/>
    <w:rsid w:val="00195139"/>
    <w:rsid w:val="00195A70"/>
    <w:rsid w:val="00195A75"/>
    <w:rsid w:val="001961FB"/>
    <w:rsid w:val="00196F1F"/>
    <w:rsid w:val="001A00A0"/>
    <w:rsid w:val="001A068B"/>
    <w:rsid w:val="001A18A4"/>
    <w:rsid w:val="001A193C"/>
    <w:rsid w:val="001A30E9"/>
    <w:rsid w:val="001A3A0E"/>
    <w:rsid w:val="001A463A"/>
    <w:rsid w:val="001A6456"/>
    <w:rsid w:val="001A685C"/>
    <w:rsid w:val="001A706C"/>
    <w:rsid w:val="001A76BF"/>
    <w:rsid w:val="001B13E8"/>
    <w:rsid w:val="001B4EDC"/>
    <w:rsid w:val="001B5A41"/>
    <w:rsid w:val="001B672C"/>
    <w:rsid w:val="001B7A6B"/>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C7F94"/>
    <w:rsid w:val="001D19CF"/>
    <w:rsid w:val="001D1B0D"/>
    <w:rsid w:val="001D5910"/>
    <w:rsid w:val="001D6072"/>
    <w:rsid w:val="001D73D8"/>
    <w:rsid w:val="001E0023"/>
    <w:rsid w:val="001E2A11"/>
    <w:rsid w:val="001E37D5"/>
    <w:rsid w:val="001E3907"/>
    <w:rsid w:val="001E4633"/>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272D"/>
    <w:rsid w:val="0021396E"/>
    <w:rsid w:val="00213A96"/>
    <w:rsid w:val="00217AC6"/>
    <w:rsid w:val="00217CD8"/>
    <w:rsid w:val="002201CE"/>
    <w:rsid w:val="00220D4D"/>
    <w:rsid w:val="00222EB9"/>
    <w:rsid w:val="00223E07"/>
    <w:rsid w:val="002267FD"/>
    <w:rsid w:val="00230207"/>
    <w:rsid w:val="00230E95"/>
    <w:rsid w:val="00234059"/>
    <w:rsid w:val="00235AC3"/>
    <w:rsid w:val="00236A54"/>
    <w:rsid w:val="002375C6"/>
    <w:rsid w:val="002375EF"/>
    <w:rsid w:val="00240B07"/>
    <w:rsid w:val="002432C9"/>
    <w:rsid w:val="00246B5D"/>
    <w:rsid w:val="00247593"/>
    <w:rsid w:val="0024799D"/>
    <w:rsid w:val="00252828"/>
    <w:rsid w:val="002532BB"/>
    <w:rsid w:val="002533B7"/>
    <w:rsid w:val="00253687"/>
    <w:rsid w:val="00253720"/>
    <w:rsid w:val="002605BF"/>
    <w:rsid w:val="00260B95"/>
    <w:rsid w:val="00262516"/>
    <w:rsid w:val="0026488B"/>
    <w:rsid w:val="00265273"/>
    <w:rsid w:val="00265D86"/>
    <w:rsid w:val="00265FB6"/>
    <w:rsid w:val="00267D76"/>
    <w:rsid w:val="00267FF0"/>
    <w:rsid w:val="00273103"/>
    <w:rsid w:val="00275935"/>
    <w:rsid w:val="00275F14"/>
    <w:rsid w:val="00280E36"/>
    <w:rsid w:val="002812FB"/>
    <w:rsid w:val="00281711"/>
    <w:rsid w:val="00281933"/>
    <w:rsid w:val="00281D39"/>
    <w:rsid w:val="00285D26"/>
    <w:rsid w:val="0028733D"/>
    <w:rsid w:val="00287424"/>
    <w:rsid w:val="00290A33"/>
    <w:rsid w:val="00291006"/>
    <w:rsid w:val="002927CC"/>
    <w:rsid w:val="0029388F"/>
    <w:rsid w:val="00295F82"/>
    <w:rsid w:val="00297126"/>
    <w:rsid w:val="00297CD1"/>
    <w:rsid w:val="002A0B1C"/>
    <w:rsid w:val="002A2BD3"/>
    <w:rsid w:val="002A532B"/>
    <w:rsid w:val="002A62EE"/>
    <w:rsid w:val="002A70AC"/>
    <w:rsid w:val="002A790D"/>
    <w:rsid w:val="002A7F39"/>
    <w:rsid w:val="002B499C"/>
    <w:rsid w:val="002B56AC"/>
    <w:rsid w:val="002C160A"/>
    <w:rsid w:val="002C1731"/>
    <w:rsid w:val="002C29A1"/>
    <w:rsid w:val="002C2C92"/>
    <w:rsid w:val="002C3A5E"/>
    <w:rsid w:val="002C3DC7"/>
    <w:rsid w:val="002C4079"/>
    <w:rsid w:val="002D162C"/>
    <w:rsid w:val="002D1777"/>
    <w:rsid w:val="002D2DB8"/>
    <w:rsid w:val="002D36F3"/>
    <w:rsid w:val="002D3AFF"/>
    <w:rsid w:val="002D5582"/>
    <w:rsid w:val="002D7660"/>
    <w:rsid w:val="002D7A63"/>
    <w:rsid w:val="002E0F5A"/>
    <w:rsid w:val="002E1D5D"/>
    <w:rsid w:val="002E2AF0"/>
    <w:rsid w:val="002E4427"/>
    <w:rsid w:val="002E46AB"/>
    <w:rsid w:val="002E5BC9"/>
    <w:rsid w:val="002E5C71"/>
    <w:rsid w:val="002E79F5"/>
    <w:rsid w:val="002F111E"/>
    <w:rsid w:val="002F4305"/>
    <w:rsid w:val="00300794"/>
    <w:rsid w:val="0030151F"/>
    <w:rsid w:val="0030189A"/>
    <w:rsid w:val="003029BA"/>
    <w:rsid w:val="00302DC6"/>
    <w:rsid w:val="0030427E"/>
    <w:rsid w:val="00304CD7"/>
    <w:rsid w:val="00305C55"/>
    <w:rsid w:val="00311742"/>
    <w:rsid w:val="00312578"/>
    <w:rsid w:val="00312583"/>
    <w:rsid w:val="0031271F"/>
    <w:rsid w:val="00312924"/>
    <w:rsid w:val="0031594B"/>
    <w:rsid w:val="0031651F"/>
    <w:rsid w:val="00316C0A"/>
    <w:rsid w:val="00322710"/>
    <w:rsid w:val="00322C25"/>
    <w:rsid w:val="00324C24"/>
    <w:rsid w:val="0032542D"/>
    <w:rsid w:val="0032737E"/>
    <w:rsid w:val="00332251"/>
    <w:rsid w:val="00333AC9"/>
    <w:rsid w:val="00333EE7"/>
    <w:rsid w:val="0034127A"/>
    <w:rsid w:val="00341FD6"/>
    <w:rsid w:val="00342238"/>
    <w:rsid w:val="00342C2F"/>
    <w:rsid w:val="003446ED"/>
    <w:rsid w:val="003456AA"/>
    <w:rsid w:val="00352920"/>
    <w:rsid w:val="0035349F"/>
    <w:rsid w:val="003541DC"/>
    <w:rsid w:val="003545E9"/>
    <w:rsid w:val="00354A66"/>
    <w:rsid w:val="00354AC8"/>
    <w:rsid w:val="00356105"/>
    <w:rsid w:val="00356C1A"/>
    <w:rsid w:val="00357FD0"/>
    <w:rsid w:val="00361B3D"/>
    <w:rsid w:val="003629FE"/>
    <w:rsid w:val="00363AC5"/>
    <w:rsid w:val="003717B3"/>
    <w:rsid w:val="00373070"/>
    <w:rsid w:val="003733DD"/>
    <w:rsid w:val="00375B2E"/>
    <w:rsid w:val="00375DD2"/>
    <w:rsid w:val="003807DA"/>
    <w:rsid w:val="00382993"/>
    <w:rsid w:val="00382D68"/>
    <w:rsid w:val="00382EF0"/>
    <w:rsid w:val="003831A9"/>
    <w:rsid w:val="00383602"/>
    <w:rsid w:val="003844E7"/>
    <w:rsid w:val="00384E10"/>
    <w:rsid w:val="00386107"/>
    <w:rsid w:val="00387843"/>
    <w:rsid w:val="00387AAE"/>
    <w:rsid w:val="00390F5A"/>
    <w:rsid w:val="00391F84"/>
    <w:rsid w:val="00396A6F"/>
    <w:rsid w:val="003A0FFA"/>
    <w:rsid w:val="003A1254"/>
    <w:rsid w:val="003A22B3"/>
    <w:rsid w:val="003A2875"/>
    <w:rsid w:val="003A3A62"/>
    <w:rsid w:val="003A4085"/>
    <w:rsid w:val="003A41D3"/>
    <w:rsid w:val="003A4544"/>
    <w:rsid w:val="003A4812"/>
    <w:rsid w:val="003A64FB"/>
    <w:rsid w:val="003A65AD"/>
    <w:rsid w:val="003A7354"/>
    <w:rsid w:val="003B0DE0"/>
    <w:rsid w:val="003B0F11"/>
    <w:rsid w:val="003B2B6D"/>
    <w:rsid w:val="003B32DC"/>
    <w:rsid w:val="003B5C4D"/>
    <w:rsid w:val="003B5FCB"/>
    <w:rsid w:val="003B749B"/>
    <w:rsid w:val="003B7554"/>
    <w:rsid w:val="003C3AF9"/>
    <w:rsid w:val="003C436E"/>
    <w:rsid w:val="003C6591"/>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4ED2"/>
    <w:rsid w:val="003E5689"/>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7DF"/>
    <w:rsid w:val="00433F37"/>
    <w:rsid w:val="0043620C"/>
    <w:rsid w:val="00436462"/>
    <w:rsid w:val="00436FB8"/>
    <w:rsid w:val="00441778"/>
    <w:rsid w:val="00443887"/>
    <w:rsid w:val="00443C45"/>
    <w:rsid w:val="00444047"/>
    <w:rsid w:val="004440C7"/>
    <w:rsid w:val="004447F7"/>
    <w:rsid w:val="004449A7"/>
    <w:rsid w:val="00444F06"/>
    <w:rsid w:val="00447A8B"/>
    <w:rsid w:val="00451225"/>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05E9"/>
    <w:rsid w:val="00482C78"/>
    <w:rsid w:val="00482E64"/>
    <w:rsid w:val="00483766"/>
    <w:rsid w:val="00486359"/>
    <w:rsid w:val="004866BC"/>
    <w:rsid w:val="004905F3"/>
    <w:rsid w:val="0049076F"/>
    <w:rsid w:val="00492A55"/>
    <w:rsid w:val="00493393"/>
    <w:rsid w:val="00494ED0"/>
    <w:rsid w:val="00496099"/>
    <w:rsid w:val="004972B9"/>
    <w:rsid w:val="0049734A"/>
    <w:rsid w:val="004A0127"/>
    <w:rsid w:val="004A225F"/>
    <w:rsid w:val="004A2C0A"/>
    <w:rsid w:val="004A3D19"/>
    <w:rsid w:val="004A3D21"/>
    <w:rsid w:val="004A4268"/>
    <w:rsid w:val="004A484E"/>
    <w:rsid w:val="004A5147"/>
    <w:rsid w:val="004A673E"/>
    <w:rsid w:val="004B2F5F"/>
    <w:rsid w:val="004B4C40"/>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3B3B"/>
    <w:rsid w:val="00527463"/>
    <w:rsid w:val="00527BB1"/>
    <w:rsid w:val="00534B9C"/>
    <w:rsid w:val="00535C5F"/>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56E22"/>
    <w:rsid w:val="00560792"/>
    <w:rsid w:val="00560D10"/>
    <w:rsid w:val="005625CD"/>
    <w:rsid w:val="00563F36"/>
    <w:rsid w:val="005663EC"/>
    <w:rsid w:val="005675EA"/>
    <w:rsid w:val="005709CD"/>
    <w:rsid w:val="00571479"/>
    <w:rsid w:val="00572B80"/>
    <w:rsid w:val="005734E7"/>
    <w:rsid w:val="00574B57"/>
    <w:rsid w:val="005753C7"/>
    <w:rsid w:val="005763B8"/>
    <w:rsid w:val="00576F3F"/>
    <w:rsid w:val="00582109"/>
    <w:rsid w:val="00582DEF"/>
    <w:rsid w:val="00583A85"/>
    <w:rsid w:val="00583F00"/>
    <w:rsid w:val="00584626"/>
    <w:rsid w:val="00585C69"/>
    <w:rsid w:val="0058660C"/>
    <w:rsid w:val="00586B27"/>
    <w:rsid w:val="005A06F1"/>
    <w:rsid w:val="005A2FE3"/>
    <w:rsid w:val="005A3F5A"/>
    <w:rsid w:val="005A4003"/>
    <w:rsid w:val="005A4550"/>
    <w:rsid w:val="005A4ED1"/>
    <w:rsid w:val="005A513F"/>
    <w:rsid w:val="005A6DD8"/>
    <w:rsid w:val="005A7F57"/>
    <w:rsid w:val="005B0BA6"/>
    <w:rsid w:val="005B5206"/>
    <w:rsid w:val="005B5FC3"/>
    <w:rsid w:val="005C0E85"/>
    <w:rsid w:val="005C2F1A"/>
    <w:rsid w:val="005C3F19"/>
    <w:rsid w:val="005C4DA7"/>
    <w:rsid w:val="005C65F8"/>
    <w:rsid w:val="005C6992"/>
    <w:rsid w:val="005D30EB"/>
    <w:rsid w:val="005D3647"/>
    <w:rsid w:val="005E1530"/>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07E"/>
    <w:rsid w:val="006021F8"/>
    <w:rsid w:val="00603153"/>
    <w:rsid w:val="00605F86"/>
    <w:rsid w:val="00607E19"/>
    <w:rsid w:val="00610D04"/>
    <w:rsid w:val="00610F4E"/>
    <w:rsid w:val="00611E91"/>
    <w:rsid w:val="00611EBB"/>
    <w:rsid w:val="00611F13"/>
    <w:rsid w:val="00611F93"/>
    <w:rsid w:val="00612C71"/>
    <w:rsid w:val="006155FA"/>
    <w:rsid w:val="00615AAB"/>
    <w:rsid w:val="00615CC3"/>
    <w:rsid w:val="00616339"/>
    <w:rsid w:val="00617B5F"/>
    <w:rsid w:val="006225CA"/>
    <w:rsid w:val="006226A2"/>
    <w:rsid w:val="006228CC"/>
    <w:rsid w:val="00622F57"/>
    <w:rsid w:val="00623EA4"/>
    <w:rsid w:val="0062445A"/>
    <w:rsid w:val="0062451D"/>
    <w:rsid w:val="0062637B"/>
    <w:rsid w:val="00626461"/>
    <w:rsid w:val="00627FD9"/>
    <w:rsid w:val="00631112"/>
    <w:rsid w:val="00633A95"/>
    <w:rsid w:val="00634854"/>
    <w:rsid w:val="00637BA1"/>
    <w:rsid w:val="006418EF"/>
    <w:rsid w:val="00643209"/>
    <w:rsid w:val="00644C3B"/>
    <w:rsid w:val="006470E0"/>
    <w:rsid w:val="0064719D"/>
    <w:rsid w:val="00650EA7"/>
    <w:rsid w:val="00651196"/>
    <w:rsid w:val="006516F1"/>
    <w:rsid w:val="0065447D"/>
    <w:rsid w:val="00655767"/>
    <w:rsid w:val="00655A77"/>
    <w:rsid w:val="00655D98"/>
    <w:rsid w:val="00662FCB"/>
    <w:rsid w:val="006633F3"/>
    <w:rsid w:val="0066444D"/>
    <w:rsid w:val="006657A2"/>
    <w:rsid w:val="00671879"/>
    <w:rsid w:val="00672895"/>
    <w:rsid w:val="00672F99"/>
    <w:rsid w:val="0067337E"/>
    <w:rsid w:val="00673CE7"/>
    <w:rsid w:val="00674C2B"/>
    <w:rsid w:val="00675171"/>
    <w:rsid w:val="00677D47"/>
    <w:rsid w:val="006814CE"/>
    <w:rsid w:val="0068390B"/>
    <w:rsid w:val="00684808"/>
    <w:rsid w:val="0068494E"/>
    <w:rsid w:val="00685365"/>
    <w:rsid w:val="0068788C"/>
    <w:rsid w:val="00690550"/>
    <w:rsid w:val="00693189"/>
    <w:rsid w:val="00693A9A"/>
    <w:rsid w:val="00696422"/>
    <w:rsid w:val="00696475"/>
    <w:rsid w:val="006972D9"/>
    <w:rsid w:val="00697E8B"/>
    <w:rsid w:val="006A4046"/>
    <w:rsid w:val="006A4CD8"/>
    <w:rsid w:val="006B441B"/>
    <w:rsid w:val="006B6DD6"/>
    <w:rsid w:val="006C0383"/>
    <w:rsid w:val="006C0B25"/>
    <w:rsid w:val="006C118F"/>
    <w:rsid w:val="006C1A6D"/>
    <w:rsid w:val="006C3AC5"/>
    <w:rsid w:val="006C74EC"/>
    <w:rsid w:val="006D0962"/>
    <w:rsid w:val="006D2EE0"/>
    <w:rsid w:val="006D3A98"/>
    <w:rsid w:val="006D5B01"/>
    <w:rsid w:val="006E0491"/>
    <w:rsid w:val="006E2352"/>
    <w:rsid w:val="006E3102"/>
    <w:rsid w:val="006E3E99"/>
    <w:rsid w:val="006E42DE"/>
    <w:rsid w:val="006E454A"/>
    <w:rsid w:val="006E4F7B"/>
    <w:rsid w:val="006F0733"/>
    <w:rsid w:val="006F1590"/>
    <w:rsid w:val="006F2E1E"/>
    <w:rsid w:val="006F4CF3"/>
    <w:rsid w:val="006F76B8"/>
    <w:rsid w:val="00703323"/>
    <w:rsid w:val="007045F7"/>
    <w:rsid w:val="00704D44"/>
    <w:rsid w:val="007062CA"/>
    <w:rsid w:val="007063C6"/>
    <w:rsid w:val="007077ED"/>
    <w:rsid w:val="00710571"/>
    <w:rsid w:val="00710AD6"/>
    <w:rsid w:val="00710D5E"/>
    <w:rsid w:val="00710FF6"/>
    <w:rsid w:val="007113F6"/>
    <w:rsid w:val="007116CB"/>
    <w:rsid w:val="00712DF9"/>
    <w:rsid w:val="007149D5"/>
    <w:rsid w:val="00714A90"/>
    <w:rsid w:val="007179EB"/>
    <w:rsid w:val="00722C02"/>
    <w:rsid w:val="00723B35"/>
    <w:rsid w:val="00723B3C"/>
    <w:rsid w:val="00726C10"/>
    <w:rsid w:val="007302B3"/>
    <w:rsid w:val="0073401D"/>
    <w:rsid w:val="00735A46"/>
    <w:rsid w:val="00735CAE"/>
    <w:rsid w:val="007360A6"/>
    <w:rsid w:val="00736C02"/>
    <w:rsid w:val="0074169E"/>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761F5"/>
    <w:rsid w:val="00780726"/>
    <w:rsid w:val="00780CC1"/>
    <w:rsid w:val="00783E42"/>
    <w:rsid w:val="00784B5E"/>
    <w:rsid w:val="0078545A"/>
    <w:rsid w:val="00785FD4"/>
    <w:rsid w:val="00785FED"/>
    <w:rsid w:val="007901F1"/>
    <w:rsid w:val="00790641"/>
    <w:rsid w:val="0079327B"/>
    <w:rsid w:val="00794118"/>
    <w:rsid w:val="00795057"/>
    <w:rsid w:val="007955B3"/>
    <w:rsid w:val="00795973"/>
    <w:rsid w:val="00796728"/>
    <w:rsid w:val="007A158E"/>
    <w:rsid w:val="007A27AD"/>
    <w:rsid w:val="007A4C6F"/>
    <w:rsid w:val="007A56CD"/>
    <w:rsid w:val="007A5BF5"/>
    <w:rsid w:val="007A5DDC"/>
    <w:rsid w:val="007A63B7"/>
    <w:rsid w:val="007A6E0D"/>
    <w:rsid w:val="007B212D"/>
    <w:rsid w:val="007B4F11"/>
    <w:rsid w:val="007B5084"/>
    <w:rsid w:val="007B599D"/>
    <w:rsid w:val="007C19E0"/>
    <w:rsid w:val="007C1EBE"/>
    <w:rsid w:val="007C23BC"/>
    <w:rsid w:val="007C2C5C"/>
    <w:rsid w:val="007C3448"/>
    <w:rsid w:val="007C3FFE"/>
    <w:rsid w:val="007C55F6"/>
    <w:rsid w:val="007C59A6"/>
    <w:rsid w:val="007D42B8"/>
    <w:rsid w:val="007D60EA"/>
    <w:rsid w:val="007E2630"/>
    <w:rsid w:val="007E7321"/>
    <w:rsid w:val="007E7A57"/>
    <w:rsid w:val="007F1B12"/>
    <w:rsid w:val="007F2510"/>
    <w:rsid w:val="007F278A"/>
    <w:rsid w:val="007F44D7"/>
    <w:rsid w:val="007F6954"/>
    <w:rsid w:val="007F780E"/>
    <w:rsid w:val="00800A39"/>
    <w:rsid w:val="00800D99"/>
    <w:rsid w:val="008030CB"/>
    <w:rsid w:val="00804EB3"/>
    <w:rsid w:val="00804F94"/>
    <w:rsid w:val="008052A0"/>
    <w:rsid w:val="008173D1"/>
    <w:rsid w:val="00817603"/>
    <w:rsid w:val="008223A4"/>
    <w:rsid w:val="00822C1F"/>
    <w:rsid w:val="00824605"/>
    <w:rsid w:val="00826310"/>
    <w:rsid w:val="00826363"/>
    <w:rsid w:val="00827516"/>
    <w:rsid w:val="00831BAC"/>
    <w:rsid w:val="00833066"/>
    <w:rsid w:val="0083407E"/>
    <w:rsid w:val="00835296"/>
    <w:rsid w:val="00836627"/>
    <w:rsid w:val="00836F0A"/>
    <w:rsid w:val="00841091"/>
    <w:rsid w:val="0084434C"/>
    <w:rsid w:val="00844ABA"/>
    <w:rsid w:val="00847CF5"/>
    <w:rsid w:val="008522E9"/>
    <w:rsid w:val="00852300"/>
    <w:rsid w:val="008535C4"/>
    <w:rsid w:val="00854D33"/>
    <w:rsid w:val="00854E22"/>
    <w:rsid w:val="0085514C"/>
    <w:rsid w:val="0086026A"/>
    <w:rsid w:val="00861379"/>
    <w:rsid w:val="00861AD7"/>
    <w:rsid w:val="00861BA2"/>
    <w:rsid w:val="008639CF"/>
    <w:rsid w:val="0086544C"/>
    <w:rsid w:val="0086588C"/>
    <w:rsid w:val="00865D97"/>
    <w:rsid w:val="0087051D"/>
    <w:rsid w:val="00873592"/>
    <w:rsid w:val="008736BC"/>
    <w:rsid w:val="00874B72"/>
    <w:rsid w:val="00875F50"/>
    <w:rsid w:val="00876879"/>
    <w:rsid w:val="008814CD"/>
    <w:rsid w:val="00882237"/>
    <w:rsid w:val="00882D4B"/>
    <w:rsid w:val="0088374B"/>
    <w:rsid w:val="00884833"/>
    <w:rsid w:val="00890495"/>
    <w:rsid w:val="00891BF4"/>
    <w:rsid w:val="00892842"/>
    <w:rsid w:val="0089442C"/>
    <w:rsid w:val="00895899"/>
    <w:rsid w:val="0089598A"/>
    <w:rsid w:val="0089626E"/>
    <w:rsid w:val="008A0C39"/>
    <w:rsid w:val="008A2702"/>
    <w:rsid w:val="008A27E6"/>
    <w:rsid w:val="008A29B0"/>
    <w:rsid w:val="008A2EFA"/>
    <w:rsid w:val="008A3439"/>
    <w:rsid w:val="008A5141"/>
    <w:rsid w:val="008A5E38"/>
    <w:rsid w:val="008A6474"/>
    <w:rsid w:val="008A674F"/>
    <w:rsid w:val="008A6A56"/>
    <w:rsid w:val="008B056D"/>
    <w:rsid w:val="008B0DA8"/>
    <w:rsid w:val="008B1423"/>
    <w:rsid w:val="008B1C1D"/>
    <w:rsid w:val="008B3649"/>
    <w:rsid w:val="008B7543"/>
    <w:rsid w:val="008C0A9D"/>
    <w:rsid w:val="008C19DA"/>
    <w:rsid w:val="008C3A23"/>
    <w:rsid w:val="008C3E11"/>
    <w:rsid w:val="008C3F15"/>
    <w:rsid w:val="008C48BA"/>
    <w:rsid w:val="008C596E"/>
    <w:rsid w:val="008C59F5"/>
    <w:rsid w:val="008C62F6"/>
    <w:rsid w:val="008C6997"/>
    <w:rsid w:val="008C70D1"/>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60D"/>
    <w:rsid w:val="0090575D"/>
    <w:rsid w:val="00905A65"/>
    <w:rsid w:val="0091280F"/>
    <w:rsid w:val="00913D0E"/>
    <w:rsid w:val="00913E7C"/>
    <w:rsid w:val="00913FE6"/>
    <w:rsid w:val="00916393"/>
    <w:rsid w:val="00916A6A"/>
    <w:rsid w:val="00916B2A"/>
    <w:rsid w:val="00920858"/>
    <w:rsid w:val="00921BC9"/>
    <w:rsid w:val="00921C78"/>
    <w:rsid w:val="009239E3"/>
    <w:rsid w:val="00924122"/>
    <w:rsid w:val="00924366"/>
    <w:rsid w:val="009246C7"/>
    <w:rsid w:val="009249E2"/>
    <w:rsid w:val="009271CF"/>
    <w:rsid w:val="0092781A"/>
    <w:rsid w:val="009300D3"/>
    <w:rsid w:val="00932B49"/>
    <w:rsid w:val="00932EB1"/>
    <w:rsid w:val="00935252"/>
    <w:rsid w:val="009358E8"/>
    <w:rsid w:val="009365DD"/>
    <w:rsid w:val="00937687"/>
    <w:rsid w:val="00940370"/>
    <w:rsid w:val="00941EC2"/>
    <w:rsid w:val="009444C9"/>
    <w:rsid w:val="00946ED5"/>
    <w:rsid w:val="00947ECB"/>
    <w:rsid w:val="00951A16"/>
    <w:rsid w:val="00951A88"/>
    <w:rsid w:val="009523A4"/>
    <w:rsid w:val="009528BA"/>
    <w:rsid w:val="00952907"/>
    <w:rsid w:val="00953306"/>
    <w:rsid w:val="009541C6"/>
    <w:rsid w:val="00955E8D"/>
    <w:rsid w:val="009564EA"/>
    <w:rsid w:val="00956E7D"/>
    <w:rsid w:val="009577F8"/>
    <w:rsid w:val="009577FC"/>
    <w:rsid w:val="009610C3"/>
    <w:rsid w:val="0096162B"/>
    <w:rsid w:val="009632EA"/>
    <w:rsid w:val="00965140"/>
    <w:rsid w:val="0096556C"/>
    <w:rsid w:val="00965964"/>
    <w:rsid w:val="009710BA"/>
    <w:rsid w:val="00972046"/>
    <w:rsid w:val="00972372"/>
    <w:rsid w:val="00974B9C"/>
    <w:rsid w:val="009753DA"/>
    <w:rsid w:val="00975997"/>
    <w:rsid w:val="009759C4"/>
    <w:rsid w:val="00975C16"/>
    <w:rsid w:val="009772F0"/>
    <w:rsid w:val="0098268B"/>
    <w:rsid w:val="009840F2"/>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773"/>
    <w:rsid w:val="009B3C2B"/>
    <w:rsid w:val="009B5A25"/>
    <w:rsid w:val="009B6529"/>
    <w:rsid w:val="009B6569"/>
    <w:rsid w:val="009C3DDB"/>
    <w:rsid w:val="009C4D27"/>
    <w:rsid w:val="009C7116"/>
    <w:rsid w:val="009D0449"/>
    <w:rsid w:val="009D0ECF"/>
    <w:rsid w:val="009D3126"/>
    <w:rsid w:val="009D46C4"/>
    <w:rsid w:val="009E191F"/>
    <w:rsid w:val="009E3E05"/>
    <w:rsid w:val="009E69AB"/>
    <w:rsid w:val="009E7118"/>
    <w:rsid w:val="009F110B"/>
    <w:rsid w:val="009F255E"/>
    <w:rsid w:val="009F3114"/>
    <w:rsid w:val="009F31A5"/>
    <w:rsid w:val="009F3936"/>
    <w:rsid w:val="009F643D"/>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2120"/>
    <w:rsid w:val="00A225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447"/>
    <w:rsid w:val="00A46AD9"/>
    <w:rsid w:val="00A46FCB"/>
    <w:rsid w:val="00A47A6A"/>
    <w:rsid w:val="00A50498"/>
    <w:rsid w:val="00A506DA"/>
    <w:rsid w:val="00A506F3"/>
    <w:rsid w:val="00A516F9"/>
    <w:rsid w:val="00A53DB4"/>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458"/>
    <w:rsid w:val="00A81733"/>
    <w:rsid w:val="00A835D1"/>
    <w:rsid w:val="00A8399F"/>
    <w:rsid w:val="00A83EA6"/>
    <w:rsid w:val="00A841A5"/>
    <w:rsid w:val="00A866E3"/>
    <w:rsid w:val="00A87D91"/>
    <w:rsid w:val="00A87D92"/>
    <w:rsid w:val="00A91661"/>
    <w:rsid w:val="00A91E9E"/>
    <w:rsid w:val="00A923D7"/>
    <w:rsid w:val="00A92980"/>
    <w:rsid w:val="00A948FF"/>
    <w:rsid w:val="00A95011"/>
    <w:rsid w:val="00AA36FE"/>
    <w:rsid w:val="00AA3CE4"/>
    <w:rsid w:val="00AA51AA"/>
    <w:rsid w:val="00AA5460"/>
    <w:rsid w:val="00AA6BE0"/>
    <w:rsid w:val="00AA7E38"/>
    <w:rsid w:val="00AB0BD9"/>
    <w:rsid w:val="00AB0F41"/>
    <w:rsid w:val="00AB1560"/>
    <w:rsid w:val="00AB2839"/>
    <w:rsid w:val="00AB3BE7"/>
    <w:rsid w:val="00AB4A8B"/>
    <w:rsid w:val="00AB51C6"/>
    <w:rsid w:val="00AB560B"/>
    <w:rsid w:val="00AB6A44"/>
    <w:rsid w:val="00AC0571"/>
    <w:rsid w:val="00AC0A78"/>
    <w:rsid w:val="00AC1F8C"/>
    <w:rsid w:val="00AC3698"/>
    <w:rsid w:val="00AC4011"/>
    <w:rsid w:val="00AC6BE5"/>
    <w:rsid w:val="00AC7BD5"/>
    <w:rsid w:val="00AD1FE3"/>
    <w:rsid w:val="00AD2466"/>
    <w:rsid w:val="00AD5624"/>
    <w:rsid w:val="00AD61A2"/>
    <w:rsid w:val="00AE0421"/>
    <w:rsid w:val="00AE1074"/>
    <w:rsid w:val="00AE1D52"/>
    <w:rsid w:val="00AE2DCF"/>
    <w:rsid w:val="00AE749F"/>
    <w:rsid w:val="00AF0BA0"/>
    <w:rsid w:val="00AF26C5"/>
    <w:rsid w:val="00AF3242"/>
    <w:rsid w:val="00AF43FA"/>
    <w:rsid w:val="00AF5B3B"/>
    <w:rsid w:val="00AF68E5"/>
    <w:rsid w:val="00AF6969"/>
    <w:rsid w:val="00AF7637"/>
    <w:rsid w:val="00AF7E7D"/>
    <w:rsid w:val="00B01904"/>
    <w:rsid w:val="00B04D44"/>
    <w:rsid w:val="00B067D1"/>
    <w:rsid w:val="00B07E38"/>
    <w:rsid w:val="00B118BD"/>
    <w:rsid w:val="00B12076"/>
    <w:rsid w:val="00B12382"/>
    <w:rsid w:val="00B136D2"/>
    <w:rsid w:val="00B15B4E"/>
    <w:rsid w:val="00B20AB2"/>
    <w:rsid w:val="00B22D0A"/>
    <w:rsid w:val="00B23D87"/>
    <w:rsid w:val="00B241BB"/>
    <w:rsid w:val="00B24AD1"/>
    <w:rsid w:val="00B27829"/>
    <w:rsid w:val="00B30EBA"/>
    <w:rsid w:val="00B33269"/>
    <w:rsid w:val="00B33CEF"/>
    <w:rsid w:val="00B34022"/>
    <w:rsid w:val="00B372D6"/>
    <w:rsid w:val="00B43CA5"/>
    <w:rsid w:val="00B45F54"/>
    <w:rsid w:val="00B477C7"/>
    <w:rsid w:val="00B525E2"/>
    <w:rsid w:val="00B53165"/>
    <w:rsid w:val="00B53F06"/>
    <w:rsid w:val="00B54C38"/>
    <w:rsid w:val="00B5664F"/>
    <w:rsid w:val="00B60343"/>
    <w:rsid w:val="00B60FD9"/>
    <w:rsid w:val="00B615D4"/>
    <w:rsid w:val="00B61F1C"/>
    <w:rsid w:val="00B6238F"/>
    <w:rsid w:val="00B642F4"/>
    <w:rsid w:val="00B67E68"/>
    <w:rsid w:val="00B70237"/>
    <w:rsid w:val="00B70F4E"/>
    <w:rsid w:val="00B73EA8"/>
    <w:rsid w:val="00B745DC"/>
    <w:rsid w:val="00B76AAF"/>
    <w:rsid w:val="00B801B7"/>
    <w:rsid w:val="00B826D3"/>
    <w:rsid w:val="00B83006"/>
    <w:rsid w:val="00B831DE"/>
    <w:rsid w:val="00B840AF"/>
    <w:rsid w:val="00B848EE"/>
    <w:rsid w:val="00B84C0F"/>
    <w:rsid w:val="00B8539C"/>
    <w:rsid w:val="00B86167"/>
    <w:rsid w:val="00B86E3F"/>
    <w:rsid w:val="00B91ED0"/>
    <w:rsid w:val="00B95AE8"/>
    <w:rsid w:val="00B96285"/>
    <w:rsid w:val="00B964A2"/>
    <w:rsid w:val="00BA1878"/>
    <w:rsid w:val="00BA24AC"/>
    <w:rsid w:val="00BA27B6"/>
    <w:rsid w:val="00BA3BAE"/>
    <w:rsid w:val="00BA4BB3"/>
    <w:rsid w:val="00BA5D11"/>
    <w:rsid w:val="00BA6814"/>
    <w:rsid w:val="00BB3EFC"/>
    <w:rsid w:val="00BB417E"/>
    <w:rsid w:val="00BB63D7"/>
    <w:rsid w:val="00BB791C"/>
    <w:rsid w:val="00BC029A"/>
    <w:rsid w:val="00BC2AF2"/>
    <w:rsid w:val="00BC657E"/>
    <w:rsid w:val="00BC6BC5"/>
    <w:rsid w:val="00BC6F3A"/>
    <w:rsid w:val="00BD168C"/>
    <w:rsid w:val="00BD1775"/>
    <w:rsid w:val="00BD5634"/>
    <w:rsid w:val="00BD729B"/>
    <w:rsid w:val="00BD798A"/>
    <w:rsid w:val="00BD7BE3"/>
    <w:rsid w:val="00BE1A73"/>
    <w:rsid w:val="00BE3794"/>
    <w:rsid w:val="00BE44F0"/>
    <w:rsid w:val="00BE4673"/>
    <w:rsid w:val="00BF0394"/>
    <w:rsid w:val="00BF19A7"/>
    <w:rsid w:val="00BF1FEC"/>
    <w:rsid w:val="00BF33A4"/>
    <w:rsid w:val="00BF3D4D"/>
    <w:rsid w:val="00BF4012"/>
    <w:rsid w:val="00BF4E2D"/>
    <w:rsid w:val="00BF57B4"/>
    <w:rsid w:val="00BF7208"/>
    <w:rsid w:val="00C01BDC"/>
    <w:rsid w:val="00C03E49"/>
    <w:rsid w:val="00C05490"/>
    <w:rsid w:val="00C07626"/>
    <w:rsid w:val="00C116A7"/>
    <w:rsid w:val="00C132E0"/>
    <w:rsid w:val="00C152AC"/>
    <w:rsid w:val="00C15307"/>
    <w:rsid w:val="00C16F96"/>
    <w:rsid w:val="00C21DEF"/>
    <w:rsid w:val="00C221B1"/>
    <w:rsid w:val="00C23453"/>
    <w:rsid w:val="00C23527"/>
    <w:rsid w:val="00C2387A"/>
    <w:rsid w:val="00C24581"/>
    <w:rsid w:val="00C24751"/>
    <w:rsid w:val="00C25FE0"/>
    <w:rsid w:val="00C27C97"/>
    <w:rsid w:val="00C3061B"/>
    <w:rsid w:val="00C31453"/>
    <w:rsid w:val="00C32446"/>
    <w:rsid w:val="00C325A0"/>
    <w:rsid w:val="00C33BC7"/>
    <w:rsid w:val="00C3727A"/>
    <w:rsid w:val="00C42BBE"/>
    <w:rsid w:val="00C43774"/>
    <w:rsid w:val="00C43A25"/>
    <w:rsid w:val="00C43CCE"/>
    <w:rsid w:val="00C46441"/>
    <w:rsid w:val="00C473EA"/>
    <w:rsid w:val="00C474A7"/>
    <w:rsid w:val="00C47978"/>
    <w:rsid w:val="00C50BB3"/>
    <w:rsid w:val="00C52589"/>
    <w:rsid w:val="00C52E2E"/>
    <w:rsid w:val="00C547AB"/>
    <w:rsid w:val="00C54837"/>
    <w:rsid w:val="00C54D24"/>
    <w:rsid w:val="00C55C4C"/>
    <w:rsid w:val="00C60540"/>
    <w:rsid w:val="00C62DB0"/>
    <w:rsid w:val="00C72628"/>
    <w:rsid w:val="00C738FF"/>
    <w:rsid w:val="00C7507C"/>
    <w:rsid w:val="00C7587C"/>
    <w:rsid w:val="00C759D6"/>
    <w:rsid w:val="00C769E9"/>
    <w:rsid w:val="00C85DD4"/>
    <w:rsid w:val="00C87930"/>
    <w:rsid w:val="00C90401"/>
    <w:rsid w:val="00C90F37"/>
    <w:rsid w:val="00C92C5E"/>
    <w:rsid w:val="00C93907"/>
    <w:rsid w:val="00C940A7"/>
    <w:rsid w:val="00C9529C"/>
    <w:rsid w:val="00C96DAC"/>
    <w:rsid w:val="00CA0F5D"/>
    <w:rsid w:val="00CA210C"/>
    <w:rsid w:val="00CA540F"/>
    <w:rsid w:val="00CB0141"/>
    <w:rsid w:val="00CB1E43"/>
    <w:rsid w:val="00CB232C"/>
    <w:rsid w:val="00CB3DBA"/>
    <w:rsid w:val="00CB4210"/>
    <w:rsid w:val="00CB4764"/>
    <w:rsid w:val="00CB4ADB"/>
    <w:rsid w:val="00CB5AA1"/>
    <w:rsid w:val="00CB5DCF"/>
    <w:rsid w:val="00CB66A8"/>
    <w:rsid w:val="00CC1061"/>
    <w:rsid w:val="00CC1CBD"/>
    <w:rsid w:val="00CC2E42"/>
    <w:rsid w:val="00CC463D"/>
    <w:rsid w:val="00CC56C5"/>
    <w:rsid w:val="00CC57C4"/>
    <w:rsid w:val="00CC720D"/>
    <w:rsid w:val="00CD08D0"/>
    <w:rsid w:val="00CD2BCB"/>
    <w:rsid w:val="00CD2BF2"/>
    <w:rsid w:val="00CD44DF"/>
    <w:rsid w:val="00CD58D6"/>
    <w:rsid w:val="00CD6078"/>
    <w:rsid w:val="00CD650B"/>
    <w:rsid w:val="00CD7112"/>
    <w:rsid w:val="00CD7C17"/>
    <w:rsid w:val="00CE0F52"/>
    <w:rsid w:val="00CE1429"/>
    <w:rsid w:val="00CE190F"/>
    <w:rsid w:val="00CE56C3"/>
    <w:rsid w:val="00CE6359"/>
    <w:rsid w:val="00CF0F35"/>
    <w:rsid w:val="00CF23D5"/>
    <w:rsid w:val="00CF2BDA"/>
    <w:rsid w:val="00CF3D71"/>
    <w:rsid w:val="00CF4D74"/>
    <w:rsid w:val="00CF6077"/>
    <w:rsid w:val="00CF73D7"/>
    <w:rsid w:val="00CF761D"/>
    <w:rsid w:val="00CF7884"/>
    <w:rsid w:val="00D0072C"/>
    <w:rsid w:val="00D00BA5"/>
    <w:rsid w:val="00D00D54"/>
    <w:rsid w:val="00D0165C"/>
    <w:rsid w:val="00D01E8E"/>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23DA"/>
    <w:rsid w:val="00D326F8"/>
    <w:rsid w:val="00D3355C"/>
    <w:rsid w:val="00D359FE"/>
    <w:rsid w:val="00D364D5"/>
    <w:rsid w:val="00D372FD"/>
    <w:rsid w:val="00D3791F"/>
    <w:rsid w:val="00D411E4"/>
    <w:rsid w:val="00D41564"/>
    <w:rsid w:val="00D44928"/>
    <w:rsid w:val="00D45CAB"/>
    <w:rsid w:val="00D478F4"/>
    <w:rsid w:val="00D50FE9"/>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8761E"/>
    <w:rsid w:val="00D91C55"/>
    <w:rsid w:val="00D91E0A"/>
    <w:rsid w:val="00D92310"/>
    <w:rsid w:val="00D93511"/>
    <w:rsid w:val="00D936B7"/>
    <w:rsid w:val="00D9480B"/>
    <w:rsid w:val="00DA0AFA"/>
    <w:rsid w:val="00DA32DB"/>
    <w:rsid w:val="00DA52DD"/>
    <w:rsid w:val="00DA6E0A"/>
    <w:rsid w:val="00DA7165"/>
    <w:rsid w:val="00DA759D"/>
    <w:rsid w:val="00DB5C24"/>
    <w:rsid w:val="00DB6748"/>
    <w:rsid w:val="00DB7711"/>
    <w:rsid w:val="00DC05AC"/>
    <w:rsid w:val="00DC10D2"/>
    <w:rsid w:val="00DC1DDE"/>
    <w:rsid w:val="00DC2B6E"/>
    <w:rsid w:val="00DC2B87"/>
    <w:rsid w:val="00DC2F65"/>
    <w:rsid w:val="00DC6141"/>
    <w:rsid w:val="00DC614B"/>
    <w:rsid w:val="00DC654E"/>
    <w:rsid w:val="00DC7D9F"/>
    <w:rsid w:val="00DD0C6F"/>
    <w:rsid w:val="00DD1374"/>
    <w:rsid w:val="00DD1602"/>
    <w:rsid w:val="00DD3445"/>
    <w:rsid w:val="00DD4330"/>
    <w:rsid w:val="00DD4EA6"/>
    <w:rsid w:val="00DD592A"/>
    <w:rsid w:val="00DD61A3"/>
    <w:rsid w:val="00DD6531"/>
    <w:rsid w:val="00DD6EFB"/>
    <w:rsid w:val="00DE1F5A"/>
    <w:rsid w:val="00DE6FE3"/>
    <w:rsid w:val="00DF28FF"/>
    <w:rsid w:val="00DF4AAF"/>
    <w:rsid w:val="00DF4F49"/>
    <w:rsid w:val="00DF54C6"/>
    <w:rsid w:val="00DF5BFC"/>
    <w:rsid w:val="00DF5FC0"/>
    <w:rsid w:val="00E004AF"/>
    <w:rsid w:val="00E007BE"/>
    <w:rsid w:val="00E01479"/>
    <w:rsid w:val="00E01D3F"/>
    <w:rsid w:val="00E0298B"/>
    <w:rsid w:val="00E02E4B"/>
    <w:rsid w:val="00E03C9E"/>
    <w:rsid w:val="00E04542"/>
    <w:rsid w:val="00E0582D"/>
    <w:rsid w:val="00E1318B"/>
    <w:rsid w:val="00E13F86"/>
    <w:rsid w:val="00E1478C"/>
    <w:rsid w:val="00E172B8"/>
    <w:rsid w:val="00E17BE5"/>
    <w:rsid w:val="00E17DF2"/>
    <w:rsid w:val="00E224F9"/>
    <w:rsid w:val="00E2282C"/>
    <w:rsid w:val="00E22B55"/>
    <w:rsid w:val="00E24C31"/>
    <w:rsid w:val="00E2630F"/>
    <w:rsid w:val="00E30014"/>
    <w:rsid w:val="00E310C8"/>
    <w:rsid w:val="00E32E65"/>
    <w:rsid w:val="00E339CA"/>
    <w:rsid w:val="00E33AE1"/>
    <w:rsid w:val="00E36DC9"/>
    <w:rsid w:val="00E379FA"/>
    <w:rsid w:val="00E40AC9"/>
    <w:rsid w:val="00E42CD8"/>
    <w:rsid w:val="00E42ECF"/>
    <w:rsid w:val="00E43567"/>
    <w:rsid w:val="00E464D3"/>
    <w:rsid w:val="00E46F9E"/>
    <w:rsid w:val="00E46FA5"/>
    <w:rsid w:val="00E474BC"/>
    <w:rsid w:val="00E47D78"/>
    <w:rsid w:val="00E51223"/>
    <w:rsid w:val="00E522EC"/>
    <w:rsid w:val="00E53C53"/>
    <w:rsid w:val="00E56A93"/>
    <w:rsid w:val="00E56DC9"/>
    <w:rsid w:val="00E57C51"/>
    <w:rsid w:val="00E57C85"/>
    <w:rsid w:val="00E60714"/>
    <w:rsid w:val="00E6158B"/>
    <w:rsid w:val="00E61757"/>
    <w:rsid w:val="00E61C67"/>
    <w:rsid w:val="00E62EA8"/>
    <w:rsid w:val="00E64181"/>
    <w:rsid w:val="00E65032"/>
    <w:rsid w:val="00E65553"/>
    <w:rsid w:val="00E65FF3"/>
    <w:rsid w:val="00E6639C"/>
    <w:rsid w:val="00E666DD"/>
    <w:rsid w:val="00E70A91"/>
    <w:rsid w:val="00E714F4"/>
    <w:rsid w:val="00E71D2D"/>
    <w:rsid w:val="00E7204D"/>
    <w:rsid w:val="00E720EE"/>
    <w:rsid w:val="00E729C9"/>
    <w:rsid w:val="00E753AB"/>
    <w:rsid w:val="00E76E39"/>
    <w:rsid w:val="00E805B3"/>
    <w:rsid w:val="00E8122D"/>
    <w:rsid w:val="00E8140C"/>
    <w:rsid w:val="00E830CE"/>
    <w:rsid w:val="00E8391F"/>
    <w:rsid w:val="00E844C7"/>
    <w:rsid w:val="00E85E1E"/>
    <w:rsid w:val="00E864DB"/>
    <w:rsid w:val="00E86A87"/>
    <w:rsid w:val="00E8710B"/>
    <w:rsid w:val="00E92B98"/>
    <w:rsid w:val="00E94362"/>
    <w:rsid w:val="00E94432"/>
    <w:rsid w:val="00E94B6E"/>
    <w:rsid w:val="00E97FD8"/>
    <w:rsid w:val="00EA05F2"/>
    <w:rsid w:val="00EA07EE"/>
    <w:rsid w:val="00EA159F"/>
    <w:rsid w:val="00EA2DC6"/>
    <w:rsid w:val="00EA3278"/>
    <w:rsid w:val="00EA437B"/>
    <w:rsid w:val="00EA5C9A"/>
    <w:rsid w:val="00EA763F"/>
    <w:rsid w:val="00EB03AD"/>
    <w:rsid w:val="00EB2F74"/>
    <w:rsid w:val="00EB4758"/>
    <w:rsid w:val="00EB7315"/>
    <w:rsid w:val="00EB78CB"/>
    <w:rsid w:val="00EC1FD7"/>
    <w:rsid w:val="00EC3B63"/>
    <w:rsid w:val="00EC4682"/>
    <w:rsid w:val="00ED0C6B"/>
    <w:rsid w:val="00ED139A"/>
    <w:rsid w:val="00ED1C24"/>
    <w:rsid w:val="00ED46BD"/>
    <w:rsid w:val="00ED6BC9"/>
    <w:rsid w:val="00ED7993"/>
    <w:rsid w:val="00EE172E"/>
    <w:rsid w:val="00EE1C38"/>
    <w:rsid w:val="00EE32C0"/>
    <w:rsid w:val="00EE35BA"/>
    <w:rsid w:val="00EE4B91"/>
    <w:rsid w:val="00EE6731"/>
    <w:rsid w:val="00EE67B2"/>
    <w:rsid w:val="00EE6953"/>
    <w:rsid w:val="00EE6C9C"/>
    <w:rsid w:val="00EE7459"/>
    <w:rsid w:val="00EF5179"/>
    <w:rsid w:val="00EF57A6"/>
    <w:rsid w:val="00EF5C69"/>
    <w:rsid w:val="00EF6AE4"/>
    <w:rsid w:val="00F004F0"/>
    <w:rsid w:val="00F00B45"/>
    <w:rsid w:val="00F02B89"/>
    <w:rsid w:val="00F041EE"/>
    <w:rsid w:val="00F05A16"/>
    <w:rsid w:val="00F05D92"/>
    <w:rsid w:val="00F060D1"/>
    <w:rsid w:val="00F063B7"/>
    <w:rsid w:val="00F06670"/>
    <w:rsid w:val="00F10803"/>
    <w:rsid w:val="00F10BB1"/>
    <w:rsid w:val="00F11186"/>
    <w:rsid w:val="00F142DD"/>
    <w:rsid w:val="00F14EBB"/>
    <w:rsid w:val="00F15EAE"/>
    <w:rsid w:val="00F17D47"/>
    <w:rsid w:val="00F302A6"/>
    <w:rsid w:val="00F30626"/>
    <w:rsid w:val="00F3245E"/>
    <w:rsid w:val="00F3366D"/>
    <w:rsid w:val="00F37078"/>
    <w:rsid w:val="00F41205"/>
    <w:rsid w:val="00F43003"/>
    <w:rsid w:val="00F44871"/>
    <w:rsid w:val="00F451E3"/>
    <w:rsid w:val="00F46625"/>
    <w:rsid w:val="00F472CE"/>
    <w:rsid w:val="00F50B8C"/>
    <w:rsid w:val="00F51CB7"/>
    <w:rsid w:val="00F52D2C"/>
    <w:rsid w:val="00F55965"/>
    <w:rsid w:val="00F5605B"/>
    <w:rsid w:val="00F568A4"/>
    <w:rsid w:val="00F56B3E"/>
    <w:rsid w:val="00F57AA2"/>
    <w:rsid w:val="00F6206D"/>
    <w:rsid w:val="00F64E7C"/>
    <w:rsid w:val="00F64ED7"/>
    <w:rsid w:val="00F651D5"/>
    <w:rsid w:val="00F656E2"/>
    <w:rsid w:val="00F67765"/>
    <w:rsid w:val="00F67966"/>
    <w:rsid w:val="00F67D6E"/>
    <w:rsid w:val="00F716F7"/>
    <w:rsid w:val="00F717F5"/>
    <w:rsid w:val="00F71876"/>
    <w:rsid w:val="00F764EC"/>
    <w:rsid w:val="00F7733B"/>
    <w:rsid w:val="00F80F2D"/>
    <w:rsid w:val="00F81027"/>
    <w:rsid w:val="00F82820"/>
    <w:rsid w:val="00F828AB"/>
    <w:rsid w:val="00F82C06"/>
    <w:rsid w:val="00F86488"/>
    <w:rsid w:val="00F866F1"/>
    <w:rsid w:val="00F86FE2"/>
    <w:rsid w:val="00F9024E"/>
    <w:rsid w:val="00F905F9"/>
    <w:rsid w:val="00F9127F"/>
    <w:rsid w:val="00F918A6"/>
    <w:rsid w:val="00F9194F"/>
    <w:rsid w:val="00F91AFC"/>
    <w:rsid w:val="00F94A23"/>
    <w:rsid w:val="00F970CE"/>
    <w:rsid w:val="00F974C3"/>
    <w:rsid w:val="00FA25BE"/>
    <w:rsid w:val="00FA304E"/>
    <w:rsid w:val="00FA3EFC"/>
    <w:rsid w:val="00FA528A"/>
    <w:rsid w:val="00FA5A9C"/>
    <w:rsid w:val="00FA62A3"/>
    <w:rsid w:val="00FA665F"/>
    <w:rsid w:val="00FA7130"/>
    <w:rsid w:val="00FA77EB"/>
    <w:rsid w:val="00FA7901"/>
    <w:rsid w:val="00FA7F93"/>
    <w:rsid w:val="00FB0DF4"/>
    <w:rsid w:val="00FB1126"/>
    <w:rsid w:val="00FB1A7D"/>
    <w:rsid w:val="00FB23E8"/>
    <w:rsid w:val="00FB25A7"/>
    <w:rsid w:val="00FB2E87"/>
    <w:rsid w:val="00FB2F6C"/>
    <w:rsid w:val="00FB5DF0"/>
    <w:rsid w:val="00FB5F2B"/>
    <w:rsid w:val="00FB7E34"/>
    <w:rsid w:val="00FC190D"/>
    <w:rsid w:val="00FC309C"/>
    <w:rsid w:val="00FC3BF8"/>
    <w:rsid w:val="00FC4A8F"/>
    <w:rsid w:val="00FC4EF9"/>
    <w:rsid w:val="00FC6B66"/>
    <w:rsid w:val="00FD0DE7"/>
    <w:rsid w:val="00FD1429"/>
    <w:rsid w:val="00FD1884"/>
    <w:rsid w:val="00FD2EAA"/>
    <w:rsid w:val="00FD468F"/>
    <w:rsid w:val="00FD49DB"/>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15:docId w15:val="{9C17F3E8-4D71-4932-8800-59F9079D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H4,Заголовок 4 (Приложение),Level 2 - a,Параграф,Подпункт,1.1. Заголовок 4,Level 3,(подпункт),(Приложение),Заголовок 4/2,Заголовок 4 Знак1 Знак,Заголовок 4 Знак Знак Знак,Заголовок 4 Знак1 Знак Знак Знак,пунк,heading 4,4,I4,l4,heading4,I41"/>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aliases w:val="H4 Знак,Заголовок 4 (Приложение) Знак,Level 2 - a Знак,Параграф Знак,Подпункт Знак,1.1. Заголовок 4 Знак,Level 3 Знак,(подпункт) Знак,(Приложение) Знак,Заголовок 4/2 Знак,Заголовок 4 Знак1 Знак Знак,Заголовок 4 Знак Знак Знак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uiPriority w:val="34"/>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Заголовок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0D14A0"/>
    <w:pPr>
      <w:tabs>
        <w:tab w:val="center" w:pos="-1418"/>
        <w:tab w:val="right" w:pos="9911"/>
      </w:tabs>
      <w:spacing w:before="120"/>
      <w:ind w:left="142"/>
      <w:jc w:val="both"/>
    </w:pPr>
    <w:rPr>
      <w:rFonts w:ascii="Times New Roman" w:eastAsia="Times New Roman" w:hAnsi="Times New Roman" w:cs="Times New Roman"/>
      <w:b/>
      <w:iCs/>
      <w:noProof/>
      <w:sz w:val="24"/>
      <w:szCs w:val="26"/>
      <w:lang w:val="x-none" w:eastAsia="en-US"/>
    </w:rPr>
  </w:style>
  <w:style w:type="paragraph" w:styleId="21">
    <w:name w:val="toc 2"/>
    <w:basedOn w:val="a2"/>
    <w:next w:val="a2"/>
    <w:autoRedefine/>
    <w:uiPriority w:val="39"/>
    <w:unhideWhenUsed/>
    <w:rsid w:val="000D14A0"/>
    <w:pPr>
      <w:tabs>
        <w:tab w:val="left" w:pos="567"/>
        <w:tab w:val="right" w:pos="9923"/>
      </w:tabs>
      <w:ind w:left="220"/>
      <w:jc w:val="both"/>
    </w:pPr>
    <w:rPr>
      <w:rFonts w:ascii="Times New Roman" w:eastAsia="Times New Roman" w:hAnsi="Times New Roman" w:cs="Times New Roman"/>
      <w:iCs/>
      <w:noProof/>
      <w:sz w:val="24"/>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1"/>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70C5579-02C7-40B7-89D9-EFC5793D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52</Pages>
  <Words>17929</Words>
  <Characters>102196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Спиридонкина Н.Н.</cp:lastModifiedBy>
  <cp:revision>11</cp:revision>
  <cp:lastPrinted>2017-11-24T07:28:00Z</cp:lastPrinted>
  <dcterms:created xsi:type="dcterms:W3CDTF">2018-12-19T10:54:00Z</dcterms:created>
  <dcterms:modified xsi:type="dcterms:W3CDTF">2018-12-19T11:41:00Z</dcterms:modified>
</cp:coreProperties>
</file>