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A37958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416C392A" w14:textId="77777777" w:rsidR="00C742BF" w:rsidRDefault="00C742BF" w:rsidP="00C742B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«____»_______________20____г.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№ _________________</w:t>
      </w:r>
    </w:p>
    <w:p w14:paraId="145719D5" w14:textId="77777777" w:rsidR="00C25D1A" w:rsidRPr="000433E6" w:rsidRDefault="00C25D1A" w:rsidP="00C25D1A">
      <w:pPr>
        <w:rPr>
          <w:sz w:val="22"/>
          <w:szCs w:val="22"/>
        </w:rPr>
      </w:pPr>
    </w:p>
    <w:p w14:paraId="29B25449" w14:textId="77777777" w:rsidR="000433E6" w:rsidRPr="006F7549" w:rsidRDefault="000433E6" w:rsidP="00C25D1A">
      <w:pPr>
        <w:rPr>
          <w:sz w:val="25"/>
          <w:szCs w:val="25"/>
        </w:rPr>
      </w:pPr>
      <w:r w:rsidRPr="006F7549">
        <w:rPr>
          <w:sz w:val="25"/>
          <w:szCs w:val="25"/>
        </w:rPr>
        <w:t xml:space="preserve">О создании дополнительных условий </w:t>
      </w:r>
    </w:p>
    <w:p w14:paraId="0BFC6E83" w14:textId="77777777" w:rsidR="000433E6" w:rsidRPr="006F7549" w:rsidRDefault="000433E6" w:rsidP="00C25D1A">
      <w:pPr>
        <w:rPr>
          <w:sz w:val="25"/>
          <w:szCs w:val="25"/>
        </w:rPr>
      </w:pPr>
      <w:r w:rsidRPr="006F7549">
        <w:rPr>
          <w:sz w:val="25"/>
          <w:szCs w:val="25"/>
        </w:rPr>
        <w:t xml:space="preserve">для деятельности народных дружин </w:t>
      </w:r>
      <w:proofErr w:type="gramStart"/>
      <w:r w:rsidRPr="006F7549">
        <w:rPr>
          <w:sz w:val="25"/>
          <w:szCs w:val="25"/>
        </w:rPr>
        <w:t>на</w:t>
      </w:r>
      <w:proofErr w:type="gramEnd"/>
    </w:p>
    <w:p w14:paraId="095407ED" w14:textId="388ECAE4" w:rsidR="000433E6" w:rsidRPr="006F7549" w:rsidRDefault="000433E6" w:rsidP="00C25D1A">
      <w:pPr>
        <w:rPr>
          <w:sz w:val="25"/>
          <w:szCs w:val="25"/>
        </w:rPr>
      </w:pPr>
      <w:r w:rsidRPr="006F7549">
        <w:rPr>
          <w:sz w:val="25"/>
          <w:szCs w:val="25"/>
        </w:rPr>
        <w:t>территории городского округа Жуковский</w:t>
      </w:r>
    </w:p>
    <w:p w14:paraId="19E8E774" w14:textId="77777777" w:rsidR="000433E6" w:rsidRPr="006F7549" w:rsidRDefault="000433E6" w:rsidP="00C25D1A">
      <w:pPr>
        <w:rPr>
          <w:sz w:val="20"/>
        </w:rPr>
      </w:pPr>
    </w:p>
    <w:p w14:paraId="28887252" w14:textId="5753BCC5" w:rsidR="000433E6" w:rsidRPr="006F7549" w:rsidRDefault="006F7549" w:rsidP="006F7549">
      <w:pPr>
        <w:jc w:val="both"/>
        <w:rPr>
          <w:sz w:val="25"/>
          <w:szCs w:val="25"/>
        </w:rPr>
      </w:pPr>
      <w:r>
        <w:rPr>
          <w:szCs w:val="28"/>
        </w:rPr>
        <w:tab/>
      </w:r>
      <w:proofErr w:type="gramStart"/>
      <w:r w:rsidRPr="006F7549">
        <w:rPr>
          <w:sz w:val="25"/>
          <w:szCs w:val="25"/>
        </w:rPr>
        <w:t xml:space="preserve">В целях создания условий для деятельности народных дружин, участвующих в охране общественного порядка на территории  городского округа Жуковский, </w:t>
      </w:r>
      <w:r w:rsidRPr="006F7549">
        <w:rPr>
          <w:sz w:val="25"/>
          <w:szCs w:val="25"/>
        </w:rPr>
        <w:t xml:space="preserve">укрепления общественной безопасности, правопорядка на территории городского округа Жуковский, повышения роли народной дружины в охране общественного порядка, </w:t>
      </w:r>
      <w:r w:rsidRPr="006F7549">
        <w:rPr>
          <w:sz w:val="25"/>
          <w:szCs w:val="25"/>
        </w:rPr>
        <w:t>в соответствии с федеральными закона</w:t>
      </w:r>
      <w:r w:rsidRPr="006F7549">
        <w:rPr>
          <w:sz w:val="25"/>
          <w:szCs w:val="25"/>
        </w:rPr>
        <w:t xml:space="preserve">ми </w:t>
      </w:r>
      <w:r w:rsidRPr="006F7549">
        <w:rPr>
          <w:sz w:val="25"/>
          <w:szCs w:val="25"/>
        </w:rPr>
        <w:t>от 6 октября 2003 года №131-ФЗ «Об общих принципах организации местного самоуправления в Российской Феде</w:t>
      </w:r>
      <w:r>
        <w:rPr>
          <w:sz w:val="25"/>
          <w:szCs w:val="25"/>
        </w:rPr>
        <w:t>рации», от 2 апреля 2014 года</w:t>
      </w:r>
      <w:proofErr w:type="gramEnd"/>
      <w:r>
        <w:rPr>
          <w:sz w:val="25"/>
          <w:szCs w:val="25"/>
        </w:rPr>
        <w:t xml:space="preserve"> №</w:t>
      </w:r>
      <w:r w:rsidRPr="006F7549">
        <w:rPr>
          <w:sz w:val="25"/>
          <w:szCs w:val="25"/>
        </w:rPr>
        <w:t>44-ФЗ «Об участии граждан в охране общественного порядка», Уставом городского округа Жуковский Совет депутатов городского округа Жуковский,</w:t>
      </w:r>
    </w:p>
    <w:p w14:paraId="54D45BD3" w14:textId="77777777" w:rsidR="006F7549" w:rsidRPr="006F7549" w:rsidRDefault="006F7549" w:rsidP="006F7549">
      <w:pPr>
        <w:jc w:val="both"/>
        <w:rPr>
          <w:sz w:val="16"/>
          <w:szCs w:val="16"/>
        </w:rPr>
      </w:pPr>
    </w:p>
    <w:p w14:paraId="71D389BD" w14:textId="48F4B725" w:rsidR="006F7549" w:rsidRPr="006F7549" w:rsidRDefault="006F7549" w:rsidP="006F7549">
      <w:pPr>
        <w:jc w:val="center"/>
        <w:rPr>
          <w:sz w:val="25"/>
          <w:szCs w:val="25"/>
        </w:rPr>
      </w:pPr>
      <w:r w:rsidRPr="006F7549">
        <w:rPr>
          <w:sz w:val="25"/>
          <w:szCs w:val="25"/>
        </w:rPr>
        <w:t>РЕШИЛИ:</w:t>
      </w:r>
    </w:p>
    <w:p w14:paraId="5B57FA90" w14:textId="77777777" w:rsidR="006F7549" w:rsidRPr="006F7549" w:rsidRDefault="006F7549" w:rsidP="006F7549">
      <w:pPr>
        <w:jc w:val="center"/>
        <w:rPr>
          <w:sz w:val="16"/>
          <w:szCs w:val="16"/>
        </w:rPr>
      </w:pPr>
    </w:p>
    <w:p w14:paraId="1596816B" w14:textId="0EDFB6B2" w:rsidR="000433E6" w:rsidRPr="006F7549" w:rsidRDefault="000433E6" w:rsidP="000433E6">
      <w:pPr>
        <w:pStyle w:val="af1"/>
        <w:numPr>
          <w:ilvl w:val="0"/>
          <w:numId w:val="1"/>
        </w:numPr>
        <w:tabs>
          <w:tab w:val="left" w:pos="993"/>
          <w:tab w:val="left" w:pos="1418"/>
        </w:tabs>
        <w:ind w:firstLine="851"/>
        <w:jc w:val="both"/>
        <w:rPr>
          <w:sz w:val="25"/>
          <w:szCs w:val="25"/>
        </w:rPr>
      </w:pPr>
      <w:r w:rsidRPr="006F7549">
        <w:rPr>
          <w:sz w:val="25"/>
          <w:szCs w:val="25"/>
        </w:rPr>
        <w:t>На территории городского округа Жуковский материальное стимулирование деятельности народных дружин осуществляется в порядке и размерах, установленных правовым актом Администрации городского округа Жуковский.</w:t>
      </w:r>
    </w:p>
    <w:p w14:paraId="7FCE9CF3" w14:textId="50964AA6" w:rsidR="00F639BE" w:rsidRDefault="00F639BE" w:rsidP="000433E6">
      <w:pPr>
        <w:pStyle w:val="af1"/>
        <w:numPr>
          <w:ilvl w:val="0"/>
          <w:numId w:val="1"/>
        </w:numPr>
        <w:tabs>
          <w:tab w:val="left" w:pos="993"/>
          <w:tab w:val="left" w:pos="1418"/>
        </w:tabs>
        <w:ind w:firstLine="851"/>
        <w:jc w:val="both"/>
        <w:rPr>
          <w:sz w:val="25"/>
          <w:szCs w:val="25"/>
        </w:rPr>
      </w:pPr>
      <w:r w:rsidRPr="006F7549">
        <w:rPr>
          <w:sz w:val="25"/>
          <w:szCs w:val="25"/>
        </w:rPr>
        <w:t xml:space="preserve">Опубликовать настоящее решение в средствах массовой информации и разместить на сайте </w:t>
      </w:r>
      <w:hyperlink r:id="rId9" w:history="1">
        <w:r w:rsidRPr="006F7549">
          <w:rPr>
            <w:rStyle w:val="a9"/>
            <w:sz w:val="25"/>
            <w:szCs w:val="25"/>
          </w:rPr>
          <w:t>www.zhukovskiy.ru</w:t>
        </w:r>
      </w:hyperlink>
      <w:r w:rsidRPr="006F7549">
        <w:rPr>
          <w:sz w:val="25"/>
          <w:szCs w:val="25"/>
        </w:rPr>
        <w:t xml:space="preserve"> в информационно-телекоммуникационной сети «Интернет».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6F7549" w14:paraId="24744DB4" w14:textId="77777777" w:rsidTr="006F7549">
        <w:tc>
          <w:tcPr>
            <w:tcW w:w="4998" w:type="dxa"/>
          </w:tcPr>
          <w:p w14:paraId="5177FEFF" w14:textId="00184982" w:rsidR="006F7549" w:rsidRDefault="006F7549" w:rsidP="00F639BE">
            <w:pPr>
              <w:tabs>
                <w:tab w:val="left" w:leader="underscore" w:pos="11340"/>
              </w:tabs>
              <w:spacing w:before="629" w:line="331" w:lineRule="exact"/>
              <w:rPr>
                <w:spacing w:val="-5"/>
                <w:sz w:val="25"/>
                <w:szCs w:val="25"/>
              </w:rPr>
            </w:pPr>
            <w:r w:rsidRPr="006F7549">
              <w:rPr>
                <w:spacing w:val="-5"/>
                <w:sz w:val="25"/>
                <w:szCs w:val="25"/>
              </w:rPr>
              <w:t>Председатель Совета депутатов Жуковский</w:t>
            </w:r>
          </w:p>
        </w:tc>
        <w:tc>
          <w:tcPr>
            <w:tcW w:w="4999" w:type="dxa"/>
          </w:tcPr>
          <w:p w14:paraId="037E6EFB" w14:textId="3B600127" w:rsidR="006F7549" w:rsidRDefault="006F7549" w:rsidP="006F7549">
            <w:pPr>
              <w:tabs>
                <w:tab w:val="left" w:leader="underscore" w:pos="11340"/>
              </w:tabs>
              <w:spacing w:before="629" w:line="331" w:lineRule="exact"/>
              <w:jc w:val="right"/>
              <w:rPr>
                <w:spacing w:val="-5"/>
                <w:sz w:val="25"/>
                <w:szCs w:val="25"/>
              </w:rPr>
            </w:pPr>
            <w:r w:rsidRPr="006F7549">
              <w:rPr>
                <w:spacing w:val="-5"/>
                <w:sz w:val="25"/>
                <w:szCs w:val="25"/>
              </w:rPr>
              <w:t xml:space="preserve">Б. Е. </w:t>
            </w:r>
            <w:proofErr w:type="spellStart"/>
            <w:r w:rsidRPr="006F7549">
              <w:rPr>
                <w:spacing w:val="-5"/>
                <w:sz w:val="25"/>
                <w:szCs w:val="25"/>
              </w:rPr>
              <w:t>Аубакиров</w:t>
            </w:r>
            <w:proofErr w:type="spellEnd"/>
          </w:p>
        </w:tc>
      </w:tr>
      <w:tr w:rsidR="006F7549" w14:paraId="54968578" w14:textId="77777777" w:rsidTr="006F7549">
        <w:tc>
          <w:tcPr>
            <w:tcW w:w="4998" w:type="dxa"/>
          </w:tcPr>
          <w:p w14:paraId="3674964E" w14:textId="7E509441" w:rsidR="006F7549" w:rsidRPr="006F7549" w:rsidRDefault="006F7549" w:rsidP="00F639BE">
            <w:pPr>
              <w:tabs>
                <w:tab w:val="left" w:leader="underscore" w:pos="11340"/>
              </w:tabs>
              <w:spacing w:before="629" w:line="331" w:lineRule="exact"/>
              <w:rPr>
                <w:spacing w:val="-5"/>
                <w:sz w:val="25"/>
                <w:szCs w:val="25"/>
              </w:rPr>
            </w:pPr>
            <w:r w:rsidRPr="006F7549">
              <w:rPr>
                <w:sz w:val="25"/>
                <w:szCs w:val="25"/>
              </w:rPr>
              <w:t>Глава городского округа Жуковский</w:t>
            </w:r>
          </w:p>
        </w:tc>
        <w:tc>
          <w:tcPr>
            <w:tcW w:w="4999" w:type="dxa"/>
          </w:tcPr>
          <w:p w14:paraId="31B70062" w14:textId="4406DDD2" w:rsidR="006F7549" w:rsidRPr="006F7549" w:rsidRDefault="006F7549" w:rsidP="006F7549">
            <w:pPr>
              <w:tabs>
                <w:tab w:val="left" w:leader="underscore" w:pos="11340"/>
              </w:tabs>
              <w:spacing w:before="629" w:line="331" w:lineRule="exact"/>
              <w:jc w:val="right"/>
              <w:rPr>
                <w:spacing w:val="-5"/>
                <w:sz w:val="25"/>
                <w:szCs w:val="25"/>
              </w:rPr>
            </w:pPr>
            <w:r w:rsidRPr="006F7549">
              <w:rPr>
                <w:sz w:val="25"/>
                <w:szCs w:val="25"/>
              </w:rPr>
              <w:t>Ю. В. Прохоров</w:t>
            </w:r>
          </w:p>
        </w:tc>
      </w:tr>
    </w:tbl>
    <w:p w14:paraId="6D1B184B" w14:textId="77777777" w:rsidR="00F639BE" w:rsidRDefault="00F639BE" w:rsidP="00F639BE">
      <w:pPr>
        <w:rPr>
          <w:sz w:val="22"/>
          <w:szCs w:val="22"/>
        </w:rPr>
      </w:pPr>
    </w:p>
    <w:p w14:paraId="567889E5" w14:textId="77777777" w:rsidR="006F7549" w:rsidRDefault="006F7549" w:rsidP="00F639BE">
      <w:pPr>
        <w:rPr>
          <w:sz w:val="22"/>
          <w:szCs w:val="22"/>
        </w:rPr>
      </w:pPr>
    </w:p>
    <w:p w14:paraId="146993EF" w14:textId="77777777" w:rsidR="006F7549" w:rsidRDefault="006F7549" w:rsidP="00F639BE">
      <w:pPr>
        <w:rPr>
          <w:sz w:val="22"/>
          <w:szCs w:val="22"/>
        </w:rPr>
      </w:pPr>
    </w:p>
    <w:p w14:paraId="095175A6" w14:textId="7663C8CB" w:rsidR="00F639BE" w:rsidRPr="00C25D1A" w:rsidRDefault="00F639BE" w:rsidP="00F639BE">
      <w:pPr>
        <w:rPr>
          <w:sz w:val="22"/>
          <w:szCs w:val="22"/>
        </w:rPr>
      </w:pPr>
      <w:r w:rsidRPr="00C25D1A">
        <w:rPr>
          <w:sz w:val="22"/>
          <w:szCs w:val="22"/>
        </w:rPr>
        <w:t>Принято на заседании Совета депутатов</w:t>
      </w:r>
    </w:p>
    <w:p w14:paraId="151B0B91" w14:textId="77777777" w:rsidR="00F639BE" w:rsidRPr="00C25D1A" w:rsidRDefault="00F639BE" w:rsidP="00F639BE">
      <w:pPr>
        <w:rPr>
          <w:sz w:val="22"/>
          <w:szCs w:val="22"/>
        </w:rPr>
      </w:pPr>
      <w:r w:rsidRPr="00C25D1A">
        <w:rPr>
          <w:sz w:val="22"/>
          <w:szCs w:val="22"/>
        </w:rPr>
        <w:t>от «    »___________2020 г.</w:t>
      </w:r>
    </w:p>
    <w:p w14:paraId="49977E3C" w14:textId="77777777" w:rsidR="00F639BE" w:rsidRPr="00C25D1A" w:rsidRDefault="00F639BE" w:rsidP="00F639BE">
      <w:pPr>
        <w:jc w:val="both"/>
        <w:rPr>
          <w:sz w:val="22"/>
          <w:szCs w:val="22"/>
        </w:rPr>
      </w:pPr>
    </w:p>
    <w:p w14:paraId="53D2A55A" w14:textId="77777777" w:rsidR="00F639BE" w:rsidRPr="00C25D1A" w:rsidRDefault="00F639BE" w:rsidP="00F639BE">
      <w:pPr>
        <w:rPr>
          <w:sz w:val="22"/>
          <w:szCs w:val="22"/>
        </w:rPr>
      </w:pPr>
      <w:r w:rsidRPr="00C25D1A">
        <w:rPr>
          <w:sz w:val="22"/>
          <w:szCs w:val="22"/>
        </w:rPr>
        <w:t>Подписано</w:t>
      </w:r>
    </w:p>
    <w:p w14:paraId="4E854398" w14:textId="694EF067" w:rsidR="00F639BE" w:rsidRPr="00C25D1A" w:rsidRDefault="00F639BE" w:rsidP="00F639BE">
      <w:pPr>
        <w:rPr>
          <w:sz w:val="22"/>
          <w:szCs w:val="22"/>
        </w:rPr>
      </w:pPr>
      <w:r w:rsidRPr="00C25D1A">
        <w:rPr>
          <w:sz w:val="22"/>
          <w:szCs w:val="22"/>
        </w:rPr>
        <w:t>«     »______________2020 г.</w:t>
      </w:r>
      <w:r w:rsidRPr="00C25D1A">
        <w:rPr>
          <w:sz w:val="22"/>
          <w:szCs w:val="22"/>
        </w:rPr>
        <w:tab/>
      </w:r>
      <w:bookmarkStart w:id="0" w:name="_GoBack"/>
      <w:bookmarkEnd w:id="0"/>
    </w:p>
    <w:sectPr w:rsidR="00F639BE" w:rsidRPr="00C25D1A" w:rsidSect="0075554C">
      <w:footerReference w:type="default" r:id="rId10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7239B" w14:textId="77777777" w:rsidR="005448C1" w:rsidRDefault="005448C1" w:rsidP="00D6378E">
      <w:r>
        <w:separator/>
      </w:r>
    </w:p>
  </w:endnote>
  <w:endnote w:type="continuationSeparator" w:id="0">
    <w:p w14:paraId="28EBD7CD" w14:textId="77777777" w:rsidR="005448C1" w:rsidRDefault="005448C1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4FE92" w14:textId="77777777" w:rsidR="005448C1" w:rsidRDefault="005448C1" w:rsidP="00D6378E">
      <w:r>
        <w:separator/>
      </w:r>
    </w:p>
  </w:footnote>
  <w:footnote w:type="continuationSeparator" w:id="0">
    <w:p w14:paraId="2F16A364" w14:textId="77777777" w:rsidR="005448C1" w:rsidRDefault="005448C1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B71"/>
    <w:rsid w:val="0001366A"/>
    <w:rsid w:val="0003137A"/>
    <w:rsid w:val="000433E6"/>
    <w:rsid w:val="000535FC"/>
    <w:rsid w:val="00070908"/>
    <w:rsid w:val="0007543A"/>
    <w:rsid w:val="00080A61"/>
    <w:rsid w:val="000836C6"/>
    <w:rsid w:val="000878D8"/>
    <w:rsid w:val="00091529"/>
    <w:rsid w:val="000B2255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6F85"/>
    <w:rsid w:val="002A72D8"/>
    <w:rsid w:val="002C162C"/>
    <w:rsid w:val="002C37BB"/>
    <w:rsid w:val="002C6184"/>
    <w:rsid w:val="002D6765"/>
    <w:rsid w:val="002E164B"/>
    <w:rsid w:val="002E7CFC"/>
    <w:rsid w:val="002F246A"/>
    <w:rsid w:val="00306ECB"/>
    <w:rsid w:val="00327605"/>
    <w:rsid w:val="00355366"/>
    <w:rsid w:val="00357554"/>
    <w:rsid w:val="003607BF"/>
    <w:rsid w:val="0036640D"/>
    <w:rsid w:val="00367ED9"/>
    <w:rsid w:val="003761CB"/>
    <w:rsid w:val="003B5213"/>
    <w:rsid w:val="003D7A2B"/>
    <w:rsid w:val="004111E7"/>
    <w:rsid w:val="00416C04"/>
    <w:rsid w:val="004272E5"/>
    <w:rsid w:val="00430308"/>
    <w:rsid w:val="00447B71"/>
    <w:rsid w:val="00450EAB"/>
    <w:rsid w:val="00452BAA"/>
    <w:rsid w:val="00464BF6"/>
    <w:rsid w:val="004872DB"/>
    <w:rsid w:val="00495395"/>
    <w:rsid w:val="004B0206"/>
    <w:rsid w:val="004D5529"/>
    <w:rsid w:val="004D7BF9"/>
    <w:rsid w:val="004E65F1"/>
    <w:rsid w:val="004F444E"/>
    <w:rsid w:val="00512E63"/>
    <w:rsid w:val="005178E6"/>
    <w:rsid w:val="00520346"/>
    <w:rsid w:val="00527E8B"/>
    <w:rsid w:val="00535451"/>
    <w:rsid w:val="005448C1"/>
    <w:rsid w:val="00560899"/>
    <w:rsid w:val="00561754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6F7549"/>
    <w:rsid w:val="007054DE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74ACB"/>
    <w:rsid w:val="00780C46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8424C"/>
    <w:rsid w:val="009A2418"/>
    <w:rsid w:val="009B04A3"/>
    <w:rsid w:val="009B0C06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9090A"/>
    <w:rsid w:val="00AB01AD"/>
    <w:rsid w:val="00AB193B"/>
    <w:rsid w:val="00AC5D4B"/>
    <w:rsid w:val="00AD6F5D"/>
    <w:rsid w:val="00AE7CB9"/>
    <w:rsid w:val="00AF28D6"/>
    <w:rsid w:val="00B030E7"/>
    <w:rsid w:val="00B05389"/>
    <w:rsid w:val="00B164EB"/>
    <w:rsid w:val="00B3690A"/>
    <w:rsid w:val="00B47A30"/>
    <w:rsid w:val="00B76A00"/>
    <w:rsid w:val="00B8139F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24731"/>
    <w:rsid w:val="00F33ECB"/>
    <w:rsid w:val="00F444C8"/>
    <w:rsid w:val="00F5122C"/>
    <w:rsid w:val="00F639BE"/>
    <w:rsid w:val="00F67362"/>
    <w:rsid w:val="00F722FE"/>
    <w:rsid w:val="00F84716"/>
    <w:rsid w:val="00FB0B98"/>
    <w:rsid w:val="00FB1176"/>
    <w:rsid w:val="00FB53F8"/>
    <w:rsid w:val="00FB6CDB"/>
    <w:rsid w:val="00FC70EA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59"/>
    <w:rsid w:val="006F7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59"/>
    <w:rsid w:val="006F7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hukovski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sg.efremova</cp:lastModifiedBy>
  <cp:revision>3</cp:revision>
  <cp:lastPrinted>2020-04-13T13:52:00Z</cp:lastPrinted>
  <dcterms:created xsi:type="dcterms:W3CDTF">2020-04-13T14:04:00Z</dcterms:created>
  <dcterms:modified xsi:type="dcterms:W3CDTF">2020-04-13T14:10:00Z</dcterms:modified>
</cp:coreProperties>
</file>