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A72F7" w14:textId="5866BCD8" w:rsidR="00A77DE4" w:rsidRDefault="00A77DE4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6F09579A" w14:textId="77777777" w:rsidR="00A77DE4" w:rsidRDefault="00A77DE4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2A209" w14:textId="77777777" w:rsidR="00A77DE4" w:rsidRDefault="00A77DE4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CBF0D1C" w14:textId="77777777" w:rsidR="00A77DE4" w:rsidRDefault="00A77DE4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86708" w14:textId="59149358" w:rsidR="009A393D" w:rsidRPr="00CE71ED" w:rsidRDefault="001177AD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76A23">
        <w:rPr>
          <w:rFonts w:ascii="Times New Roman" w:hAnsi="Times New Roman" w:cs="Times New Roman"/>
          <w:b/>
          <w:sz w:val="24"/>
          <w:szCs w:val="24"/>
        </w:rPr>
        <w:t>дминистративный</w:t>
      </w:r>
      <w:r w:rsidR="00992DFF" w:rsidRPr="00CE71ED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14:paraId="2B755415" w14:textId="4657AF2B" w:rsidR="009A393D" w:rsidRPr="00CE71ED" w:rsidRDefault="005D1FD5" w:rsidP="00F95B2A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CE71ED">
        <w:rPr>
          <w:b/>
          <w:color w:val="auto"/>
        </w:rPr>
        <w:t>п</w:t>
      </w:r>
      <w:r w:rsidR="00992DFF" w:rsidRPr="00CE71ED">
        <w:rPr>
          <w:b/>
          <w:color w:val="auto"/>
        </w:rPr>
        <w:t>редоставления</w:t>
      </w:r>
      <w:r w:rsidR="0071741B" w:rsidRPr="00CE71ED">
        <w:rPr>
          <w:b/>
          <w:color w:val="auto"/>
        </w:rPr>
        <w:t xml:space="preserve"> </w:t>
      </w:r>
      <w:r w:rsidR="0046799E">
        <w:rPr>
          <w:b/>
          <w:color w:val="auto"/>
        </w:rPr>
        <w:t>М</w:t>
      </w:r>
      <w:r w:rsidR="00CB6B76">
        <w:rPr>
          <w:b/>
          <w:color w:val="auto"/>
        </w:rPr>
        <w:t>униципальной</w:t>
      </w:r>
      <w:r w:rsidR="002E7620" w:rsidRPr="00CE71ED">
        <w:rPr>
          <w:b/>
          <w:color w:val="auto"/>
        </w:rPr>
        <w:t xml:space="preserve"> </w:t>
      </w:r>
      <w:proofErr w:type="gramStart"/>
      <w:r w:rsidR="002E7620" w:rsidRPr="00CE71ED">
        <w:rPr>
          <w:b/>
          <w:color w:val="auto"/>
        </w:rPr>
        <w:t>услуги</w:t>
      </w:r>
      <w:r w:rsidR="0046799E">
        <w:rPr>
          <w:b/>
          <w:color w:val="auto"/>
        </w:rPr>
        <w:br/>
      </w:r>
      <w:r w:rsidR="0046799E">
        <w:rPr>
          <w:b/>
          <w:color w:val="auto"/>
        </w:rPr>
        <w:br/>
        <w:t>«</w:t>
      </w:r>
      <w:proofErr w:type="gramEnd"/>
      <w:r w:rsidR="0046799E">
        <w:rPr>
          <w:b/>
          <w:color w:val="auto"/>
        </w:rPr>
        <w:t>Организация отдыха детей в каникулярное время»</w:t>
      </w:r>
    </w:p>
    <w:p w14:paraId="4F27699E" w14:textId="53174DB6" w:rsidR="00F62A1C" w:rsidRPr="00CE71ED" w:rsidRDefault="00FC2D2E" w:rsidP="00F95B2A">
      <w:pPr>
        <w:pStyle w:val="Default"/>
        <w:tabs>
          <w:tab w:val="left" w:pos="8340"/>
        </w:tabs>
        <w:spacing w:line="23" w:lineRule="atLeast"/>
        <w:ind w:firstLine="709"/>
        <w:rPr>
          <w:b/>
          <w:color w:val="auto"/>
        </w:rPr>
      </w:pPr>
      <w:r w:rsidRPr="00CE71ED">
        <w:rPr>
          <w:b/>
          <w:color w:val="auto"/>
        </w:rPr>
        <w:tab/>
      </w:r>
    </w:p>
    <w:bookmarkStart w:id="1" w:name="_Toc510616989" w:displacedByCustomXml="next"/>
    <w:sdt>
      <w:sdtPr>
        <w:rPr>
          <w:rFonts w:ascii="Times New Roman" w:eastAsia="Calibri" w:hAnsi="Times New Roman" w:cs="Times New Roman"/>
          <w:b w:val="0"/>
          <w:bCs w:val="0"/>
          <w:caps/>
          <w:noProof/>
          <w:color w:val="auto"/>
          <w:sz w:val="22"/>
          <w:szCs w:val="22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rFonts w:ascii="Calibri" w:hAnsi="Calibri"/>
          <w:b/>
          <w:iCs/>
          <w:caps w:val="0"/>
        </w:rPr>
      </w:sdtEndPr>
      <w:sdtContent>
        <w:sdt>
          <w:sdtPr>
            <w:rPr>
              <w:rFonts w:ascii="Times New Roman" w:eastAsia="Calibri" w:hAnsi="Times New Roman" w:cs="Times New Roman"/>
              <w:b w:val="0"/>
              <w:bCs w:val="0"/>
              <w:caps/>
              <w:color w:val="auto"/>
              <w:sz w:val="22"/>
              <w:szCs w:val="22"/>
              <w:lang w:eastAsia="en-US"/>
            </w:rPr>
            <w:id w:val="1070621786"/>
            <w:docPartObj>
              <w:docPartGallery w:val="Table of Contents"/>
              <w:docPartUnique/>
            </w:docPartObj>
          </w:sdtPr>
          <w:sdtEndPr>
            <w:rPr>
              <w:rFonts w:ascii="Calibri" w:hAnsi="Calibri"/>
              <w:caps w:val="0"/>
            </w:rPr>
          </w:sdtEndPr>
          <w:sdtContent>
            <w:p w14:paraId="11515984" w14:textId="3E573BDB" w:rsidR="002C0A6E" w:rsidRPr="00CE71ED" w:rsidRDefault="00175103" w:rsidP="00175103">
              <w:pPr>
                <w:pStyle w:val="affffb"/>
                <w:tabs>
                  <w:tab w:val="center" w:pos="5032"/>
                  <w:tab w:val="left" w:pos="7920"/>
                </w:tabs>
                <w:rPr>
                  <w:rFonts w:ascii="Times New Roman" w:hAnsi="Times New Roman" w:cs="Times New Roman"/>
                  <w:color w:val="auto"/>
                </w:rPr>
              </w:pPr>
              <w:r>
                <w:rPr>
                  <w:rFonts w:ascii="Times New Roman" w:eastAsia="Calibri" w:hAnsi="Times New Roman" w:cs="Times New Roman"/>
                  <w:b w:val="0"/>
                  <w:bCs w:val="0"/>
                  <w:caps/>
                  <w:color w:val="auto"/>
                  <w:sz w:val="22"/>
                  <w:szCs w:val="22"/>
                  <w:lang w:eastAsia="en-US"/>
                </w:rPr>
                <w:tab/>
              </w:r>
              <w:r w:rsidR="002C0A6E" w:rsidRPr="00CE71ED">
                <w:rPr>
                  <w:rFonts w:ascii="Times New Roman" w:hAnsi="Times New Roman" w:cs="Times New Roman"/>
                  <w:color w:val="auto"/>
                </w:rPr>
                <w:t>Оглавление</w:t>
              </w:r>
              <w:r>
                <w:rPr>
                  <w:rFonts w:ascii="Times New Roman" w:hAnsi="Times New Roman" w:cs="Times New Roman"/>
                  <w:color w:val="auto"/>
                </w:rPr>
                <w:tab/>
              </w:r>
            </w:p>
            <w:p w14:paraId="78E3E9C0" w14:textId="17D19ED3" w:rsidR="002C0A6E" w:rsidRDefault="002C0A6E" w:rsidP="002C0A6E">
              <w:pPr>
                <w:pStyle w:val="1f1"/>
                <w:tabs>
                  <w:tab w:val="left" w:pos="440"/>
                </w:tabs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r w:rsidRPr="00CE71ED">
                <w:fldChar w:fldCharType="begin"/>
              </w:r>
              <w:r w:rsidRPr="00CE71ED">
                <w:instrText xml:space="preserve"> TOC \o "1-3" \h \z \u </w:instrText>
              </w:r>
              <w:r w:rsidRPr="00CE71ED">
                <w:fldChar w:fldCharType="separate"/>
              </w:r>
              <w:hyperlink w:anchor="_Toc26869741" w:history="1">
                <w:r w:rsidRPr="00AB6F19">
                  <w:rPr>
                    <w:rStyle w:val="a7"/>
                  </w:rPr>
                  <w:t>I.</w:t>
                </w:r>
                <w:r>
                  <w:rPr>
                    <w:rFonts w:asciiTheme="minorHAnsi" w:eastAsiaTheme="minorEastAsia" w:hAnsiTheme="minorHAnsi" w:cstheme="minorBidi"/>
                    <w:b w:val="0"/>
                    <w:sz w:val="22"/>
                    <w:szCs w:val="22"/>
                    <w:lang w:eastAsia="ru-RU"/>
                  </w:rPr>
                  <w:tab/>
                </w:r>
                <w:r w:rsidRPr="002C0A6E">
                  <w:rPr>
                    <w:rStyle w:val="a7"/>
                  </w:rPr>
                  <w:t>ОБЩИЕ ПОЛОЖЕНИЯ</w:t>
                </w:r>
                <w:r>
                  <w:rPr>
                    <w:webHidden/>
                  </w:rPr>
                  <w:tab/>
                </w:r>
                <w:r w:rsidR="0028293D">
                  <w:rPr>
                    <w:webHidden/>
                  </w:rPr>
                  <w:t>3</w:t>
                </w:r>
              </w:hyperlink>
            </w:p>
            <w:p w14:paraId="5A8B71EB" w14:textId="28FE5E6F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2" w:history="1">
                <w:r w:rsidR="002C0A6E" w:rsidRPr="00AB6F19">
                  <w:rPr>
                    <w:rStyle w:val="a7"/>
                    <w:noProof/>
                  </w:rPr>
                  <w:t>1. Предмет регулирования Административного регламента</w:t>
                </w:r>
                <w:r w:rsidR="002C0A6E">
                  <w:rPr>
                    <w:noProof/>
                    <w:webHidden/>
                  </w:rPr>
                  <w:tab/>
                </w:r>
                <w:r w:rsidR="0028293D">
                  <w:rPr>
                    <w:noProof/>
                    <w:webHidden/>
                  </w:rPr>
                  <w:t>3</w:t>
                </w:r>
              </w:hyperlink>
            </w:p>
            <w:p w14:paraId="329E3849" w14:textId="31903F1E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3" w:history="1">
                <w:r w:rsidR="002C0A6E" w:rsidRPr="00AB6F19">
                  <w:rPr>
                    <w:rStyle w:val="a7"/>
                    <w:noProof/>
                  </w:rPr>
                  <w:t xml:space="preserve">2. </w:t>
                </w:r>
                <w:r w:rsidR="00DC5E4D">
                  <w:rPr>
                    <w:rStyle w:val="a7"/>
                    <w:noProof/>
                  </w:rPr>
                  <w:t>Круг Заявителей</w:t>
                </w:r>
                <w:r w:rsidR="002C0A6E">
                  <w:rPr>
                    <w:noProof/>
                    <w:webHidden/>
                  </w:rPr>
                  <w:tab/>
                </w:r>
                <w:r w:rsidR="0028293D">
                  <w:rPr>
                    <w:noProof/>
                    <w:webHidden/>
                  </w:rPr>
                  <w:t>3</w:t>
                </w:r>
              </w:hyperlink>
            </w:p>
            <w:p w14:paraId="7AE22248" w14:textId="648BB615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4" w:history="1">
                <w:r w:rsidR="002C0A6E" w:rsidRPr="00AB6F19">
                  <w:rPr>
                    <w:rStyle w:val="a7"/>
                    <w:noProof/>
                  </w:rPr>
                  <w:t>3. Требования к порядку информирования  о предоставлении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28293D">
                  <w:rPr>
                    <w:noProof/>
                    <w:webHidden/>
                  </w:rPr>
                  <w:t>4</w:t>
                </w:r>
              </w:hyperlink>
            </w:p>
            <w:p w14:paraId="504A1539" w14:textId="356FB78F" w:rsidR="002C0A6E" w:rsidRDefault="00A77DE4" w:rsidP="002C0A6E">
              <w:pPr>
                <w:pStyle w:val="1f1"/>
                <w:tabs>
                  <w:tab w:val="left" w:pos="440"/>
                </w:tabs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45" w:history="1">
                <w:r w:rsidR="002C0A6E" w:rsidRPr="00AB6F19">
                  <w:rPr>
                    <w:rStyle w:val="a7"/>
                  </w:rPr>
                  <w:t>II.</w:t>
                </w:r>
                <w:r w:rsidR="002C0A6E">
                  <w:rPr>
                    <w:rFonts w:asciiTheme="minorHAnsi" w:eastAsiaTheme="minorEastAsia" w:hAnsiTheme="minorHAnsi" w:cstheme="minorBidi"/>
                    <w:b w:val="0"/>
                    <w:sz w:val="22"/>
                    <w:szCs w:val="22"/>
                    <w:lang w:eastAsia="ru-RU"/>
                  </w:rPr>
                  <w:tab/>
                </w:r>
                <w:r w:rsidR="002C0A6E" w:rsidRPr="00AB6F19">
                  <w:rPr>
                    <w:rStyle w:val="a7"/>
                  </w:rPr>
                  <w:t>СТАНДАРТ ПРЕДОСТАВЛЕНИЯ МУНИЦИПАЛЬНОЙ УСЛУГИ</w:t>
                </w:r>
                <w:r w:rsidR="002C0A6E">
                  <w:rPr>
                    <w:webHidden/>
                  </w:rPr>
                  <w:tab/>
                </w:r>
                <w:r w:rsidR="00C2666C">
                  <w:rPr>
                    <w:webHidden/>
                  </w:rPr>
                  <w:t>7</w:t>
                </w:r>
              </w:hyperlink>
            </w:p>
            <w:p w14:paraId="451D094B" w14:textId="17E022EE" w:rsidR="002C0A6E" w:rsidRDefault="002C0A6E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r w:rsidRPr="002C0A6E">
                <w:rPr>
                  <w:rStyle w:val="a7"/>
                  <w:noProof/>
                  <w:color w:val="auto"/>
                  <w:u w:val="none"/>
                </w:rPr>
                <w:t xml:space="preserve">4. </w:t>
              </w:r>
              <w:hyperlink w:anchor="_Toc26869746" w:history="1">
                <w:r w:rsidR="00E9345A" w:rsidRPr="00E9345A">
                  <w:rPr>
                    <w:rStyle w:val="a7"/>
                    <w:noProof/>
                  </w:rPr>
                  <w:t>Наименование Муниципальной услуги</w:t>
                </w:r>
                <w:r>
                  <w:rPr>
                    <w:noProof/>
                    <w:webHidden/>
                  </w:rPr>
                  <w:tab/>
                </w:r>
                <w:r w:rsidR="00C2666C">
                  <w:rPr>
                    <w:noProof/>
                    <w:webHidden/>
                  </w:rPr>
                  <w:t>7</w:t>
                </w:r>
              </w:hyperlink>
            </w:p>
            <w:p w14:paraId="05FA5712" w14:textId="0EBD5E10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7" w:history="1">
                <w:r w:rsidR="002C0A6E" w:rsidRPr="00AB6F19">
                  <w:rPr>
                    <w:rStyle w:val="a7"/>
                    <w:noProof/>
                  </w:rPr>
                  <w:t>5. Наименование органа, предоставляющего Муниципальную услугу</w:t>
                </w:r>
                <w:r w:rsidR="002C0A6E">
                  <w:rPr>
                    <w:noProof/>
                    <w:webHidden/>
                  </w:rPr>
                  <w:tab/>
                </w:r>
                <w:r w:rsidR="00C2666C">
                  <w:rPr>
                    <w:noProof/>
                    <w:webHidden/>
                  </w:rPr>
                  <w:t>7</w:t>
                </w:r>
              </w:hyperlink>
            </w:p>
            <w:p w14:paraId="6FEAF254" w14:textId="6F4445E3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8" w:history="1">
                <w:r w:rsidR="002C0A6E" w:rsidRPr="00AB6F19">
                  <w:rPr>
                    <w:rStyle w:val="a7"/>
                    <w:noProof/>
                  </w:rPr>
                  <w:t>6. Результат предоставления</w:t>
                </w:r>
                <w:r w:rsidR="002C0A6E" w:rsidRPr="00AB6F19">
                  <w:rPr>
                    <w:rStyle w:val="a7"/>
                    <w:noProof/>
                    <w:lang w:eastAsia="ar-SA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 xml:space="preserve">Муниципальной </w:t>
                </w:r>
                <w:r w:rsidR="002C0A6E" w:rsidRPr="00AB6F19">
                  <w:rPr>
                    <w:rStyle w:val="a7"/>
                    <w:noProof/>
                    <w:lang w:eastAsia="ar-SA"/>
                  </w:rPr>
                  <w:t>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C2666C">
                  <w:rPr>
                    <w:noProof/>
                    <w:webHidden/>
                  </w:rPr>
                  <w:t>7</w:t>
                </w:r>
              </w:hyperlink>
            </w:p>
            <w:p w14:paraId="235F617A" w14:textId="40FD21F3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9" w:history="1">
                <w:r w:rsidR="002C0A6E" w:rsidRPr="00AB6F19">
                  <w:rPr>
                    <w:rStyle w:val="a7"/>
                    <w:noProof/>
                  </w:rPr>
                  <w:t xml:space="preserve">7. Срок и порядок регистрации Запроса Заявителя о предоставлении Муниципальной услуги, в том числе в электронной форме </w:t>
                </w:r>
                <w:r w:rsidR="002C0A6E">
                  <w:rPr>
                    <w:noProof/>
                    <w:webHidden/>
                  </w:rPr>
                  <w:tab/>
                </w:r>
              </w:hyperlink>
              <w:r w:rsidR="00343C9F">
                <w:rPr>
                  <w:noProof/>
                </w:rPr>
                <w:t>7</w:t>
              </w:r>
            </w:p>
            <w:p w14:paraId="1D2B3A99" w14:textId="42FB715E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0" w:history="1">
                <w:r w:rsidR="002C0A6E" w:rsidRPr="00AB6F19">
                  <w:rPr>
                    <w:rStyle w:val="a7"/>
                    <w:noProof/>
                  </w:rPr>
                  <w:t>8. Срок предоставления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BA3960">
                  <w:rPr>
                    <w:noProof/>
                    <w:webHidden/>
                  </w:rPr>
                  <w:t>8</w:t>
                </w:r>
              </w:hyperlink>
            </w:p>
            <w:p w14:paraId="1E73B8AE" w14:textId="11276FF1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1" w:history="1">
                <w:r w:rsidR="002C0A6E" w:rsidRPr="00AB6F19">
                  <w:rPr>
                    <w:rStyle w:val="a7"/>
                    <w:noProof/>
                  </w:rPr>
                  <w:t>9.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DC7629">
                  <w:rPr>
                    <w:rStyle w:val="a7"/>
                    <w:noProof/>
                  </w:rPr>
                  <w:t>Нормативные п</w:t>
                </w:r>
                <w:r w:rsidR="002C0A6E" w:rsidRPr="00AB6F19">
                  <w:rPr>
                    <w:rStyle w:val="a7"/>
                    <w:noProof/>
                  </w:rPr>
                  <w:t xml:space="preserve">равовые </w:t>
                </w:r>
                <w:r w:rsidR="00DC7629">
                  <w:rPr>
                    <w:rStyle w:val="a7"/>
                    <w:noProof/>
                  </w:rPr>
                  <w:t>акты, регулирующие</w:t>
                </w:r>
                <w:r w:rsidR="002C0A6E" w:rsidRPr="00AB6F19">
                  <w:rPr>
                    <w:rStyle w:val="a7"/>
                    <w:noProof/>
                  </w:rPr>
                  <w:t xml:space="preserve"> пр</w:t>
                </w:r>
                <w:r w:rsidR="00DC7629">
                  <w:rPr>
                    <w:rStyle w:val="a7"/>
                    <w:noProof/>
                  </w:rPr>
                  <w:t>едоставление</w:t>
                </w:r>
                <w:r w:rsidR="002C0A6E" w:rsidRPr="00AB6F19">
                  <w:rPr>
                    <w:rStyle w:val="a7"/>
                    <w:noProof/>
                  </w:rPr>
                  <w:t xml:space="preserve">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BA3960">
                  <w:rPr>
                    <w:noProof/>
                    <w:webHidden/>
                  </w:rPr>
                  <w:t>8</w:t>
                </w:r>
              </w:hyperlink>
            </w:p>
            <w:p w14:paraId="5880AE6C" w14:textId="1635D0AE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2" w:history="1">
                <w:r w:rsidR="002C0A6E" w:rsidRPr="00AB6F19">
                  <w:rPr>
                    <w:rStyle w:val="a7"/>
                    <w:noProof/>
                  </w:rPr>
                  <w:t>10.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Исчерпывающий перечень документов, необходимых для предоставления Муниципальной услуги, подлежащих представлению Заявителем</w:t>
                </w:r>
                <w:r w:rsidR="002C0A6E">
                  <w:rPr>
                    <w:noProof/>
                    <w:webHidden/>
                  </w:rPr>
                  <w:tab/>
                </w:r>
                <w:r w:rsidR="00BA3960">
                  <w:rPr>
                    <w:noProof/>
                    <w:webHidden/>
                  </w:rPr>
                  <w:t>8</w:t>
                </w:r>
              </w:hyperlink>
            </w:p>
            <w:p w14:paraId="5BB03C73" w14:textId="55447563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3" w:history="1">
                <w:r w:rsidR="002C0A6E" w:rsidRPr="00AB6F19">
                  <w:rPr>
                    <w:rStyle w:val="a7"/>
                    <w:noProof/>
                  </w:rPr>
                  <w:t>11.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    </w:r>
                <w:r w:rsidR="002C0A6E">
                  <w:rPr>
                    <w:noProof/>
                    <w:webHidden/>
                  </w:rPr>
                  <w:tab/>
                </w:r>
              </w:hyperlink>
              <w:r w:rsidR="00343C9F">
                <w:rPr>
                  <w:noProof/>
                </w:rPr>
                <w:t>9</w:t>
              </w:r>
            </w:p>
            <w:p w14:paraId="130BF21B" w14:textId="733D21C4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4" w:history="1">
                <w:r w:rsidR="002C0A6E" w:rsidRPr="00AB6F19">
                  <w:rPr>
                    <w:rStyle w:val="a7"/>
                    <w:noProof/>
                  </w:rPr>
                  <w:t>12.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Исчерпывающий перечень оснований для отказа в приеме документов, необходимых для предоставления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D65B46">
                  <w:rPr>
                    <w:noProof/>
                    <w:webHidden/>
                  </w:rPr>
                  <w:t>1</w:t>
                </w:r>
                <w:r w:rsidR="00C04D16">
                  <w:rPr>
                    <w:noProof/>
                    <w:webHidden/>
                  </w:rPr>
                  <w:t>0</w:t>
                </w:r>
              </w:hyperlink>
            </w:p>
            <w:p w14:paraId="4C539F9E" w14:textId="5132DB82" w:rsidR="002C0A6E" w:rsidRPr="002C0A6E" w:rsidRDefault="00A77DE4" w:rsidP="003E39AB">
              <w:pPr>
                <w:pStyle w:val="2e"/>
                <w:rPr>
                  <w:rStyle w:val="a7"/>
                </w:rPr>
              </w:pPr>
              <w:hyperlink w:anchor="_Toc26869755" w:history="1">
                <w:r w:rsidR="002C0A6E" w:rsidRPr="00AB6F19">
                  <w:rPr>
                    <w:rStyle w:val="a7"/>
                    <w:noProof/>
                  </w:rPr>
                  <w:t>13.</w:t>
                </w:r>
                <w:r w:rsidR="002C0A6E" w:rsidRPr="002C0A6E">
                  <w:rPr>
                    <w:rStyle w:val="a7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 xml:space="preserve">Исчерпывающий перечень оснований для приостановления или отказа в предоставлении </w:t>
                </w:r>
                <w:r w:rsidR="002C0A6E">
                  <w:rPr>
                    <w:rStyle w:val="a7"/>
                    <w:noProof/>
                  </w:rPr>
                  <w:t>Муниципальной услуги</w:t>
                </w:r>
                <w:r w:rsidR="002C0A6E" w:rsidRPr="002C0A6E">
                  <w:rPr>
                    <w:rStyle w:val="a7"/>
                    <w:noProof/>
                    <w:webHidden/>
                  </w:rPr>
                  <w:tab/>
                </w:r>
                <w:r w:rsidR="00690DA3">
                  <w:rPr>
                    <w:rStyle w:val="a7"/>
                    <w:noProof/>
                    <w:webHidden/>
                  </w:rPr>
                  <w:t>1</w:t>
                </w:r>
                <w:r w:rsidR="00C04D16">
                  <w:rPr>
                    <w:rStyle w:val="a7"/>
                    <w:noProof/>
                    <w:webHidden/>
                  </w:rPr>
                  <w:t>1</w:t>
                </w:r>
              </w:hyperlink>
            </w:p>
            <w:p w14:paraId="3F1F57E0" w14:textId="57C2871A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6" w:history="1">
                <w:r w:rsidR="002C0A6E" w:rsidRPr="00AB6F19">
                  <w:rPr>
                    <w:rStyle w:val="a7"/>
                    <w:noProof/>
                  </w:rPr>
                  <w:t>14.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Порядок, размер и основания взимания государственной пошлины или иной платы, взимаемой за предоставление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690DA3">
                  <w:rPr>
                    <w:noProof/>
                    <w:webHidden/>
                  </w:rPr>
                  <w:t>1</w:t>
                </w:r>
              </w:hyperlink>
              <w:r w:rsidR="00343C9F">
                <w:rPr>
                  <w:noProof/>
                </w:rPr>
                <w:t>1</w:t>
              </w:r>
            </w:p>
            <w:p w14:paraId="307B004C" w14:textId="2D9D2549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7" w:history="1">
                <w:r w:rsidR="002C0A6E" w:rsidRPr="00AB6F19">
                  <w:rPr>
                    <w:rStyle w:val="a7"/>
                    <w:noProof/>
                  </w:rPr>
    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    </w:r>
                <w:r w:rsidR="002C0A6E">
                  <w:rPr>
                    <w:noProof/>
                    <w:webHidden/>
                  </w:rPr>
                  <w:tab/>
                </w:r>
                <w:r w:rsidR="00690DA3">
                  <w:rPr>
                    <w:noProof/>
                    <w:webHidden/>
                  </w:rPr>
                  <w:t>1</w:t>
                </w:r>
              </w:hyperlink>
              <w:r w:rsidR="00343C9F">
                <w:rPr>
                  <w:noProof/>
                </w:rPr>
                <w:t>1</w:t>
              </w:r>
            </w:p>
            <w:p w14:paraId="79C727DE" w14:textId="667D177C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8" w:history="1">
                <w:r w:rsidR="002C0A6E">
                  <w:rPr>
                    <w:rStyle w:val="a7"/>
                    <w:noProof/>
                  </w:rPr>
                  <w:t>16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Способы предоставления Заявителем документов, необходимых для получения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690DA3">
                  <w:rPr>
                    <w:noProof/>
                    <w:webHidden/>
                  </w:rPr>
                  <w:t>1</w:t>
                </w:r>
              </w:hyperlink>
              <w:r w:rsidR="00343C9F">
                <w:rPr>
                  <w:noProof/>
                </w:rPr>
                <w:t>1</w:t>
              </w:r>
            </w:p>
            <w:p w14:paraId="68515BB1" w14:textId="1070D4F4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9" w:history="1">
                <w:r w:rsidR="002C0A6E">
                  <w:rPr>
                    <w:rStyle w:val="a7"/>
                    <w:noProof/>
                  </w:rPr>
                  <w:t>17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Способы получения Заявителем результатов предоставления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C04D16">
                  <w:rPr>
                    <w:noProof/>
                    <w:webHidden/>
                  </w:rPr>
                  <w:t>12</w:t>
                </w:r>
              </w:hyperlink>
            </w:p>
            <w:p w14:paraId="143792CF" w14:textId="2BFAE1A3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0" w:history="1">
                <w:r w:rsidR="002C0A6E">
                  <w:rPr>
                    <w:rStyle w:val="a7"/>
                    <w:noProof/>
                  </w:rPr>
                  <w:t>18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Максимальный срок ожидания в очереди</w:t>
                </w:r>
                <w:r w:rsidR="002C0A6E">
                  <w:rPr>
                    <w:noProof/>
                    <w:webHidden/>
                  </w:rPr>
                  <w:tab/>
                </w:r>
                <w:r w:rsidR="00C04D16">
                  <w:rPr>
                    <w:noProof/>
                    <w:webHidden/>
                  </w:rPr>
                  <w:t>1</w:t>
                </w:r>
              </w:hyperlink>
              <w:r w:rsidR="00217650">
                <w:rPr>
                  <w:noProof/>
                </w:rPr>
                <w:t>2</w:t>
              </w:r>
            </w:p>
            <w:p w14:paraId="3307CC31" w14:textId="61799C18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1" w:history="1">
                <w:r w:rsidR="002C0A6E">
                  <w:rPr>
                    <w:rStyle w:val="a7"/>
                    <w:noProof/>
                  </w:rPr>
                  <w:t>19</w:t>
                </w:r>
                <w:r w:rsidR="002C0A6E" w:rsidRPr="00AB6F19">
                  <w:rPr>
                    <w:rStyle w:val="a7"/>
                    <w:noProof/>
                  </w:rPr>
          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    </w:r>
                <w:r w:rsidR="002C0A6E">
                  <w:rPr>
                    <w:noProof/>
                    <w:webHidden/>
                  </w:rPr>
                  <w:tab/>
                </w:r>
                <w:r w:rsidR="00C04D16">
                  <w:rPr>
                    <w:noProof/>
                    <w:webHidden/>
                  </w:rPr>
                  <w:t>13</w:t>
                </w:r>
              </w:hyperlink>
            </w:p>
            <w:p w14:paraId="4D314818" w14:textId="718F4D83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2" w:history="1">
                <w:r w:rsidR="002C0A6E">
                  <w:rPr>
                    <w:rStyle w:val="a7"/>
                    <w:noProof/>
                  </w:rPr>
                  <w:t>20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Показатели доступности и качества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690DA3">
                  <w:rPr>
                    <w:noProof/>
                    <w:webHidden/>
                  </w:rPr>
                  <w:t>14</w:t>
                </w:r>
              </w:hyperlink>
            </w:p>
            <w:p w14:paraId="76A7A7D1" w14:textId="768AA3D2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3" w:history="1">
                <w:r w:rsidR="002C0A6E">
                  <w:rPr>
                    <w:rStyle w:val="a7"/>
                    <w:noProof/>
                  </w:rPr>
                  <w:t>21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Требовани</w:t>
                </w:r>
                <w:r w:rsidR="00123F85">
                  <w:rPr>
                    <w:rStyle w:val="a7"/>
                    <w:noProof/>
                  </w:rPr>
                  <w:t xml:space="preserve">я к организации предоставления </w:t>
                </w:r>
                <w:r w:rsidR="002C0A6E" w:rsidRPr="00AB6F19">
                  <w:rPr>
                    <w:rStyle w:val="a7"/>
                    <w:noProof/>
                  </w:rPr>
                  <w:t>Муниципальной услуги в электронной форме</w:t>
                </w:r>
                <w:r w:rsidR="002C0A6E">
                  <w:rPr>
                    <w:noProof/>
                    <w:webHidden/>
                  </w:rPr>
                  <w:tab/>
                </w:r>
                <w:r w:rsidR="00123F85">
                  <w:rPr>
                    <w:noProof/>
                    <w:webHidden/>
                  </w:rPr>
                  <w:t>1</w:t>
                </w:r>
                <w:r w:rsidR="00AE6B39">
                  <w:rPr>
                    <w:noProof/>
                    <w:webHidden/>
                  </w:rPr>
                  <w:t>5</w:t>
                </w:r>
              </w:hyperlink>
            </w:p>
            <w:p w14:paraId="18DDFABC" w14:textId="7F1E77E3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4" w:history="1">
                <w:r w:rsidR="002C0A6E" w:rsidRPr="00123F85">
                  <w:rPr>
                    <w:rStyle w:val="a7"/>
                    <w:noProof/>
                  </w:rPr>
                  <w:t>22</w:t>
                </w:r>
                <w:r w:rsidR="00123F85">
                  <w:rPr>
                    <w:rStyle w:val="a7"/>
                    <w:noProof/>
                  </w:rPr>
                  <w:t>. Требования к организации</w:t>
                </w:r>
                <w:r w:rsidR="002C0A6E" w:rsidRPr="00123F85">
                  <w:rPr>
                    <w:rStyle w:val="a7"/>
                    <w:noProof/>
                  </w:rPr>
                  <w:t xml:space="preserve"> предоставления Муниципальной услуги в МФЦ</w:t>
                </w:r>
                <w:r w:rsidR="002C0A6E">
                  <w:rPr>
                    <w:noProof/>
                    <w:webHidden/>
                  </w:rPr>
                  <w:tab/>
                </w:r>
                <w:r w:rsidR="00123F85">
                  <w:rPr>
                    <w:noProof/>
                    <w:webHidden/>
                  </w:rPr>
                  <w:t>1</w:t>
                </w:r>
                <w:r w:rsidR="00AE6B39">
                  <w:rPr>
                    <w:noProof/>
                    <w:webHidden/>
                  </w:rPr>
                  <w:t>6</w:t>
                </w:r>
              </w:hyperlink>
            </w:p>
            <w:p w14:paraId="16E8B0E0" w14:textId="4FDEFCCF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65" w:history="1">
                <w:r w:rsidR="002C0A6E" w:rsidRPr="00AB6F19">
                  <w:rPr>
                    <w:rStyle w:val="a7"/>
                  </w:rPr>
                  <w:t>III.</w:t>
                </w:r>
                <w:r w:rsidR="002C0A6E">
                  <w:rPr>
                    <w:rFonts w:asciiTheme="minorHAnsi" w:eastAsiaTheme="minorEastAsia" w:hAnsiTheme="minorHAnsi" w:cstheme="minorBidi"/>
                    <w:b w:val="0"/>
                    <w:sz w:val="22"/>
                    <w:szCs w:val="22"/>
                    <w:lang w:eastAsia="ru-RU"/>
                  </w:rPr>
                  <w:tab/>
                </w:r>
                <w:r w:rsidR="002C0A6E" w:rsidRPr="00AB6F19">
                  <w:rPr>
                    <w:rStyle w:val="a7"/>
                  </w:rPr>
                  <w:t>Состав, последовательность и сроки выполнения административных процедур (действий), требования к порядку их выполнения</w:t>
                </w:r>
                <w:r w:rsidR="002C0A6E">
                  <w:rPr>
                    <w:webHidden/>
                  </w:rPr>
                  <w:tab/>
                </w:r>
                <w:r w:rsidR="002F0E56">
                  <w:rPr>
                    <w:webHidden/>
                  </w:rPr>
                  <w:t>1</w:t>
                </w:r>
                <w:r w:rsidR="00AE6B39">
                  <w:rPr>
                    <w:webHidden/>
                  </w:rPr>
                  <w:t>7</w:t>
                </w:r>
              </w:hyperlink>
            </w:p>
            <w:p w14:paraId="77D64C26" w14:textId="2B981D57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6" w:history="1">
                <w:r w:rsidR="002F0E56">
                  <w:rPr>
                    <w:rStyle w:val="a7"/>
                    <w:noProof/>
                  </w:rPr>
                  <w:t>23</w:t>
                </w:r>
                <w:r w:rsidR="002C0A6E" w:rsidRPr="00AB6F19">
                  <w:rPr>
                    <w:rStyle w:val="a7"/>
                    <w:noProof/>
                  </w:rPr>
                  <w:t>. Состав, последовательность и сроки выполнения административных процедур (действий) при предоставлении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690DA3">
                  <w:rPr>
                    <w:noProof/>
                    <w:webHidden/>
                  </w:rPr>
                  <w:t>17</w:t>
                </w:r>
              </w:hyperlink>
            </w:p>
            <w:p w14:paraId="733458A5" w14:textId="13B5E102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67" w:history="1">
                <w:r w:rsidR="002C0A6E" w:rsidRPr="00AB6F19">
                  <w:rPr>
                    <w:rStyle w:val="a7"/>
                  </w:rPr>
                  <w:t>IV.</w:t>
                </w:r>
                <w:r w:rsidR="002C0A6E">
                  <w:rPr>
                    <w:rFonts w:asciiTheme="minorHAnsi" w:eastAsiaTheme="minorEastAsia" w:hAnsiTheme="minorHAnsi" w:cstheme="minorBidi"/>
                    <w:b w:val="0"/>
                    <w:sz w:val="22"/>
                    <w:szCs w:val="22"/>
                    <w:lang w:eastAsia="ru-RU"/>
                  </w:rPr>
                  <w:tab/>
                </w:r>
                <w:r w:rsidR="002C0A6E" w:rsidRPr="00AB6F19">
                  <w:rPr>
                    <w:rStyle w:val="a7"/>
                  </w:rPr>
                  <w:t>Порядок и формы контроля за исполнением Административного регламента</w:t>
                </w:r>
                <w:r w:rsidR="002C0A6E">
                  <w:rPr>
                    <w:webHidden/>
                  </w:rPr>
                  <w:tab/>
                </w:r>
                <w:r w:rsidR="00A25149">
                  <w:rPr>
                    <w:webHidden/>
                  </w:rPr>
                  <w:t>1</w:t>
                </w:r>
                <w:r w:rsidR="00AE6B39">
                  <w:rPr>
                    <w:webHidden/>
                  </w:rPr>
                  <w:t>8</w:t>
                </w:r>
              </w:hyperlink>
            </w:p>
            <w:p w14:paraId="3A39A21C" w14:textId="3F388BE7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8" w:history="1">
                <w:r w:rsidR="002C0A6E" w:rsidRPr="00AB6F19">
                  <w:rPr>
                    <w:rStyle w:val="a7"/>
                    <w:noProof/>
                  </w:rPr>
                  <w:t>2</w:t>
                </w:r>
                <w:r w:rsidR="00A25149">
                  <w:rPr>
                    <w:rStyle w:val="a7"/>
                    <w:noProof/>
                  </w:rPr>
                  <w:t>4</w:t>
                </w:r>
                <w:r w:rsidR="002C0A6E" w:rsidRPr="00AB6F19">
                  <w:rPr>
                    <w:rStyle w:val="a7"/>
                    <w:noProof/>
                  </w:rPr>
                  <w:t>.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    </w:r>
                <w:r w:rsidR="002C0A6E">
                  <w:rPr>
                    <w:noProof/>
                    <w:webHidden/>
                  </w:rPr>
                  <w:tab/>
                </w:r>
                <w:r w:rsidR="00A25149">
                  <w:rPr>
                    <w:noProof/>
                    <w:webHidden/>
                  </w:rPr>
                  <w:t>1</w:t>
                </w:r>
                <w:r w:rsidR="00AE6B39">
                  <w:rPr>
                    <w:noProof/>
                    <w:webHidden/>
                  </w:rPr>
                  <w:t>8</w:t>
                </w:r>
              </w:hyperlink>
            </w:p>
            <w:p w14:paraId="500CE2DD" w14:textId="6ED48FD1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9" w:history="1">
                <w:r w:rsidR="0056046B">
                  <w:rPr>
                    <w:rStyle w:val="a7"/>
                    <w:noProof/>
                  </w:rPr>
                  <w:t>25</w:t>
                </w:r>
                <w:r w:rsidR="002C0A6E" w:rsidRPr="00AB6F19">
                  <w:rPr>
                    <w:rStyle w:val="a7"/>
                    <w:noProof/>
                  </w:rPr>
                  <w:t>. Порядок и периодичность осуществления плановых и внеплановых проверок полноты и качества предоставления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AE6B39">
                  <w:rPr>
                    <w:noProof/>
                    <w:webHidden/>
                  </w:rPr>
                  <w:t>18</w:t>
                </w:r>
              </w:hyperlink>
            </w:p>
            <w:p w14:paraId="19681832" w14:textId="1C613F9C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0" w:history="1">
                <w:r w:rsidR="0056046B">
                  <w:rPr>
                    <w:rStyle w:val="a7"/>
                    <w:noProof/>
                  </w:rPr>
                  <w:t>26</w:t>
                </w:r>
                <w:r w:rsidR="002C0A6E" w:rsidRPr="00AB6F19">
                  <w:rPr>
                    <w:rStyle w:val="a7"/>
                    <w:noProof/>
                  </w:rPr>
                  <w:t>. Ответственность должностных лиц Администрации, работников МФЦ за решения и действия (бездействие), принимаемые (осуществляемые) ими в ходе предоставления Муниципальной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690DA3">
                  <w:rPr>
                    <w:noProof/>
                    <w:webHidden/>
                  </w:rPr>
                  <w:t>1</w:t>
                </w:r>
              </w:hyperlink>
              <w:r w:rsidR="00217650">
                <w:rPr>
                  <w:noProof/>
                </w:rPr>
                <w:t>8</w:t>
              </w:r>
            </w:p>
            <w:p w14:paraId="4974FCD2" w14:textId="208D129A" w:rsidR="002C0A6E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1" w:history="1">
                <w:r w:rsidR="0056046B">
                  <w:rPr>
                    <w:rStyle w:val="a7"/>
                    <w:noProof/>
                    <w:lang w:eastAsia="zh-CN"/>
                  </w:rPr>
                  <w:t>27</w:t>
                </w:r>
                <w:r w:rsidR="002C0A6E" w:rsidRPr="00AB6F19">
                  <w:rPr>
                    <w:rStyle w:val="a7"/>
                    <w:noProof/>
                    <w:lang w:eastAsia="zh-CN"/>
                  </w:rPr>
                  <w:t xml:space="preserve">. </w:t>
                </w:r>
                <w:r w:rsidR="002C0A6E" w:rsidRPr="00AB6F19">
                  <w:rPr>
                    <w:rStyle w:val="a7"/>
                    <w:noProof/>
                  </w:rPr>
                  <w:t>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    </w:r>
                <w:r w:rsidR="002C0A6E">
                  <w:rPr>
                    <w:noProof/>
                    <w:webHidden/>
                  </w:rPr>
                  <w:tab/>
                </w:r>
                <w:r w:rsidR="003A0C00">
                  <w:rPr>
                    <w:noProof/>
                    <w:webHidden/>
                  </w:rPr>
                  <w:t>19</w:t>
                </w:r>
              </w:hyperlink>
            </w:p>
            <w:p w14:paraId="2813E925" w14:textId="188A82B2" w:rsidR="002C0A6E" w:rsidRDefault="00A77DE4" w:rsidP="002C0A6E">
              <w:pPr>
                <w:pStyle w:val="1f1"/>
                <w:tabs>
                  <w:tab w:val="left" w:pos="440"/>
                </w:tabs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72" w:history="1">
                <w:r w:rsidR="002C0A6E" w:rsidRPr="00AB6F19">
                  <w:rPr>
                    <w:rStyle w:val="a7"/>
                  </w:rPr>
                  <w:t>V.</w:t>
                </w:r>
                <w:r w:rsidR="002C0A6E">
                  <w:rPr>
                    <w:rFonts w:asciiTheme="minorHAnsi" w:eastAsiaTheme="minorEastAsia" w:hAnsiTheme="minorHAnsi" w:cstheme="minorBidi"/>
                    <w:b w:val="0"/>
                    <w:sz w:val="22"/>
                    <w:szCs w:val="22"/>
                    <w:lang w:eastAsia="ru-RU"/>
                  </w:rPr>
                  <w:tab/>
                </w:r>
                <w:r w:rsidR="002C0A6E" w:rsidRPr="00AB6F19">
                  <w:rPr>
                    <w:rStyle w:val="a7"/>
                  </w:rPr>
                  <w:t>Досудебный (вн</w:t>
                </w:r>
                <w:r w:rsidR="00AE6B39">
                  <w:rPr>
                    <w:rStyle w:val="a7"/>
                  </w:rPr>
                  <w:t xml:space="preserve">есудебный) порядок обжалования </w:t>
                </w:r>
                <w:r w:rsidR="002C0A6E" w:rsidRPr="00AB6F19">
                  <w:rPr>
                    <w:rStyle w:val="a7"/>
                  </w:rPr>
                  <w:t>решений и действий (бездействия) Администрации, должностных лиц Администрации, МФЦ, работников МФЦ</w:t>
                </w:r>
                <w:r w:rsidR="002C0A6E">
                  <w:rPr>
                    <w:webHidden/>
                  </w:rPr>
                  <w:tab/>
                </w:r>
                <w:r w:rsidR="003A0C00">
                  <w:rPr>
                    <w:webHidden/>
                  </w:rPr>
                  <w:t>20</w:t>
                </w:r>
              </w:hyperlink>
            </w:p>
            <w:p w14:paraId="1EE3F6A7" w14:textId="5A032E55" w:rsidR="002C0A6E" w:rsidRDefault="00A77DE4" w:rsidP="003E39AB">
              <w:pPr>
                <w:pStyle w:val="2e"/>
                <w:rPr>
                  <w:noProof/>
                </w:rPr>
              </w:pPr>
              <w:hyperlink w:anchor="_Toc26869773" w:history="1">
                <w:r w:rsidR="0056046B">
                  <w:rPr>
                    <w:rStyle w:val="a7"/>
                    <w:noProof/>
                    <w:lang w:eastAsia="ar-SA"/>
                  </w:rPr>
                  <w:t>28</w:t>
                </w:r>
                <w:r w:rsidR="002C0A6E" w:rsidRPr="00AB6F19">
                  <w:rPr>
                    <w:rStyle w:val="a7"/>
                    <w:noProof/>
                    <w:lang w:eastAsia="ar-SA"/>
                  </w:rPr>
                  <w:t xml:space="preserve"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    </w:r>
                <w:r w:rsidR="002C0A6E" w:rsidRPr="00AB6F19">
                  <w:rPr>
                    <w:rStyle w:val="a7"/>
                    <w:noProof/>
                  </w:rPr>
                  <w:t>Муниципальной</w:t>
                </w:r>
                <w:r w:rsidR="002C0A6E" w:rsidRPr="00AB6F19">
                  <w:rPr>
                    <w:rStyle w:val="a7"/>
                    <w:noProof/>
                    <w:lang w:eastAsia="ar-SA"/>
                  </w:rPr>
                  <w:t xml:space="preserve"> услуги</w:t>
                </w:r>
                <w:r w:rsidR="002C0A6E">
                  <w:rPr>
                    <w:noProof/>
                    <w:webHidden/>
                  </w:rPr>
                  <w:tab/>
                </w:r>
                <w:r w:rsidR="003A0C00">
                  <w:rPr>
                    <w:noProof/>
                    <w:webHidden/>
                  </w:rPr>
                  <w:t>20</w:t>
                </w:r>
              </w:hyperlink>
            </w:p>
            <w:p w14:paraId="0A3BD0B7" w14:textId="6895AC5E" w:rsidR="00EF57D1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3" w:history="1">
                <w:r w:rsidR="00EF57D1">
                  <w:rPr>
                    <w:rStyle w:val="a7"/>
                    <w:noProof/>
                    <w:lang w:eastAsia="ar-SA"/>
                  </w:rPr>
                  <w:t>29. О</w:t>
                </w:r>
                <w:r w:rsidR="00EF57D1" w:rsidRPr="00EF57D1">
                  <w:rPr>
                    <w:rStyle w:val="a7"/>
                    <w:noProof/>
                    <w:lang w:eastAsia="ar-SA"/>
                  </w:rPr>
                  <w:t>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    </w:r>
                <w:r w:rsidR="00EF57D1">
                  <w:rPr>
                    <w:noProof/>
                    <w:webHidden/>
                  </w:rPr>
                  <w:tab/>
                </w:r>
                <w:r w:rsidR="003A0C00">
                  <w:rPr>
                    <w:noProof/>
                    <w:webHidden/>
                  </w:rPr>
                  <w:t>2</w:t>
                </w:r>
              </w:hyperlink>
              <w:r w:rsidR="00217650">
                <w:rPr>
                  <w:noProof/>
                </w:rPr>
                <w:t>3</w:t>
              </w:r>
            </w:p>
            <w:p w14:paraId="10F717B6" w14:textId="596411A0" w:rsidR="00EF57D1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3" w:history="1">
                <w:r w:rsidR="00EF57D1">
                  <w:rPr>
                    <w:rStyle w:val="a7"/>
                    <w:noProof/>
                    <w:lang w:eastAsia="ar-SA"/>
                  </w:rPr>
                  <w:t>30. С</w:t>
                </w:r>
                <w:r w:rsidR="00EF57D1" w:rsidRPr="00EF57D1">
                  <w:rPr>
                    <w:rStyle w:val="a7"/>
                    <w:noProof/>
                    <w:lang w:eastAsia="ar-SA"/>
                  </w:rPr>
                  <w:t>пособы информирования Заявителей о порядке подачи и рассмотрения жалобы, в том числе с использованием ЕПГУ, РПГУ</w:t>
                </w:r>
                <w:r w:rsidR="00EF57D1">
                  <w:rPr>
                    <w:noProof/>
                    <w:webHidden/>
                  </w:rPr>
                  <w:tab/>
                </w:r>
                <w:r w:rsidR="003A0C00">
                  <w:rPr>
                    <w:noProof/>
                    <w:webHidden/>
                  </w:rPr>
                  <w:t>25</w:t>
                </w:r>
              </w:hyperlink>
            </w:p>
            <w:p w14:paraId="0ED7D915" w14:textId="22FCD170" w:rsidR="00EF57D1" w:rsidRDefault="00A77DE4" w:rsidP="003E39AB">
              <w:pPr>
                <w:pStyle w:val="2e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3" w:history="1">
                <w:r w:rsidR="00EF57D1">
                  <w:rPr>
                    <w:rStyle w:val="a7"/>
                    <w:noProof/>
                    <w:lang w:eastAsia="ar-SA"/>
                  </w:rPr>
                  <w:t>31</w:t>
                </w:r>
                <w:r w:rsidR="003A3F1D">
                  <w:rPr>
                    <w:rStyle w:val="a7"/>
                    <w:noProof/>
                    <w:lang w:eastAsia="ar-SA"/>
                  </w:rPr>
                  <w:t>. П</w:t>
                </w:r>
                <w:r w:rsidR="003A3F1D" w:rsidRPr="003A3F1D">
                  <w:rPr>
                    <w:rStyle w:val="a7"/>
                    <w:noProof/>
                    <w:lang w:eastAsia="ar-SA"/>
                  </w:rPr>
                  <w:t>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МФЦ, работников МФЦ</w:t>
                </w:r>
                <w:r w:rsidR="00EF57D1">
                  <w:rPr>
                    <w:noProof/>
                    <w:webHidden/>
                  </w:rPr>
                  <w:tab/>
                </w:r>
                <w:r w:rsidR="003A0C00">
                  <w:rPr>
                    <w:noProof/>
                    <w:webHidden/>
                  </w:rPr>
                  <w:t>25</w:t>
                </w:r>
              </w:hyperlink>
            </w:p>
            <w:p w14:paraId="26BA6C94" w14:textId="77777777" w:rsidR="00EF57D1" w:rsidRPr="00EF57D1" w:rsidRDefault="00EF57D1" w:rsidP="00EF57D1"/>
            <w:p w14:paraId="2A7A1FB7" w14:textId="570380D8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74" w:history="1">
                <w:r w:rsidR="002C0A6E" w:rsidRPr="00AB6F19">
                  <w:rPr>
                    <w:rStyle w:val="a7"/>
                  </w:rPr>
                  <w:t>П</w:t>
                </w:r>
                <w:r w:rsidR="003A3F1D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1</w:t>
                </w:r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26</w:t>
                </w:r>
              </w:hyperlink>
            </w:p>
            <w:p w14:paraId="2A1F680E" w14:textId="7AABD771" w:rsidR="002C0A6E" w:rsidRDefault="00304E52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r w:rsidRPr="00304E52">
                <w:t xml:space="preserve">ФОРМА РЕШЕНИЯ О ПРЕДОСТАВЛЕНИИ </w:t>
              </w:r>
              <w:r>
                <w:t>МУНИЦИПАЛЬНОЙ</w:t>
              </w:r>
              <w:r w:rsidRPr="00304E52">
                <w:t xml:space="preserve"> УСЛУГИ</w:t>
              </w:r>
              <w:hyperlink w:anchor="_Toc26869775" w:history="1"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26</w:t>
                </w:r>
              </w:hyperlink>
            </w:p>
            <w:p w14:paraId="1A4DE02D" w14:textId="39F5B1F8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78" w:history="1">
                <w:r w:rsidR="002C0A6E" w:rsidRPr="00AB6F19">
                  <w:rPr>
                    <w:rStyle w:val="a7"/>
                  </w:rPr>
                  <w:t>П</w:t>
                </w:r>
                <w:r w:rsidR="00B97A0E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2</w:t>
                </w:r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27</w:t>
                </w:r>
              </w:hyperlink>
            </w:p>
            <w:p w14:paraId="389DE0CF" w14:textId="53A0AB70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79" w:history="1">
                <w:r w:rsidR="00304E52" w:rsidRPr="00304E52">
                  <w:t>ФОРМА РЕШЕНИЯ О</w:t>
                </w:r>
                <w:r w:rsidR="00304E52">
                  <w:t>Б ОТКАЗЕ</w:t>
                </w:r>
                <w:r w:rsidR="00304E52" w:rsidRPr="00304E52">
                  <w:t xml:space="preserve"> </w:t>
                </w:r>
                <w:r w:rsidR="00CA507C">
                  <w:t xml:space="preserve">В ПРЕДОСТАВЛЕНИИ </w:t>
                </w:r>
                <w:r w:rsidR="00304E52">
                  <w:t>МУНИЦИПАЛЬНОЙ</w:t>
                </w:r>
                <w:r w:rsidR="00304E52" w:rsidRPr="00304E52">
                  <w:t xml:space="preserve"> УСЛУГИ</w:t>
                </w:r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27</w:t>
                </w:r>
              </w:hyperlink>
            </w:p>
            <w:p w14:paraId="25B6D547" w14:textId="30394361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82" w:history="1">
                <w:r w:rsidR="002C0A6E" w:rsidRPr="00AB6F19">
                  <w:rPr>
                    <w:rStyle w:val="a7"/>
                  </w:rPr>
                  <w:t>П</w:t>
                </w:r>
                <w:r w:rsidR="00154324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3</w:t>
                </w:r>
                <w:r w:rsidR="002C0A6E">
                  <w:rPr>
                    <w:webHidden/>
                  </w:rPr>
                  <w:tab/>
                </w:r>
                <w:r w:rsidR="00855C6A">
                  <w:rPr>
                    <w:webHidden/>
                  </w:rPr>
                  <w:t>2</w:t>
                </w:r>
                <w:r w:rsidR="004B5634">
                  <w:rPr>
                    <w:webHidden/>
                  </w:rPr>
                  <w:t>9</w:t>
                </w:r>
              </w:hyperlink>
            </w:p>
            <w:p w14:paraId="7220C2C2" w14:textId="55DD4BF3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83" w:history="1">
                <w:r w:rsidR="00CA507C" w:rsidRPr="00CA507C">
                  <w:rPr>
                    <w:rStyle w:val="a7"/>
                  </w:rPr>
                  <w:t xml:space="preserve">ПЕРЕЧЕНЬ НОРМАТИВНЫХ ПРАВОВЫХ АКТОВ, РЕГУЛИРУЮЩИХ ПРЕДОСТАВЛЕНИЕ </w:t>
                </w:r>
                <w:r w:rsidR="00CA507C">
                  <w:rPr>
                    <w:rStyle w:val="a7"/>
                  </w:rPr>
                  <w:t>МУНИЦИПАЛЬ</w:t>
                </w:r>
                <w:r w:rsidR="00CA507C" w:rsidRPr="00CA507C">
                  <w:rPr>
                    <w:rStyle w:val="a7"/>
                  </w:rPr>
                  <w:t>НОЙ УСЛУГИ</w:t>
                </w:r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</w:t>
                </w:r>
                <w:r w:rsidR="004B5634">
                  <w:rPr>
                    <w:webHidden/>
                  </w:rPr>
                  <w:t>9</w:t>
                </w:r>
              </w:hyperlink>
            </w:p>
            <w:p w14:paraId="7EA312CB" w14:textId="1BA18279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92" w:history="1">
                <w:r w:rsidR="002C0A6E" w:rsidRPr="00AB6F19">
                  <w:rPr>
                    <w:rStyle w:val="a7"/>
                  </w:rPr>
                  <w:t>П</w:t>
                </w:r>
                <w:r w:rsidR="00154324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4</w:t>
                </w:r>
                <w:r w:rsidR="002C0A6E">
                  <w:rPr>
                    <w:webHidden/>
                  </w:rPr>
                  <w:tab/>
                </w:r>
                <w:r w:rsidR="004B5634">
                  <w:rPr>
                    <w:webHidden/>
                  </w:rPr>
                  <w:t>30</w:t>
                </w:r>
              </w:hyperlink>
            </w:p>
            <w:p w14:paraId="5114ED68" w14:textId="1584EFFC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93" w:history="1">
                <w:r w:rsidR="006E170B" w:rsidRPr="006E170B">
                  <w:rPr>
                    <w:rStyle w:val="a7"/>
                  </w:rPr>
                  <w:t xml:space="preserve">ФОРМА ЗАПРОСА О ПРЕДОСТАВЛЕНИИ </w:t>
                </w:r>
                <w:r w:rsidR="006E170B">
                  <w:rPr>
                    <w:rStyle w:val="a7"/>
                  </w:rPr>
                  <w:t>МУНИЦИПАЛЬ</w:t>
                </w:r>
                <w:r w:rsidR="006E170B" w:rsidRPr="006E170B">
                  <w:rPr>
                    <w:rStyle w:val="a7"/>
                  </w:rPr>
                  <w:t>НОЙ УСЛУГИ</w:t>
                </w:r>
                <w:r w:rsidR="002C0A6E">
                  <w:rPr>
                    <w:webHidden/>
                  </w:rPr>
                  <w:tab/>
                </w:r>
                <w:r w:rsidR="004B5634">
                  <w:rPr>
                    <w:webHidden/>
                  </w:rPr>
                  <w:t>30</w:t>
                </w:r>
              </w:hyperlink>
            </w:p>
            <w:p w14:paraId="5D4F941F" w14:textId="769F8A2D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96" w:history="1">
                <w:r w:rsidR="002C0A6E" w:rsidRPr="00AB6F19">
                  <w:rPr>
                    <w:rStyle w:val="a7"/>
                  </w:rPr>
                  <w:t>П</w:t>
                </w:r>
                <w:r w:rsidR="00154324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5</w:t>
                </w:r>
                <w:r w:rsidR="002C0A6E">
                  <w:rPr>
                    <w:webHidden/>
                  </w:rPr>
                  <w:tab/>
                </w:r>
                <w:r w:rsidR="0064607C">
                  <w:rPr>
                    <w:webHidden/>
                  </w:rPr>
                  <w:t>31</w:t>
                </w:r>
              </w:hyperlink>
            </w:p>
            <w:p w14:paraId="50F24739" w14:textId="5DD57347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797" w:history="1">
                <w:r w:rsidR="006E170B" w:rsidRPr="006E170B">
                  <w:rPr>
                    <w:rStyle w:val="a7"/>
                  </w:rPr>
                  <w:t xml:space="preserve">ОПИСАНИЕ ДОКУМЕНТОВ, НЕОБХОДИМЫХ ДЛЯ ПРЕДОСТАВЛЕНИЯ </w:t>
                </w:r>
                <w:r w:rsidR="006E170B">
                  <w:rPr>
                    <w:rStyle w:val="a7"/>
                  </w:rPr>
                  <w:t>МУНИЦИПАЛЬ</w:t>
                </w:r>
                <w:r w:rsidR="006E170B" w:rsidRPr="006E170B">
                  <w:rPr>
                    <w:rStyle w:val="a7"/>
                  </w:rPr>
                  <w:t>НОЙ УСЛУГИ</w:t>
                </w:r>
                <w:r w:rsidR="002C0A6E">
                  <w:rPr>
                    <w:webHidden/>
                  </w:rPr>
                  <w:tab/>
                </w:r>
                <w:r w:rsidR="0064607C">
                  <w:rPr>
                    <w:webHidden/>
                  </w:rPr>
                  <w:t>31</w:t>
                </w:r>
              </w:hyperlink>
            </w:p>
            <w:p w14:paraId="6B281642" w14:textId="1AA9587E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800" w:history="1">
                <w:r w:rsidR="002C0A6E" w:rsidRPr="00AB6F19">
                  <w:rPr>
                    <w:rStyle w:val="a7"/>
                  </w:rPr>
                  <w:t>П</w:t>
                </w:r>
                <w:r w:rsidR="00154324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6</w:t>
                </w:r>
                <w:r w:rsidR="002C0A6E">
                  <w:rPr>
                    <w:webHidden/>
                  </w:rPr>
                  <w:tab/>
                </w:r>
                <w:r w:rsidR="00FB1497">
                  <w:rPr>
                    <w:webHidden/>
                  </w:rPr>
                  <w:t>3</w:t>
                </w:r>
                <w:r w:rsidR="00337C2D">
                  <w:rPr>
                    <w:webHidden/>
                  </w:rPr>
                  <w:t>7</w:t>
                </w:r>
              </w:hyperlink>
            </w:p>
            <w:p w14:paraId="7BEAD238" w14:textId="1368E17C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801" w:history="1">
                <w:r w:rsidR="002F4FDE" w:rsidRPr="002F4FDE">
                  <w:rPr>
                    <w:rStyle w:val="a7"/>
                  </w:rPr>
                  <w:t xml:space="preserve">ФОРМА РЕШЕНИЯ ОБ ОТКАЗЕ В ПРИЕМЕ ДОКУМЕНТОВ, НЕОБХОДИМЫХ ДЛЯ ПРЕДОСТАВЛЕНИЯ </w:t>
                </w:r>
                <w:r w:rsidR="002F4FDE">
                  <w:rPr>
                    <w:rStyle w:val="a7"/>
                  </w:rPr>
                  <w:t>МУНИЦИПАЛЬ</w:t>
                </w:r>
                <w:r w:rsidR="002F4FDE" w:rsidRPr="002F4FDE">
                  <w:rPr>
                    <w:rStyle w:val="a7"/>
                  </w:rPr>
                  <w:t>НОЙ УСЛУГИ</w:t>
                </w:r>
                <w:r w:rsidR="002C0A6E">
                  <w:rPr>
                    <w:webHidden/>
                  </w:rPr>
                  <w:tab/>
                </w:r>
                <w:r w:rsidR="00FB1497">
                  <w:rPr>
                    <w:webHidden/>
                  </w:rPr>
                  <w:t>3</w:t>
                </w:r>
                <w:r w:rsidR="00337C2D">
                  <w:rPr>
                    <w:webHidden/>
                  </w:rPr>
                  <w:t>7</w:t>
                </w:r>
              </w:hyperlink>
            </w:p>
            <w:p w14:paraId="449D2194" w14:textId="4199273D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804" w:history="1">
                <w:r w:rsidR="002C0A6E" w:rsidRPr="00AB6F19">
                  <w:rPr>
                    <w:rStyle w:val="a7"/>
                  </w:rPr>
                  <w:t>П</w:t>
                </w:r>
                <w:r w:rsidR="00B96D85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7</w:t>
                </w:r>
                <w:r w:rsidR="002C0A6E">
                  <w:rPr>
                    <w:webHidden/>
                  </w:rPr>
                  <w:tab/>
                </w:r>
                <w:r w:rsidR="00FB1497">
                  <w:rPr>
                    <w:webHidden/>
                  </w:rPr>
                  <w:t>39</w:t>
                </w:r>
              </w:hyperlink>
            </w:p>
            <w:p w14:paraId="5B1E0EF2" w14:textId="3EA5CFCC" w:rsidR="002C0A6E" w:rsidRDefault="00A77DE4" w:rsidP="002C0A6E">
              <w:pPr>
                <w:pStyle w:val="1f1"/>
                <w:rPr>
                  <w:rFonts w:asciiTheme="minorHAnsi" w:eastAsiaTheme="minorEastAsia" w:hAnsiTheme="minorHAnsi" w:cstheme="minorBidi"/>
                  <w:b w:val="0"/>
                  <w:bCs/>
                  <w:caps/>
                  <w:sz w:val="22"/>
                  <w:szCs w:val="22"/>
                  <w:lang w:eastAsia="ru-RU"/>
                </w:rPr>
              </w:pPr>
              <w:hyperlink w:anchor="_Toc26869805" w:history="1">
                <w:r w:rsidR="002F4FDE" w:rsidRPr="002F4FDE">
                  <w:rPr>
                    <w:rStyle w:val="a7"/>
                  </w:rPr>
                  <w:t>ПЕРЕЧЕНЬ И СОДЕРЖАНИЕ АДМИНИСТРАТИВНЫХ ДЕЙСТВИЙ, СОСТАВЛЯЮЩИХ АДМИНИСТРАТИВНЫЕ ПРОЦЕДУРЫ</w:t>
                </w:r>
                <w:r w:rsidR="002C0A6E">
                  <w:rPr>
                    <w:webHidden/>
                  </w:rPr>
                  <w:tab/>
                </w:r>
                <w:r w:rsidR="00FB1497">
                  <w:rPr>
                    <w:webHidden/>
                  </w:rPr>
                  <w:t>39</w:t>
                </w:r>
              </w:hyperlink>
            </w:p>
            <w:p w14:paraId="7266AE7B" w14:textId="77777777" w:rsidR="002C0A6E" w:rsidRDefault="002C0A6E" w:rsidP="002C0A6E">
              <w:pPr>
                <w:pStyle w:val="1f1"/>
              </w:pPr>
              <w:r w:rsidRPr="00CE71ED">
                <w:fldChar w:fldCharType="end"/>
              </w:r>
            </w:p>
            <w:p w14:paraId="6840A69B" w14:textId="77777777" w:rsidR="002C0A6E" w:rsidRPr="00833285" w:rsidRDefault="00A77DE4" w:rsidP="002C0A6E"/>
          </w:sdtContent>
        </w:sdt>
        <w:p w14:paraId="7D579C39" w14:textId="5AD6ACCA" w:rsidR="004A3208" w:rsidRDefault="002C0A6E" w:rsidP="002C0A6E">
          <w:pPr>
            <w:pStyle w:val="affffb"/>
            <w:jc w:val="center"/>
          </w:pPr>
          <w:r w:rsidRPr="00CE71ED" w:rsidDel="002C0A6E">
            <w:rPr>
              <w:rFonts w:ascii="Times New Roman" w:hAnsi="Times New Roman" w:cs="Times New Roman"/>
              <w:color w:val="auto"/>
            </w:rPr>
            <w:t xml:space="preserve"> </w:t>
          </w:r>
        </w:p>
        <w:p w14:paraId="34E86126" w14:textId="51E3D040" w:rsidR="00DC77FF" w:rsidRDefault="004A3208" w:rsidP="009D4203">
          <w:pPr>
            <w:pStyle w:val="1f1"/>
          </w:pPr>
          <w:r>
            <w:br w:type="column"/>
          </w:r>
        </w:p>
      </w:sdtContent>
    </w:sdt>
    <w:p w14:paraId="1C1E5147" w14:textId="197B0B3E" w:rsidR="00F80AAD" w:rsidRDefault="00F506F2" w:rsidP="009C0ECE">
      <w:pPr>
        <w:pStyle w:val="1-"/>
      </w:pPr>
      <w:bookmarkStart w:id="2" w:name="_Toc28001790"/>
      <w:r w:rsidRPr="00720793">
        <w:t>Общие положения</w:t>
      </w:r>
      <w:bookmarkEnd w:id="1"/>
      <w:bookmarkEnd w:id="2"/>
    </w:p>
    <w:p w14:paraId="68CA68C5" w14:textId="77777777" w:rsidR="008077E4" w:rsidRPr="008077E4" w:rsidRDefault="008077E4" w:rsidP="009C0ECE">
      <w:pPr>
        <w:pStyle w:val="1-"/>
        <w:numPr>
          <w:ilvl w:val="0"/>
          <w:numId w:val="0"/>
        </w:numPr>
      </w:pPr>
    </w:p>
    <w:p w14:paraId="06EC297B" w14:textId="440DD1AA" w:rsidR="008077E4" w:rsidRPr="00D735EA" w:rsidRDefault="004B5634" w:rsidP="00855C6A">
      <w:pPr>
        <w:pStyle w:val="2-"/>
      </w:pPr>
      <w:bookmarkStart w:id="3" w:name="_Toc437973277"/>
      <w:bookmarkStart w:id="4" w:name="_Toc438110018"/>
      <w:bookmarkStart w:id="5" w:name="_Toc438376222"/>
      <w:bookmarkStart w:id="6" w:name="_Toc510616990"/>
      <w:bookmarkStart w:id="7" w:name="_Toc28001791"/>
      <w:r>
        <w:t>1.</w:t>
      </w:r>
      <w:r w:rsidR="00F80AAD" w:rsidRPr="00D735EA">
        <w:t>Предмет регулирования</w:t>
      </w:r>
      <w:r w:rsidR="00BA717E" w:rsidRPr="00D735EA">
        <w:t xml:space="preserve"> </w:t>
      </w:r>
      <w:r w:rsidR="003351AA" w:rsidRPr="00D735EA">
        <w:t xml:space="preserve">Административного </w:t>
      </w:r>
      <w:r w:rsidR="00D7741C" w:rsidRPr="00D735EA">
        <w:t>р</w:t>
      </w:r>
      <w:r w:rsidR="00BA717E" w:rsidRPr="00D735EA">
        <w:t>егламента</w:t>
      </w:r>
      <w:bookmarkEnd w:id="3"/>
      <w:bookmarkEnd w:id="4"/>
      <w:bookmarkEnd w:id="5"/>
      <w:bookmarkEnd w:id="6"/>
      <w:bookmarkEnd w:id="7"/>
    </w:p>
    <w:p w14:paraId="2DA5A3D3" w14:textId="77777777" w:rsidR="000E6F05" w:rsidRPr="000E6F05" w:rsidRDefault="000E6F05" w:rsidP="000E6F05">
      <w:pPr>
        <w:pStyle w:val="1f3"/>
        <w:ind w:left="360" w:firstLine="0"/>
        <w:rPr>
          <w:b/>
          <w:sz w:val="24"/>
          <w:szCs w:val="24"/>
        </w:rPr>
      </w:pPr>
    </w:p>
    <w:p w14:paraId="1D26121E" w14:textId="257D145C" w:rsidR="007B502D" w:rsidRPr="007B502D" w:rsidRDefault="00BD2636" w:rsidP="007B502D">
      <w:pPr>
        <w:pStyle w:val="112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7B502D">
        <w:rPr>
          <w:sz w:val="24"/>
          <w:szCs w:val="24"/>
        </w:rPr>
        <w:t xml:space="preserve">Настоящий </w:t>
      </w:r>
      <w:r w:rsidR="003351AA" w:rsidRPr="007B502D">
        <w:rPr>
          <w:sz w:val="24"/>
          <w:szCs w:val="24"/>
        </w:rPr>
        <w:t>Административный р</w:t>
      </w:r>
      <w:r w:rsidR="009559FD" w:rsidRPr="007B502D">
        <w:rPr>
          <w:sz w:val="24"/>
          <w:szCs w:val="24"/>
        </w:rPr>
        <w:t>егламент</w:t>
      </w:r>
      <w:r w:rsidR="00E337E4" w:rsidRPr="007B502D">
        <w:rPr>
          <w:sz w:val="24"/>
          <w:szCs w:val="24"/>
        </w:rPr>
        <w:t xml:space="preserve"> </w:t>
      </w:r>
      <w:r w:rsidR="00F415EA" w:rsidRPr="007B502D">
        <w:rPr>
          <w:sz w:val="24"/>
          <w:szCs w:val="24"/>
        </w:rPr>
        <w:t>регу</w:t>
      </w:r>
      <w:r w:rsidR="007B502D" w:rsidRPr="007B502D">
        <w:rPr>
          <w:sz w:val="24"/>
          <w:szCs w:val="24"/>
        </w:rPr>
        <w:t xml:space="preserve">лирует отношения, возникающие в </w:t>
      </w:r>
      <w:r w:rsidR="00F415EA" w:rsidRPr="007B502D">
        <w:rPr>
          <w:sz w:val="24"/>
          <w:szCs w:val="24"/>
        </w:rPr>
        <w:t xml:space="preserve">связи с предоставлением </w:t>
      </w:r>
      <w:r w:rsidR="004E052F" w:rsidRPr="007B502D">
        <w:rPr>
          <w:sz w:val="24"/>
          <w:szCs w:val="24"/>
        </w:rPr>
        <w:t>М</w:t>
      </w:r>
      <w:r w:rsidR="00CB6B76" w:rsidRPr="007B502D">
        <w:rPr>
          <w:sz w:val="24"/>
          <w:szCs w:val="24"/>
        </w:rPr>
        <w:t>униципальной</w:t>
      </w:r>
      <w:r w:rsidR="00F415EA" w:rsidRPr="007B502D">
        <w:rPr>
          <w:sz w:val="24"/>
          <w:szCs w:val="24"/>
        </w:rPr>
        <w:t xml:space="preserve"> услуги </w:t>
      </w:r>
      <w:r w:rsidR="004E052F" w:rsidRPr="007B502D">
        <w:rPr>
          <w:sz w:val="24"/>
          <w:szCs w:val="24"/>
        </w:rPr>
        <w:t>«</w:t>
      </w:r>
      <w:r w:rsidR="00CB6B76" w:rsidRPr="007B502D">
        <w:rPr>
          <w:sz w:val="24"/>
          <w:szCs w:val="24"/>
        </w:rPr>
        <w:t>Организация отдыха детей в каникулярное время</w:t>
      </w:r>
      <w:r w:rsidR="004E052F" w:rsidRPr="007B502D">
        <w:rPr>
          <w:sz w:val="24"/>
          <w:szCs w:val="24"/>
        </w:rPr>
        <w:t>»</w:t>
      </w:r>
      <w:r w:rsidR="00F415EA" w:rsidRPr="007B502D">
        <w:rPr>
          <w:sz w:val="24"/>
          <w:szCs w:val="24"/>
        </w:rPr>
        <w:t xml:space="preserve"> (далее – </w:t>
      </w:r>
      <w:r w:rsidR="00CB6B76" w:rsidRPr="007B502D">
        <w:rPr>
          <w:sz w:val="24"/>
          <w:szCs w:val="24"/>
        </w:rPr>
        <w:t>Муниципальная</w:t>
      </w:r>
      <w:r w:rsidR="00F415EA" w:rsidRPr="007B502D">
        <w:rPr>
          <w:sz w:val="24"/>
          <w:szCs w:val="24"/>
        </w:rPr>
        <w:t xml:space="preserve"> услуга) </w:t>
      </w:r>
      <w:r w:rsidR="00CB6B76" w:rsidRPr="007B502D">
        <w:rPr>
          <w:sz w:val="24"/>
          <w:szCs w:val="24"/>
        </w:rPr>
        <w:t>Администр</w:t>
      </w:r>
      <w:r w:rsidR="00175103">
        <w:rPr>
          <w:sz w:val="24"/>
          <w:szCs w:val="24"/>
        </w:rPr>
        <w:t xml:space="preserve">ацией городского округа </w:t>
      </w:r>
      <w:proofErr w:type="gramStart"/>
      <w:r w:rsidR="00175103">
        <w:rPr>
          <w:sz w:val="24"/>
          <w:szCs w:val="24"/>
        </w:rPr>
        <w:t xml:space="preserve">Жуковский </w:t>
      </w:r>
      <w:r w:rsidR="00CB6B76" w:rsidRPr="007B502D">
        <w:rPr>
          <w:sz w:val="24"/>
          <w:szCs w:val="24"/>
        </w:rPr>
        <w:t xml:space="preserve"> Московской</w:t>
      </w:r>
      <w:proofErr w:type="gramEnd"/>
      <w:r w:rsidR="00CB6B76" w:rsidRPr="007B502D">
        <w:rPr>
          <w:sz w:val="24"/>
          <w:szCs w:val="24"/>
        </w:rPr>
        <w:t xml:space="preserve"> области</w:t>
      </w:r>
      <w:r w:rsidR="00F415EA" w:rsidRPr="007B502D">
        <w:rPr>
          <w:sz w:val="24"/>
          <w:szCs w:val="24"/>
        </w:rPr>
        <w:t xml:space="preserve"> (далее - </w:t>
      </w:r>
      <w:r w:rsidR="00CB6B76" w:rsidRPr="007B502D">
        <w:rPr>
          <w:sz w:val="24"/>
          <w:szCs w:val="24"/>
        </w:rPr>
        <w:t>Администрация</w:t>
      </w:r>
      <w:r w:rsidR="00F415EA" w:rsidRPr="007B502D">
        <w:rPr>
          <w:sz w:val="24"/>
          <w:szCs w:val="24"/>
        </w:rPr>
        <w:t>).</w:t>
      </w:r>
    </w:p>
    <w:p w14:paraId="3D9DCB38" w14:textId="7CA95487" w:rsidR="007B502D" w:rsidRPr="007B502D" w:rsidRDefault="00A61301" w:rsidP="007B502D">
      <w:pPr>
        <w:pStyle w:val="112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7B502D">
        <w:rPr>
          <w:sz w:val="24"/>
          <w:szCs w:val="24"/>
        </w:rPr>
        <w:t xml:space="preserve">Настоящий </w:t>
      </w:r>
      <w:r w:rsidR="00F415EA" w:rsidRPr="007B502D">
        <w:rPr>
          <w:sz w:val="24"/>
          <w:szCs w:val="24"/>
        </w:rPr>
        <w:t xml:space="preserve">Административный регламент </w:t>
      </w:r>
      <w:r w:rsidR="000E6C84" w:rsidRPr="007B502D">
        <w:rPr>
          <w:sz w:val="24"/>
          <w:szCs w:val="24"/>
        </w:rPr>
        <w:t>устанавливает</w:t>
      </w:r>
      <w:r w:rsidR="00F4339B" w:rsidRPr="007B502D">
        <w:rPr>
          <w:sz w:val="24"/>
          <w:szCs w:val="24"/>
        </w:rPr>
        <w:t xml:space="preserve"> </w:t>
      </w:r>
      <w:r w:rsidR="2D04B154" w:rsidRPr="007B502D">
        <w:rPr>
          <w:sz w:val="24"/>
          <w:szCs w:val="24"/>
        </w:rPr>
        <w:t xml:space="preserve">порядок предоставления </w:t>
      </w:r>
      <w:r w:rsidR="006D39E8" w:rsidRPr="007B502D">
        <w:rPr>
          <w:sz w:val="24"/>
          <w:szCs w:val="24"/>
        </w:rPr>
        <w:t>Муниципальной</w:t>
      </w:r>
      <w:r w:rsidR="2D04B154" w:rsidRPr="007B502D">
        <w:rPr>
          <w:sz w:val="24"/>
          <w:szCs w:val="24"/>
        </w:rPr>
        <w:t xml:space="preserve"> услуги и </w:t>
      </w:r>
      <w:r w:rsidR="00641BDA" w:rsidRPr="007B502D">
        <w:rPr>
          <w:sz w:val="24"/>
          <w:szCs w:val="24"/>
        </w:rPr>
        <w:t xml:space="preserve">стандарт предоставления </w:t>
      </w:r>
      <w:r w:rsidR="006D39E8" w:rsidRPr="007B502D">
        <w:rPr>
          <w:sz w:val="24"/>
          <w:szCs w:val="24"/>
        </w:rPr>
        <w:t>Муниципальной</w:t>
      </w:r>
      <w:r w:rsidR="00F415EA" w:rsidRPr="007B502D">
        <w:rPr>
          <w:sz w:val="24"/>
          <w:szCs w:val="24"/>
        </w:rPr>
        <w:t xml:space="preserve"> услуги</w:t>
      </w:r>
      <w:r w:rsidR="00641BDA" w:rsidRPr="007B502D">
        <w:rPr>
          <w:sz w:val="24"/>
          <w:szCs w:val="24"/>
        </w:rPr>
        <w:t xml:space="preserve">, </w:t>
      </w:r>
      <w:r w:rsidR="00637799" w:rsidRPr="007B502D">
        <w:rPr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</w:t>
      </w:r>
      <w:r w:rsidR="006D39E8" w:rsidRPr="007B502D">
        <w:rPr>
          <w:sz w:val="24"/>
          <w:szCs w:val="24"/>
        </w:rPr>
        <w:t>Муниципальной</w:t>
      </w:r>
      <w:r w:rsidR="007319F1" w:rsidRPr="007B502D">
        <w:rPr>
          <w:sz w:val="24"/>
          <w:szCs w:val="24"/>
        </w:rPr>
        <w:t xml:space="preserve"> у</w:t>
      </w:r>
      <w:r w:rsidR="00637799" w:rsidRPr="007B502D">
        <w:rPr>
          <w:sz w:val="24"/>
          <w:szCs w:val="24"/>
        </w:rPr>
        <w:t>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7B502D">
        <w:rPr>
          <w:sz w:val="24"/>
          <w:szCs w:val="24"/>
        </w:rPr>
        <w:t xml:space="preserve"> </w:t>
      </w:r>
      <w:r w:rsidR="001E0C69" w:rsidRPr="007B502D">
        <w:rPr>
          <w:sz w:val="24"/>
          <w:szCs w:val="24"/>
        </w:rPr>
        <w:t>предоставления государственных и муниципал</w:t>
      </w:r>
      <w:r w:rsidR="00F415EA" w:rsidRPr="007B502D">
        <w:rPr>
          <w:sz w:val="24"/>
          <w:szCs w:val="24"/>
        </w:rPr>
        <w:t xml:space="preserve">ьных услуг в Московской области, формы контроля за предоставлением </w:t>
      </w:r>
      <w:r w:rsidR="006D39E8" w:rsidRPr="007B502D">
        <w:rPr>
          <w:sz w:val="24"/>
          <w:szCs w:val="24"/>
        </w:rPr>
        <w:t xml:space="preserve">Муниципальной </w:t>
      </w:r>
      <w:r w:rsidR="00F415EA" w:rsidRPr="007B502D">
        <w:rPr>
          <w:sz w:val="24"/>
          <w:szCs w:val="24"/>
        </w:rPr>
        <w:t>услуги</w:t>
      </w:r>
      <w:r w:rsidR="00637799" w:rsidRPr="007B502D">
        <w:rPr>
          <w:sz w:val="24"/>
          <w:szCs w:val="24"/>
        </w:rPr>
        <w:t>, досудебный (внесудебный) порядок обжалования</w:t>
      </w:r>
      <w:r w:rsidR="00510CB1" w:rsidRPr="007B502D">
        <w:rPr>
          <w:sz w:val="24"/>
          <w:szCs w:val="24"/>
        </w:rPr>
        <w:t xml:space="preserve"> решений и действий (бездействий</w:t>
      </w:r>
      <w:r w:rsidR="00637799" w:rsidRPr="007B502D">
        <w:rPr>
          <w:sz w:val="24"/>
          <w:szCs w:val="24"/>
        </w:rPr>
        <w:t xml:space="preserve">) </w:t>
      </w:r>
      <w:r w:rsidR="006D39E8" w:rsidRPr="007B502D">
        <w:rPr>
          <w:sz w:val="24"/>
          <w:szCs w:val="24"/>
        </w:rPr>
        <w:t>Администрации</w:t>
      </w:r>
      <w:r w:rsidR="00C77AFC" w:rsidRPr="007B502D">
        <w:rPr>
          <w:sz w:val="24"/>
          <w:szCs w:val="24"/>
        </w:rPr>
        <w:t xml:space="preserve"> (</w:t>
      </w:r>
      <w:r w:rsidR="006E1D97" w:rsidRPr="007B502D">
        <w:rPr>
          <w:sz w:val="24"/>
          <w:szCs w:val="24"/>
        </w:rPr>
        <w:t xml:space="preserve">его </w:t>
      </w:r>
      <w:r w:rsidR="00962C01" w:rsidRPr="007B502D">
        <w:rPr>
          <w:sz w:val="24"/>
          <w:szCs w:val="24"/>
        </w:rPr>
        <w:t>должностных лиц</w:t>
      </w:r>
      <w:r w:rsidR="00C77AFC" w:rsidRPr="007B502D">
        <w:rPr>
          <w:sz w:val="24"/>
          <w:szCs w:val="24"/>
        </w:rPr>
        <w:t>)</w:t>
      </w:r>
      <w:r w:rsidR="00962C01" w:rsidRPr="007B502D">
        <w:rPr>
          <w:sz w:val="24"/>
          <w:szCs w:val="24"/>
        </w:rPr>
        <w:t xml:space="preserve">, </w:t>
      </w:r>
      <w:r w:rsidR="006E1D97" w:rsidRPr="007B502D">
        <w:rPr>
          <w:sz w:val="24"/>
          <w:szCs w:val="24"/>
        </w:rPr>
        <w:t>многофункциональных центров предоставления государственных и муниципальных услуг</w:t>
      </w:r>
      <w:r w:rsidR="00C77AFC" w:rsidRPr="007B502D">
        <w:rPr>
          <w:sz w:val="24"/>
          <w:szCs w:val="24"/>
        </w:rPr>
        <w:t xml:space="preserve"> (далее – МФЦ)</w:t>
      </w:r>
      <w:r w:rsidR="006E1D97" w:rsidRPr="007B502D">
        <w:rPr>
          <w:sz w:val="24"/>
          <w:szCs w:val="24"/>
        </w:rPr>
        <w:t xml:space="preserve">, </w:t>
      </w:r>
      <w:r w:rsidR="003C16F7" w:rsidRPr="007B502D">
        <w:rPr>
          <w:sz w:val="24"/>
          <w:szCs w:val="24"/>
        </w:rPr>
        <w:t>работников</w:t>
      </w:r>
      <w:r w:rsidR="00C77AFC" w:rsidRPr="007B502D">
        <w:rPr>
          <w:sz w:val="24"/>
          <w:szCs w:val="24"/>
        </w:rPr>
        <w:t xml:space="preserve"> МФЦ</w:t>
      </w:r>
      <w:bookmarkStart w:id="8" w:name="_Toc437973278"/>
      <w:bookmarkStart w:id="9" w:name="_Toc438110019"/>
      <w:bookmarkStart w:id="10" w:name="_Toc438376223"/>
      <w:r w:rsidR="007B502D" w:rsidRPr="007B502D">
        <w:rPr>
          <w:sz w:val="24"/>
          <w:szCs w:val="24"/>
        </w:rPr>
        <w:t>.</w:t>
      </w:r>
    </w:p>
    <w:p w14:paraId="4A238306" w14:textId="18A6447A" w:rsidR="00962C01" w:rsidRPr="007B502D" w:rsidRDefault="001E6FB8" w:rsidP="007B502D">
      <w:pPr>
        <w:pStyle w:val="112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7B502D">
        <w:rPr>
          <w:sz w:val="24"/>
          <w:szCs w:val="24"/>
        </w:rPr>
        <w:t xml:space="preserve">Термины и определения, используемые </w:t>
      </w:r>
      <w:r w:rsidR="007A3266" w:rsidRPr="007B502D">
        <w:rPr>
          <w:sz w:val="24"/>
          <w:szCs w:val="24"/>
        </w:rPr>
        <w:t>в</w:t>
      </w:r>
      <w:r w:rsidR="001C6E85" w:rsidRPr="007B502D">
        <w:rPr>
          <w:sz w:val="24"/>
          <w:szCs w:val="24"/>
        </w:rPr>
        <w:t xml:space="preserve"> </w:t>
      </w:r>
      <w:r w:rsidR="00A61301" w:rsidRPr="007B502D">
        <w:rPr>
          <w:sz w:val="24"/>
          <w:szCs w:val="24"/>
        </w:rPr>
        <w:t xml:space="preserve">настоящем </w:t>
      </w:r>
      <w:r w:rsidRPr="007B502D">
        <w:rPr>
          <w:sz w:val="24"/>
          <w:szCs w:val="24"/>
        </w:rPr>
        <w:t>Административном регл</w:t>
      </w:r>
      <w:r w:rsidR="00962C01" w:rsidRPr="007B502D">
        <w:rPr>
          <w:sz w:val="24"/>
          <w:szCs w:val="24"/>
        </w:rPr>
        <w:t>аменте:</w:t>
      </w:r>
    </w:p>
    <w:p w14:paraId="61C79623" w14:textId="556B22E5" w:rsidR="00102FDA" w:rsidRPr="009C0ECE" w:rsidRDefault="00165AB6" w:rsidP="009C0ECE">
      <w:pPr>
        <w:pStyle w:val="1110"/>
        <w:spacing w:line="240" w:lineRule="auto"/>
        <w:ind w:firstLine="709"/>
        <w:rPr>
          <w:sz w:val="24"/>
          <w:szCs w:val="24"/>
        </w:rPr>
      </w:pPr>
      <w:r w:rsidRPr="009C0ECE">
        <w:rPr>
          <w:sz w:val="24"/>
          <w:szCs w:val="24"/>
        </w:rPr>
        <w:t xml:space="preserve">1.3.1. </w:t>
      </w:r>
      <w:r w:rsidR="00102FDA" w:rsidRPr="009C0ECE">
        <w:rPr>
          <w:sz w:val="24"/>
          <w:szCs w:val="24"/>
        </w:rPr>
        <w:t>ВИС – ведомственная информационная система;</w:t>
      </w:r>
    </w:p>
    <w:p w14:paraId="4237BA69" w14:textId="4D1E920A" w:rsidR="00165AB6" w:rsidRPr="009C0ECE" w:rsidRDefault="009635C7" w:rsidP="009C0ECE">
      <w:pPr>
        <w:pStyle w:val="1110"/>
        <w:spacing w:line="240" w:lineRule="auto"/>
        <w:ind w:firstLine="709"/>
        <w:rPr>
          <w:rStyle w:val="a7"/>
          <w:color w:val="auto"/>
          <w:sz w:val="24"/>
          <w:szCs w:val="24"/>
        </w:rPr>
      </w:pPr>
      <w:r w:rsidRPr="009C0ECE">
        <w:rPr>
          <w:sz w:val="24"/>
          <w:szCs w:val="24"/>
        </w:rPr>
        <w:t>1.3.</w:t>
      </w:r>
      <w:r w:rsidR="006D39E8" w:rsidRPr="009C0ECE">
        <w:rPr>
          <w:sz w:val="24"/>
          <w:szCs w:val="24"/>
        </w:rPr>
        <w:t>2</w:t>
      </w:r>
      <w:r w:rsidRPr="009C0ECE">
        <w:rPr>
          <w:sz w:val="24"/>
          <w:szCs w:val="24"/>
        </w:rPr>
        <w:t xml:space="preserve">. </w:t>
      </w:r>
      <w:r w:rsidR="00165AB6" w:rsidRPr="009C0ECE">
        <w:rPr>
          <w:sz w:val="24"/>
          <w:szCs w:val="24"/>
        </w:rPr>
        <w:t xml:space="preserve">ЕПГУ - </w:t>
      </w:r>
      <w:r w:rsidR="00492121" w:rsidRPr="009C0ECE">
        <w:rPr>
          <w:sz w:val="24"/>
          <w:szCs w:val="24"/>
        </w:rPr>
        <w:t>Ф</w:t>
      </w:r>
      <w:r w:rsidR="00165AB6" w:rsidRPr="009C0ECE">
        <w:rPr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</w:t>
      </w:r>
      <w:r w:rsidR="00BA31F8" w:rsidRPr="009C0ECE">
        <w:rPr>
          <w:sz w:val="24"/>
          <w:szCs w:val="24"/>
        </w:rPr>
        <w:t>,</w:t>
      </w:r>
      <w:r w:rsidR="00165AB6" w:rsidRPr="009C0ECE">
        <w:rPr>
          <w:sz w:val="24"/>
          <w:szCs w:val="24"/>
        </w:rPr>
        <w:t xml:space="preserve"> расположенная в </w:t>
      </w:r>
      <w:r w:rsidR="00BA31F8" w:rsidRPr="009C0ECE">
        <w:rPr>
          <w:sz w:val="24"/>
          <w:szCs w:val="24"/>
        </w:rPr>
        <w:t xml:space="preserve">информационно-коммуникационной </w:t>
      </w:r>
      <w:r w:rsidR="00165AB6" w:rsidRPr="009C0ECE">
        <w:rPr>
          <w:sz w:val="24"/>
          <w:szCs w:val="24"/>
        </w:rPr>
        <w:t xml:space="preserve">сети </w:t>
      </w:r>
      <w:r w:rsidR="00BA31F8" w:rsidRPr="009C0ECE">
        <w:rPr>
          <w:sz w:val="24"/>
          <w:szCs w:val="24"/>
        </w:rPr>
        <w:t>«</w:t>
      </w:r>
      <w:r w:rsidR="00165AB6" w:rsidRPr="009C0ECE">
        <w:rPr>
          <w:sz w:val="24"/>
          <w:szCs w:val="24"/>
        </w:rPr>
        <w:t>Интернет</w:t>
      </w:r>
      <w:r w:rsidR="00BA31F8" w:rsidRPr="009C0ECE">
        <w:rPr>
          <w:sz w:val="24"/>
          <w:szCs w:val="24"/>
        </w:rPr>
        <w:t>»</w:t>
      </w:r>
      <w:r w:rsidR="00165AB6" w:rsidRPr="009C0ECE">
        <w:rPr>
          <w:sz w:val="24"/>
          <w:szCs w:val="24"/>
        </w:rPr>
        <w:t xml:space="preserve"> по адресу</w:t>
      </w:r>
      <w:r w:rsidR="00BA31F8" w:rsidRPr="009C0ECE">
        <w:rPr>
          <w:sz w:val="24"/>
          <w:szCs w:val="24"/>
        </w:rPr>
        <w:t>:</w:t>
      </w:r>
      <w:r w:rsidR="00165AB6" w:rsidRPr="009C0ECE">
        <w:rPr>
          <w:sz w:val="24"/>
          <w:szCs w:val="24"/>
        </w:rPr>
        <w:t xml:space="preserve"> </w:t>
      </w:r>
      <w:hyperlink r:id="rId9" w:history="1">
        <w:r w:rsidR="00165AB6" w:rsidRPr="009C0ECE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 w:rsidR="00165AB6" w:rsidRPr="009C0ECE">
        <w:rPr>
          <w:rStyle w:val="a7"/>
          <w:color w:val="auto"/>
          <w:sz w:val="24"/>
          <w:szCs w:val="24"/>
          <w:u w:val="none"/>
        </w:rPr>
        <w:t>;</w:t>
      </w:r>
    </w:p>
    <w:p w14:paraId="0D11DB4E" w14:textId="4983D216" w:rsidR="00165AB6" w:rsidRPr="009C0ECE" w:rsidRDefault="00165AB6" w:rsidP="009C0ECE">
      <w:pPr>
        <w:pStyle w:val="112"/>
        <w:spacing w:line="240" w:lineRule="auto"/>
        <w:ind w:firstLine="709"/>
        <w:rPr>
          <w:rStyle w:val="a7"/>
          <w:color w:val="auto"/>
          <w:sz w:val="24"/>
          <w:szCs w:val="24"/>
        </w:rPr>
      </w:pPr>
      <w:r w:rsidRPr="009C0ECE">
        <w:rPr>
          <w:sz w:val="24"/>
          <w:szCs w:val="24"/>
        </w:rPr>
        <w:t>1.3.</w:t>
      </w:r>
      <w:r w:rsidR="00D51B67" w:rsidRPr="009C0ECE">
        <w:rPr>
          <w:sz w:val="24"/>
          <w:szCs w:val="24"/>
        </w:rPr>
        <w:t>3</w:t>
      </w:r>
      <w:r w:rsidRPr="009C0ECE">
        <w:rPr>
          <w:sz w:val="24"/>
          <w:szCs w:val="24"/>
        </w:rPr>
        <w:t>. Р</w:t>
      </w:r>
      <w:r w:rsidR="00BA31F8" w:rsidRPr="009C0ECE">
        <w:rPr>
          <w:sz w:val="24"/>
          <w:szCs w:val="24"/>
        </w:rPr>
        <w:t>П</w:t>
      </w:r>
      <w:r w:rsidRPr="009C0ECE">
        <w:rPr>
          <w:sz w:val="24"/>
          <w:szCs w:val="24"/>
        </w:rPr>
        <w:t xml:space="preserve">ГУ - </w:t>
      </w:r>
      <w:r w:rsidR="00531F8E" w:rsidRPr="009C0ECE">
        <w:rPr>
          <w:sz w:val="24"/>
          <w:szCs w:val="24"/>
        </w:rPr>
        <w:t xml:space="preserve">Государственная информационная система Московской области «Портал государственных и муниципальных услуг </w:t>
      </w:r>
      <w:r w:rsidR="00FA4B2B" w:rsidRPr="009C0ECE">
        <w:rPr>
          <w:sz w:val="24"/>
          <w:szCs w:val="24"/>
        </w:rPr>
        <w:t xml:space="preserve">(функций) </w:t>
      </w:r>
      <w:r w:rsidR="00531F8E" w:rsidRPr="009C0ECE">
        <w:rPr>
          <w:sz w:val="24"/>
          <w:szCs w:val="24"/>
        </w:rPr>
        <w:t xml:space="preserve">Московской области», расположенная в </w:t>
      </w:r>
      <w:r w:rsidR="00492121" w:rsidRPr="009C0ECE">
        <w:rPr>
          <w:sz w:val="24"/>
          <w:szCs w:val="24"/>
        </w:rPr>
        <w:t xml:space="preserve">информационно-коммуникационной </w:t>
      </w:r>
      <w:r w:rsidR="00531F8E" w:rsidRPr="009C0ECE">
        <w:rPr>
          <w:sz w:val="24"/>
          <w:szCs w:val="24"/>
        </w:rPr>
        <w:t xml:space="preserve">сети </w:t>
      </w:r>
      <w:r w:rsidR="00492121" w:rsidRPr="009C0ECE">
        <w:rPr>
          <w:sz w:val="24"/>
          <w:szCs w:val="24"/>
        </w:rPr>
        <w:t>«</w:t>
      </w:r>
      <w:r w:rsidR="00531F8E" w:rsidRPr="009C0ECE">
        <w:rPr>
          <w:sz w:val="24"/>
          <w:szCs w:val="24"/>
        </w:rPr>
        <w:t>Интернет</w:t>
      </w:r>
      <w:r w:rsidR="00492121" w:rsidRPr="009C0ECE">
        <w:rPr>
          <w:sz w:val="24"/>
          <w:szCs w:val="24"/>
        </w:rPr>
        <w:t>»</w:t>
      </w:r>
      <w:r w:rsidR="00531F8E" w:rsidRPr="009C0ECE">
        <w:rPr>
          <w:sz w:val="24"/>
          <w:szCs w:val="24"/>
        </w:rPr>
        <w:t xml:space="preserve"> по адресу</w:t>
      </w:r>
      <w:r w:rsidR="00492121" w:rsidRPr="009C0ECE">
        <w:rPr>
          <w:sz w:val="24"/>
          <w:szCs w:val="24"/>
        </w:rPr>
        <w:t>:</w:t>
      </w:r>
      <w:r w:rsidR="00273E0C" w:rsidRPr="009C0ECE">
        <w:rPr>
          <w:sz w:val="24"/>
          <w:szCs w:val="24"/>
        </w:rPr>
        <w:t xml:space="preserve"> </w:t>
      </w:r>
      <w:r w:rsidR="00273E0C" w:rsidRPr="009C0ECE">
        <w:rPr>
          <w:sz w:val="24"/>
          <w:szCs w:val="24"/>
          <w:lang w:val="en-US"/>
        </w:rPr>
        <w:t>www</w:t>
      </w:r>
      <w:r w:rsidR="00273E0C" w:rsidRPr="009C0ECE">
        <w:rPr>
          <w:sz w:val="24"/>
          <w:szCs w:val="24"/>
        </w:rPr>
        <w:t>.</w:t>
      </w:r>
      <w:proofErr w:type="spellStart"/>
      <w:r w:rsidR="00273E0C" w:rsidRPr="009C0ECE">
        <w:rPr>
          <w:sz w:val="24"/>
          <w:szCs w:val="24"/>
          <w:lang w:val="en-US"/>
        </w:rPr>
        <w:t>uslugi</w:t>
      </w:r>
      <w:proofErr w:type="spellEnd"/>
      <w:r w:rsidR="00273E0C" w:rsidRPr="009C0ECE">
        <w:rPr>
          <w:sz w:val="24"/>
          <w:szCs w:val="24"/>
        </w:rPr>
        <w:t>.</w:t>
      </w:r>
      <w:proofErr w:type="spellStart"/>
      <w:r w:rsidR="00273E0C" w:rsidRPr="009C0ECE">
        <w:rPr>
          <w:sz w:val="24"/>
          <w:szCs w:val="24"/>
          <w:lang w:val="en-US"/>
        </w:rPr>
        <w:t>mosreg</w:t>
      </w:r>
      <w:proofErr w:type="spellEnd"/>
      <w:r w:rsidR="00273E0C" w:rsidRPr="009C0ECE">
        <w:rPr>
          <w:sz w:val="24"/>
          <w:szCs w:val="24"/>
        </w:rPr>
        <w:t>.</w:t>
      </w:r>
      <w:proofErr w:type="spellStart"/>
      <w:r w:rsidR="00273E0C" w:rsidRPr="009C0ECE">
        <w:rPr>
          <w:sz w:val="24"/>
          <w:szCs w:val="24"/>
          <w:lang w:val="en-US"/>
        </w:rPr>
        <w:t>ru</w:t>
      </w:r>
      <w:proofErr w:type="spellEnd"/>
      <w:r w:rsidRPr="009C0ECE">
        <w:rPr>
          <w:sz w:val="24"/>
          <w:szCs w:val="24"/>
        </w:rPr>
        <w:t>;</w:t>
      </w:r>
    </w:p>
    <w:p w14:paraId="2D407F94" w14:textId="51DCF3D5" w:rsidR="00165AB6" w:rsidRPr="009C0ECE" w:rsidRDefault="00165AB6" w:rsidP="009C0ECE">
      <w:pPr>
        <w:pStyle w:val="112"/>
        <w:spacing w:line="240" w:lineRule="auto"/>
        <w:ind w:firstLine="709"/>
        <w:rPr>
          <w:sz w:val="24"/>
          <w:szCs w:val="24"/>
        </w:rPr>
      </w:pPr>
      <w:r w:rsidRPr="009C0ECE">
        <w:rPr>
          <w:sz w:val="24"/>
          <w:szCs w:val="24"/>
        </w:rPr>
        <w:t>1.3.</w:t>
      </w:r>
      <w:r w:rsidR="004E052F" w:rsidRPr="009C0ECE">
        <w:rPr>
          <w:sz w:val="24"/>
          <w:szCs w:val="24"/>
        </w:rPr>
        <w:t>4</w:t>
      </w:r>
      <w:r w:rsidRPr="009C0ECE">
        <w:rPr>
          <w:sz w:val="24"/>
          <w:szCs w:val="24"/>
        </w:rPr>
        <w:t xml:space="preserve">. ЕСИА - </w:t>
      </w:r>
      <w:r w:rsidR="00492121" w:rsidRPr="009C0ECE">
        <w:rPr>
          <w:sz w:val="24"/>
          <w:szCs w:val="24"/>
        </w:rPr>
        <w:t>Ф</w:t>
      </w:r>
      <w:r w:rsidRPr="009C0ECE">
        <w:rPr>
          <w:sz w:val="24"/>
          <w:szCs w:val="24"/>
        </w:rPr>
        <w:t>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7DF5C18A" w14:textId="4017E5AC" w:rsidR="00531F8E" w:rsidRPr="009C0ECE" w:rsidRDefault="00531F8E" w:rsidP="009C0ECE">
      <w:pPr>
        <w:pStyle w:val="112"/>
        <w:spacing w:line="240" w:lineRule="auto"/>
        <w:ind w:firstLine="709"/>
        <w:rPr>
          <w:sz w:val="24"/>
          <w:szCs w:val="24"/>
        </w:rPr>
      </w:pPr>
      <w:r w:rsidRPr="009C0ECE">
        <w:rPr>
          <w:sz w:val="24"/>
          <w:szCs w:val="24"/>
        </w:rPr>
        <w:t>1.3.</w:t>
      </w:r>
      <w:r w:rsidR="004E052F" w:rsidRPr="009C0ECE">
        <w:rPr>
          <w:sz w:val="24"/>
          <w:szCs w:val="24"/>
        </w:rPr>
        <w:t>5</w:t>
      </w:r>
      <w:r w:rsidRPr="009C0ECE">
        <w:rPr>
          <w:sz w:val="24"/>
          <w:szCs w:val="24"/>
        </w:rPr>
        <w:t xml:space="preserve">. Личный кабинет - сервис РПГУ, позволяющий Заявителю получать информацию о ходе обработки </w:t>
      </w:r>
      <w:r w:rsidR="003370EF" w:rsidRPr="009C0ECE">
        <w:rPr>
          <w:sz w:val="24"/>
          <w:szCs w:val="24"/>
        </w:rPr>
        <w:t>запросов</w:t>
      </w:r>
      <w:r w:rsidRPr="009C0ECE">
        <w:rPr>
          <w:sz w:val="24"/>
          <w:szCs w:val="24"/>
        </w:rPr>
        <w:t>, поданных посредством РПГУ;</w:t>
      </w:r>
    </w:p>
    <w:p w14:paraId="55B56843" w14:textId="1A778DC4" w:rsidR="00522DC8" w:rsidRDefault="00522DC8" w:rsidP="009C0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0ECE">
        <w:rPr>
          <w:rFonts w:ascii="Times New Roman" w:hAnsi="Times New Roman"/>
          <w:sz w:val="24"/>
          <w:szCs w:val="24"/>
        </w:rPr>
        <w:t>1.3.</w:t>
      </w:r>
      <w:r w:rsidR="004E052F" w:rsidRPr="009C0ECE">
        <w:rPr>
          <w:rFonts w:ascii="Times New Roman" w:hAnsi="Times New Roman"/>
          <w:sz w:val="24"/>
          <w:szCs w:val="24"/>
        </w:rPr>
        <w:t>6</w:t>
      </w:r>
      <w:r w:rsidRPr="009C0ECE">
        <w:rPr>
          <w:rFonts w:ascii="Times New Roman" w:hAnsi="Times New Roman"/>
          <w:sz w:val="24"/>
          <w:szCs w:val="24"/>
        </w:rPr>
        <w:t>. Учредитель МФЦ – орган местного самоуправления</w:t>
      </w:r>
      <w:r w:rsidR="00325B4C" w:rsidRPr="00325B4C">
        <w:rPr>
          <w:rFonts w:ascii="Times New Roman" w:hAnsi="Times New Roman"/>
          <w:sz w:val="24"/>
          <w:szCs w:val="24"/>
        </w:rPr>
        <w:t xml:space="preserve"> </w:t>
      </w:r>
      <w:r w:rsidR="00325B4C">
        <w:rPr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 w:rsidRPr="009C0ECE">
        <w:rPr>
          <w:rFonts w:ascii="Times New Roman" w:hAnsi="Times New Roman"/>
          <w:sz w:val="24"/>
          <w:szCs w:val="24"/>
        </w:rPr>
        <w:t xml:space="preserve">, являющийся учредителем </w:t>
      </w:r>
      <w:r w:rsidR="009803DE" w:rsidRPr="009C0ECE">
        <w:rPr>
          <w:rFonts w:ascii="Times New Roman" w:hAnsi="Times New Roman"/>
          <w:sz w:val="24"/>
          <w:szCs w:val="24"/>
        </w:rPr>
        <w:t>МФЦ</w:t>
      </w:r>
      <w:r w:rsidR="009B2BDE">
        <w:rPr>
          <w:rFonts w:ascii="Times New Roman" w:hAnsi="Times New Roman"/>
          <w:sz w:val="24"/>
          <w:szCs w:val="24"/>
        </w:rPr>
        <w:t>.</w:t>
      </w:r>
    </w:p>
    <w:p w14:paraId="126B2FBF" w14:textId="77777777" w:rsidR="009B2BDE" w:rsidRPr="009C0ECE" w:rsidRDefault="009B2BDE" w:rsidP="009C0ECE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EC4F3EF" w14:textId="20C2E8E0" w:rsidR="00EF1699" w:rsidRPr="009B2BDE" w:rsidRDefault="004B5634" w:rsidP="00855C6A">
      <w:pPr>
        <w:pStyle w:val="2-"/>
      </w:pPr>
      <w:bookmarkStart w:id="11" w:name="_Toc510616991"/>
      <w:bookmarkStart w:id="12" w:name="_Hlk20900557"/>
      <w:r>
        <w:t>2.</w:t>
      </w:r>
      <w:r w:rsidR="003E39AB">
        <w:t>Круг Заявителей</w:t>
      </w:r>
      <w:bookmarkEnd w:id="8"/>
      <w:bookmarkEnd w:id="9"/>
      <w:bookmarkEnd w:id="10"/>
      <w:bookmarkEnd w:id="11"/>
    </w:p>
    <w:p w14:paraId="332F3169" w14:textId="77777777" w:rsidR="00DC77FF" w:rsidRPr="00B9534E" w:rsidRDefault="00DC77FF" w:rsidP="00855C6A">
      <w:pPr>
        <w:pStyle w:val="2-"/>
      </w:pPr>
    </w:p>
    <w:p w14:paraId="268C91B0" w14:textId="18E19149" w:rsidR="009C0ECE" w:rsidRPr="009C0ECE" w:rsidRDefault="009B2BDE" w:rsidP="00A22EE4">
      <w:pPr>
        <w:pStyle w:val="112"/>
        <w:spacing w:line="240" w:lineRule="auto"/>
        <w:ind w:firstLine="708"/>
        <w:rPr>
          <w:sz w:val="24"/>
          <w:szCs w:val="24"/>
        </w:rPr>
      </w:pPr>
      <w:bookmarkStart w:id="13" w:name="_Ref440652250"/>
      <w:bookmarkEnd w:id="12"/>
      <w:r>
        <w:rPr>
          <w:sz w:val="24"/>
          <w:szCs w:val="24"/>
        </w:rPr>
        <w:t xml:space="preserve">2.1. </w:t>
      </w:r>
      <w:r w:rsidR="00314CC8" w:rsidRPr="009C0ECE">
        <w:rPr>
          <w:sz w:val="24"/>
          <w:szCs w:val="24"/>
        </w:rPr>
        <w:t xml:space="preserve">Лицами, имеющими право на получение </w:t>
      </w:r>
      <w:r w:rsidR="00D51B67" w:rsidRPr="009C0ECE">
        <w:rPr>
          <w:sz w:val="24"/>
          <w:szCs w:val="24"/>
        </w:rPr>
        <w:t>Муниципальной</w:t>
      </w:r>
      <w:r w:rsidR="00314CC8" w:rsidRPr="009C0ECE">
        <w:rPr>
          <w:sz w:val="24"/>
          <w:szCs w:val="24"/>
        </w:rPr>
        <w:t xml:space="preserve"> услуги,</w:t>
      </w:r>
      <w:r w:rsidR="00030EBE" w:rsidRPr="009C0ECE">
        <w:rPr>
          <w:sz w:val="24"/>
          <w:szCs w:val="24"/>
        </w:rPr>
        <w:t xml:space="preserve"> являю</w:t>
      </w:r>
      <w:r w:rsidR="00314CC8" w:rsidRPr="009C0ECE">
        <w:rPr>
          <w:sz w:val="24"/>
          <w:szCs w:val="24"/>
        </w:rPr>
        <w:t xml:space="preserve">тся </w:t>
      </w:r>
      <w:bookmarkEnd w:id="13"/>
      <w:r w:rsidR="00D51B67" w:rsidRPr="009C0ECE">
        <w:rPr>
          <w:sz w:val="24"/>
          <w:szCs w:val="24"/>
        </w:rPr>
        <w:t xml:space="preserve">граждане Российской Федерации, являющиеся родителями (законными представителями) отдельных категорий детей, </w:t>
      </w:r>
      <w:r w:rsidR="004D02BF">
        <w:rPr>
          <w:sz w:val="24"/>
          <w:szCs w:val="24"/>
        </w:rPr>
        <w:t xml:space="preserve">указанных в пункте 2.2 настоящего Административного регламента, </w:t>
      </w:r>
      <w:r w:rsidR="00D51B67" w:rsidRPr="009C0ECE">
        <w:rPr>
          <w:sz w:val="24"/>
          <w:szCs w:val="24"/>
        </w:rPr>
        <w:t>в возрасте от 7 до 15 лет включительно</w:t>
      </w:r>
      <w:r w:rsidR="00386ACD">
        <w:rPr>
          <w:sz w:val="24"/>
          <w:szCs w:val="24"/>
        </w:rPr>
        <w:t>,</w:t>
      </w:r>
      <w:r w:rsidR="00C954C6">
        <w:rPr>
          <w:sz w:val="24"/>
          <w:szCs w:val="24"/>
        </w:rPr>
        <w:t xml:space="preserve"> </w:t>
      </w:r>
      <w:r w:rsidR="00D51B67" w:rsidRPr="009C0ECE">
        <w:rPr>
          <w:sz w:val="24"/>
          <w:szCs w:val="24"/>
        </w:rPr>
        <w:t xml:space="preserve">имеющих место жительства на территории </w:t>
      </w:r>
      <w:r w:rsidR="00175103">
        <w:rPr>
          <w:sz w:val="24"/>
          <w:szCs w:val="24"/>
        </w:rPr>
        <w:t>городского округа Жуковский</w:t>
      </w:r>
      <w:r w:rsidR="008E1734">
        <w:rPr>
          <w:sz w:val="24"/>
          <w:szCs w:val="24"/>
        </w:rPr>
        <w:t xml:space="preserve"> </w:t>
      </w:r>
      <w:r w:rsidR="00D51B67" w:rsidRPr="00175103">
        <w:rPr>
          <w:iCs/>
          <w:sz w:val="24"/>
          <w:szCs w:val="24"/>
        </w:rPr>
        <w:t>Московской области</w:t>
      </w:r>
      <w:r w:rsidR="00D51B67" w:rsidRPr="00175103">
        <w:rPr>
          <w:sz w:val="24"/>
          <w:szCs w:val="24"/>
        </w:rPr>
        <w:t>,</w:t>
      </w:r>
      <w:r w:rsidR="00D51B67" w:rsidRPr="009C0ECE">
        <w:rPr>
          <w:sz w:val="24"/>
          <w:szCs w:val="24"/>
        </w:rPr>
        <w:t xml:space="preserve"> либо их уполномоченные представители, обратившиеся в Администрацию с Запросом о предоставлении Муниципальной услуги (далее – Заявитель</w:t>
      </w:r>
      <w:r w:rsidR="009C0ECE" w:rsidRPr="009C0ECE">
        <w:rPr>
          <w:sz w:val="24"/>
          <w:szCs w:val="24"/>
        </w:rPr>
        <w:t>).</w:t>
      </w:r>
    </w:p>
    <w:p w14:paraId="19E4D81B" w14:textId="7C49A490" w:rsidR="004235C2" w:rsidRPr="00470DB4" w:rsidRDefault="00A22EE4" w:rsidP="00470DB4">
      <w:pPr>
        <w:pStyle w:val="112"/>
        <w:ind w:firstLine="709"/>
        <w:rPr>
          <w:i/>
          <w:iCs/>
          <w:sz w:val="24"/>
          <w:szCs w:val="24"/>
        </w:rPr>
      </w:pPr>
      <w:r w:rsidRPr="00A25149">
        <w:rPr>
          <w:sz w:val="24"/>
          <w:szCs w:val="24"/>
        </w:rPr>
        <w:t xml:space="preserve">2.2. </w:t>
      </w:r>
      <w:r w:rsidR="00DC77FF" w:rsidRPr="00A25149">
        <w:rPr>
          <w:sz w:val="24"/>
          <w:szCs w:val="24"/>
        </w:rPr>
        <w:t>Категории детей, установленные</w:t>
      </w:r>
      <w:r w:rsidR="0066059C" w:rsidRPr="00A25149">
        <w:rPr>
          <w:sz w:val="24"/>
          <w:szCs w:val="24"/>
        </w:rPr>
        <w:t xml:space="preserve"> </w:t>
      </w:r>
      <w:r w:rsidR="00386ACD">
        <w:rPr>
          <w:sz w:val="24"/>
          <w:szCs w:val="24"/>
        </w:rPr>
        <w:t xml:space="preserve">постановлением Администрации городского округа Жуковский от </w:t>
      </w:r>
      <w:r w:rsidR="00470DB4">
        <w:rPr>
          <w:sz w:val="24"/>
          <w:szCs w:val="24"/>
        </w:rPr>
        <w:t>29.04.2020 года № 546:</w:t>
      </w:r>
    </w:p>
    <w:p w14:paraId="0094F193" w14:textId="77777777" w:rsidR="00470DB4" w:rsidRDefault="00470DB4" w:rsidP="009C0E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043F09" w14:textId="77777777" w:rsidR="00470DB4" w:rsidRDefault="00470DB4" w:rsidP="009C0E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F323AC" w14:textId="77777777" w:rsidR="00470DB4" w:rsidRDefault="00470DB4" w:rsidP="009C0E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C6166" w14:textId="77777777" w:rsidR="00D51B67" w:rsidRPr="009C0ECE" w:rsidRDefault="00D51B67" w:rsidP="009C0E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ECE">
        <w:rPr>
          <w:rFonts w:ascii="Times New Roman" w:hAnsi="Times New Roman" w:cs="Times New Roman"/>
          <w:sz w:val="24"/>
          <w:szCs w:val="24"/>
        </w:rPr>
        <w:lastRenderedPageBreak/>
        <w:t>2.2.1. дети из многодетных семей;</w:t>
      </w:r>
    </w:p>
    <w:p w14:paraId="594C321B" w14:textId="1609497D" w:rsidR="00D51B67" w:rsidRPr="009C0ECE" w:rsidRDefault="00FE27AE" w:rsidP="009C0E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="00D51B67" w:rsidRPr="009C0E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дети-сироты, </w:t>
      </w:r>
      <w:r w:rsidRPr="00FE27AE">
        <w:rPr>
          <w:rFonts w:ascii="Times New Roman" w:hAnsi="Times New Roman" w:cs="Times New Roman"/>
          <w:sz w:val="24"/>
          <w:szCs w:val="24"/>
        </w:rPr>
        <w:t>дети, оставшиеся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FF348B" w14:textId="554627B3" w:rsidR="004235C2" w:rsidRDefault="003E3C92" w:rsidP="004235C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2.2.3</w:t>
      </w:r>
      <w:r w:rsidR="00D51B67" w:rsidRPr="009C0ECE">
        <w:rPr>
          <w:rFonts w:ascii="Times New Roman" w:hAnsi="Times New Roman"/>
          <w:sz w:val="24"/>
          <w:szCs w:val="24"/>
        </w:rPr>
        <w:t xml:space="preserve">. </w:t>
      </w:r>
      <w:r w:rsidR="004235C2" w:rsidRPr="004235C2">
        <w:rPr>
          <w:rFonts w:ascii="Times New Roman" w:eastAsia="Times New Roman" w:hAnsi="Times New Roman"/>
          <w:sz w:val="24"/>
          <w:szCs w:val="24"/>
          <w:lang w:eastAsia="ru-RU"/>
        </w:rPr>
        <w:t>дети из многодетных семей;</w:t>
      </w:r>
    </w:p>
    <w:p w14:paraId="77E5C5A4" w14:textId="3324BB26" w:rsidR="00FE27AE" w:rsidRPr="004235C2" w:rsidRDefault="003E3C92" w:rsidP="004235C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2.2.4</w:t>
      </w:r>
      <w:r w:rsidR="00FE27AE">
        <w:rPr>
          <w:rFonts w:ascii="Times New Roman" w:hAnsi="Times New Roman"/>
          <w:sz w:val="24"/>
          <w:szCs w:val="24"/>
        </w:rPr>
        <w:t xml:space="preserve">. </w:t>
      </w:r>
      <w:r w:rsidR="00FE27AE" w:rsidRPr="00FE27AE">
        <w:rPr>
          <w:rFonts w:ascii="Times New Roman" w:hAnsi="Times New Roman"/>
          <w:sz w:val="24"/>
          <w:szCs w:val="24"/>
        </w:rPr>
        <w:t>дети, получающие пенсии по потери кормильца;</w:t>
      </w:r>
    </w:p>
    <w:p w14:paraId="7A60342D" w14:textId="7D4FD344" w:rsidR="004235C2" w:rsidRPr="009C0ECE" w:rsidRDefault="003E3C92" w:rsidP="004235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D51B67" w:rsidRPr="009C0ECE">
        <w:rPr>
          <w:rFonts w:ascii="Times New Roman" w:hAnsi="Times New Roman" w:cs="Times New Roman"/>
          <w:sz w:val="24"/>
          <w:szCs w:val="24"/>
        </w:rPr>
        <w:t xml:space="preserve">. </w:t>
      </w:r>
      <w:r w:rsidR="004235C2" w:rsidRPr="00FE27AE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здоровья;</w:t>
      </w:r>
      <w:r w:rsidR="004235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FE74C" w14:textId="1FB4991F" w:rsidR="00D51B67" w:rsidRPr="00C32685" w:rsidRDefault="003E3C92" w:rsidP="004235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D51B67" w:rsidRPr="009C0ECE">
        <w:rPr>
          <w:rFonts w:ascii="Times New Roman" w:hAnsi="Times New Roman" w:cs="Times New Roman"/>
          <w:sz w:val="24"/>
          <w:szCs w:val="24"/>
        </w:rPr>
        <w:t xml:space="preserve">. </w:t>
      </w:r>
      <w:r w:rsidR="004235C2" w:rsidRPr="00C32685">
        <w:rPr>
          <w:rFonts w:ascii="Times New Roman" w:eastAsia="Times New Roman" w:hAnsi="Times New Roman"/>
          <w:sz w:val="24"/>
          <w:szCs w:val="24"/>
          <w:lang w:eastAsia="ru-RU"/>
        </w:rPr>
        <w:t>дети, состоящие на учете в Комиссии по делам несовершеннолетних и защите их прав;</w:t>
      </w:r>
    </w:p>
    <w:p w14:paraId="234DEBE3" w14:textId="66FEDE08" w:rsidR="004235C2" w:rsidRPr="00C32685" w:rsidRDefault="003E3C92" w:rsidP="00423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2.2.7</w:t>
      </w:r>
      <w:r w:rsidR="004235C2" w:rsidRPr="00C32685">
        <w:rPr>
          <w:rFonts w:ascii="Times New Roman" w:hAnsi="Times New Roman"/>
          <w:sz w:val="24"/>
          <w:szCs w:val="24"/>
        </w:rPr>
        <w:t>.</w:t>
      </w:r>
      <w:r w:rsidR="004235C2" w:rsidRPr="00C32685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дети, направляемые на профильные смены;</w:t>
      </w:r>
    </w:p>
    <w:p w14:paraId="4CBCDEC9" w14:textId="34C2595D" w:rsidR="00D51B67" w:rsidRPr="00C32685" w:rsidRDefault="003E3C92" w:rsidP="00423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2.2.8</w:t>
      </w:r>
      <w:r w:rsidR="00D51B67" w:rsidRPr="00C32685">
        <w:rPr>
          <w:rFonts w:ascii="Times New Roman" w:hAnsi="Times New Roman"/>
          <w:sz w:val="24"/>
          <w:szCs w:val="24"/>
        </w:rPr>
        <w:t>. иные категории лиц из числа детей, находящихся в трудной жизненной ситуации.</w:t>
      </w:r>
    </w:p>
    <w:p w14:paraId="4D4D3A38" w14:textId="78B15FC1" w:rsidR="001F2FC9" w:rsidRDefault="001F2FC9" w:rsidP="00CE3E8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303B2239" w14:textId="77777777" w:rsidR="00470DB4" w:rsidRPr="00C32685" w:rsidRDefault="00470DB4" w:rsidP="00CE3E8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B9CB121" w14:textId="49F15DDD" w:rsidR="00015700" w:rsidRPr="00D735EA" w:rsidRDefault="00D735EA" w:rsidP="00D735EA">
      <w:pPr>
        <w:pStyle w:val="1f3"/>
        <w:ind w:left="360" w:firstLine="0"/>
        <w:jc w:val="center"/>
        <w:rPr>
          <w:b/>
          <w:i/>
          <w:sz w:val="24"/>
          <w:szCs w:val="24"/>
        </w:rPr>
      </w:pPr>
      <w:bookmarkStart w:id="14" w:name="_Toc510616992"/>
      <w:bookmarkStart w:id="15" w:name="_Hlk20900565"/>
      <w:r w:rsidRPr="00D735EA">
        <w:rPr>
          <w:b/>
          <w:i/>
          <w:sz w:val="24"/>
          <w:szCs w:val="24"/>
        </w:rPr>
        <w:t xml:space="preserve">3. </w:t>
      </w:r>
      <w:r w:rsidR="6BDCEDE7" w:rsidRPr="00D735EA">
        <w:rPr>
          <w:b/>
          <w:i/>
          <w:sz w:val="24"/>
          <w:szCs w:val="24"/>
        </w:rPr>
        <w:t>Требования к порядку информирования</w:t>
      </w:r>
      <w:r w:rsidR="00225E63" w:rsidRPr="00D735EA">
        <w:rPr>
          <w:b/>
          <w:i/>
          <w:sz w:val="24"/>
          <w:szCs w:val="24"/>
        </w:rPr>
        <w:t xml:space="preserve"> </w:t>
      </w:r>
      <w:r w:rsidR="6BDCEDE7" w:rsidRPr="00D735EA">
        <w:rPr>
          <w:b/>
          <w:i/>
          <w:sz w:val="24"/>
          <w:szCs w:val="24"/>
        </w:rPr>
        <w:t xml:space="preserve">о предоставлении </w:t>
      </w:r>
      <w:r w:rsidR="002E3E4D" w:rsidRPr="00D735EA">
        <w:rPr>
          <w:b/>
          <w:i/>
          <w:sz w:val="24"/>
          <w:szCs w:val="24"/>
        </w:rPr>
        <w:t>Муниципальной</w:t>
      </w:r>
      <w:r w:rsidR="6BDCEDE7" w:rsidRPr="00D735EA">
        <w:rPr>
          <w:b/>
          <w:i/>
          <w:sz w:val="24"/>
          <w:szCs w:val="24"/>
        </w:rPr>
        <w:t xml:space="preserve"> услуги</w:t>
      </w:r>
      <w:bookmarkEnd w:id="14"/>
    </w:p>
    <w:p w14:paraId="7DE7E2AF" w14:textId="77777777" w:rsidR="009D3672" w:rsidRPr="00225E63" w:rsidRDefault="009D3672" w:rsidP="009D3672">
      <w:pPr>
        <w:pStyle w:val="1f3"/>
        <w:ind w:firstLine="0"/>
      </w:pPr>
    </w:p>
    <w:bookmarkEnd w:id="15"/>
    <w:p w14:paraId="20B4D2BD" w14:textId="1584B922" w:rsidR="005A6172" w:rsidRPr="009E41AF" w:rsidRDefault="005A6172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 xml:space="preserve">3.1. </w:t>
      </w:r>
      <w:r w:rsidRPr="009E41AF">
        <w:rPr>
          <w:sz w:val="24"/>
          <w:szCs w:val="24"/>
        </w:rPr>
        <w:t xml:space="preserve">Прием Заявителей по вопросу предоставления </w:t>
      </w:r>
      <w:r w:rsidR="002E3E4D">
        <w:rPr>
          <w:sz w:val="24"/>
          <w:szCs w:val="24"/>
        </w:rPr>
        <w:t>Муниципальной</w:t>
      </w:r>
      <w:r w:rsidRPr="009E41AF">
        <w:rPr>
          <w:sz w:val="24"/>
          <w:szCs w:val="24"/>
        </w:rPr>
        <w:t xml:space="preserve"> услуги осуществляется в соответствии с </w:t>
      </w:r>
      <w:r w:rsidRPr="009E41AF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</w:t>
      </w:r>
      <w:r w:rsidR="00C27B00" w:rsidRPr="009E41AF">
        <w:rPr>
          <w:rFonts w:eastAsia="Times New Roman"/>
          <w:sz w:val="24"/>
          <w:szCs w:val="24"/>
          <w:lang w:eastAsia="ar-SA"/>
        </w:rPr>
        <w:t xml:space="preserve">актом </w:t>
      </w:r>
      <w:r w:rsidR="002E3E4D">
        <w:rPr>
          <w:sz w:val="24"/>
          <w:szCs w:val="24"/>
        </w:rPr>
        <w:t>Администрации</w:t>
      </w:r>
      <w:r w:rsidRPr="009E41AF">
        <w:rPr>
          <w:sz w:val="24"/>
          <w:szCs w:val="24"/>
        </w:rPr>
        <w:t>.</w:t>
      </w:r>
    </w:p>
    <w:p w14:paraId="54054F89" w14:textId="2ACF155B" w:rsidR="005A6172" w:rsidRPr="009E41AF" w:rsidRDefault="005A6172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 xml:space="preserve">3.2. На официальном сайте </w:t>
      </w:r>
      <w:r w:rsidR="002E3E4D" w:rsidRPr="00FE27AE">
        <w:rPr>
          <w:sz w:val="24"/>
          <w:szCs w:val="24"/>
        </w:rPr>
        <w:t>Администрации</w:t>
      </w:r>
      <w:r w:rsidRPr="00FE27AE">
        <w:rPr>
          <w:sz w:val="24"/>
          <w:szCs w:val="24"/>
        </w:rPr>
        <w:t xml:space="preserve"> </w:t>
      </w:r>
      <w:r w:rsidR="00FE27AE" w:rsidRPr="00FE27AE">
        <w:rPr>
          <w:sz w:val="24"/>
          <w:szCs w:val="24"/>
        </w:rPr>
        <w:t>www.zhukovskiy.ru.</w:t>
      </w:r>
      <w:r w:rsidR="006E0C57">
        <w:rPr>
          <w:sz w:val="24"/>
          <w:szCs w:val="24"/>
        </w:rPr>
        <w:t xml:space="preserve"> </w:t>
      </w:r>
      <w:r w:rsidRPr="009E41AF">
        <w:rPr>
          <w:sz w:val="24"/>
          <w:szCs w:val="24"/>
        </w:rPr>
        <w:t xml:space="preserve">в </w:t>
      </w:r>
      <w:r w:rsidR="00B02844" w:rsidRPr="009E41AF">
        <w:rPr>
          <w:sz w:val="24"/>
          <w:szCs w:val="24"/>
        </w:rPr>
        <w:t xml:space="preserve">информационно-телекоммуникационной </w:t>
      </w:r>
      <w:r w:rsidRPr="009E41AF">
        <w:rPr>
          <w:sz w:val="24"/>
          <w:szCs w:val="24"/>
        </w:rPr>
        <w:t>сети «Интернет»</w:t>
      </w:r>
      <w:r w:rsidR="00EA5292" w:rsidRPr="009E41AF">
        <w:rPr>
          <w:sz w:val="24"/>
          <w:szCs w:val="24"/>
        </w:rPr>
        <w:t xml:space="preserve"> (далее – сеть Интернет)</w:t>
      </w:r>
      <w:r w:rsidRPr="009E41AF">
        <w:rPr>
          <w:sz w:val="24"/>
          <w:szCs w:val="24"/>
        </w:rPr>
        <w:t xml:space="preserve">, </w:t>
      </w:r>
      <w:r w:rsidR="006C0938" w:rsidRPr="009E41AF">
        <w:rPr>
          <w:sz w:val="24"/>
          <w:szCs w:val="24"/>
        </w:rPr>
        <w:t>на</w:t>
      </w:r>
      <w:r w:rsidRPr="009E41AF">
        <w:rPr>
          <w:sz w:val="24"/>
          <w:szCs w:val="24"/>
        </w:rPr>
        <w:t xml:space="preserve"> </w:t>
      </w:r>
      <w:r w:rsidR="00F26E83" w:rsidRPr="009E41AF">
        <w:rPr>
          <w:sz w:val="24"/>
          <w:szCs w:val="24"/>
        </w:rPr>
        <w:t xml:space="preserve">ЕПГУ, </w:t>
      </w:r>
      <w:r w:rsidRPr="009E41AF">
        <w:rPr>
          <w:sz w:val="24"/>
          <w:szCs w:val="24"/>
        </w:rPr>
        <w:t>РПГУ</w:t>
      </w:r>
      <w:r w:rsidR="00C5720D">
        <w:rPr>
          <w:sz w:val="24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</w:t>
      </w:r>
      <w:r w:rsidR="00055DC6">
        <w:rPr>
          <w:sz w:val="24"/>
          <w:szCs w:val="24"/>
        </w:rPr>
        <w:t>»</w:t>
      </w:r>
      <w:r w:rsidR="00C5720D">
        <w:rPr>
          <w:sz w:val="24"/>
          <w:szCs w:val="24"/>
        </w:rPr>
        <w:t>, г</w:t>
      </w:r>
      <w:r w:rsidR="00C5720D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BC4432">
        <w:rPr>
          <w:sz w:val="24"/>
          <w:szCs w:val="24"/>
        </w:rPr>
        <w:t xml:space="preserve"> </w:t>
      </w:r>
      <w:r w:rsidRPr="009E41AF">
        <w:rPr>
          <w:sz w:val="24"/>
          <w:szCs w:val="24"/>
        </w:rPr>
        <w:t>обязательному размещению подлежит следующая справочная информация:</w:t>
      </w:r>
    </w:p>
    <w:p w14:paraId="6AC9216B" w14:textId="2942C798" w:rsidR="005A6172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3.2.1.</w:t>
      </w:r>
      <w:r w:rsidR="008216FC" w:rsidRPr="009E41AF">
        <w:rPr>
          <w:sz w:val="24"/>
          <w:szCs w:val="24"/>
        </w:rPr>
        <w:t xml:space="preserve"> </w:t>
      </w:r>
      <w:r w:rsidR="005A6172" w:rsidRPr="009E41AF">
        <w:rPr>
          <w:sz w:val="24"/>
          <w:szCs w:val="24"/>
        </w:rPr>
        <w:t>место нахождения</w:t>
      </w:r>
      <w:r w:rsidR="00015700">
        <w:rPr>
          <w:sz w:val="24"/>
          <w:szCs w:val="24"/>
        </w:rPr>
        <w:t xml:space="preserve">, </w:t>
      </w:r>
      <w:r w:rsidR="00015700" w:rsidRPr="00840B1C">
        <w:rPr>
          <w:sz w:val="24"/>
          <w:szCs w:val="24"/>
        </w:rPr>
        <w:t xml:space="preserve">режим и </w:t>
      </w:r>
      <w:r w:rsidR="005A6172" w:rsidRPr="00840B1C">
        <w:rPr>
          <w:sz w:val="24"/>
          <w:szCs w:val="24"/>
        </w:rPr>
        <w:t xml:space="preserve">график работы </w:t>
      </w:r>
      <w:r w:rsidR="008847F0">
        <w:rPr>
          <w:sz w:val="24"/>
          <w:szCs w:val="24"/>
        </w:rPr>
        <w:t>Администрации</w:t>
      </w:r>
      <w:r w:rsidR="008216FC" w:rsidRPr="00840B1C">
        <w:rPr>
          <w:sz w:val="24"/>
          <w:szCs w:val="24"/>
        </w:rPr>
        <w:t xml:space="preserve"> (</w:t>
      </w:r>
      <w:r w:rsidR="00681F40">
        <w:rPr>
          <w:sz w:val="24"/>
          <w:szCs w:val="24"/>
        </w:rPr>
        <w:t>ее</w:t>
      </w:r>
      <w:r w:rsidR="008216FC" w:rsidRPr="00840B1C">
        <w:rPr>
          <w:sz w:val="24"/>
          <w:szCs w:val="24"/>
        </w:rPr>
        <w:t xml:space="preserve"> </w:t>
      </w:r>
      <w:r w:rsidR="005A6172" w:rsidRPr="00840B1C">
        <w:rPr>
          <w:sz w:val="24"/>
          <w:szCs w:val="24"/>
        </w:rPr>
        <w:t>структурных подразделений</w:t>
      </w:r>
      <w:r w:rsidR="008216FC" w:rsidRPr="00840B1C">
        <w:rPr>
          <w:sz w:val="24"/>
          <w:szCs w:val="24"/>
        </w:rPr>
        <w:t>)</w:t>
      </w:r>
      <w:r w:rsidR="006375CC" w:rsidRPr="00840B1C">
        <w:rPr>
          <w:sz w:val="24"/>
          <w:szCs w:val="24"/>
        </w:rPr>
        <w:t>, МФЦ</w:t>
      </w:r>
      <w:r w:rsidR="005A6172" w:rsidRPr="00840B1C">
        <w:rPr>
          <w:sz w:val="24"/>
          <w:szCs w:val="24"/>
        </w:rPr>
        <w:t>;</w:t>
      </w:r>
    </w:p>
    <w:p w14:paraId="554A5CCB" w14:textId="1EFE5130" w:rsidR="008216FC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3.2.2. </w:t>
      </w:r>
      <w:r w:rsidR="005A6172" w:rsidRPr="00840B1C">
        <w:rPr>
          <w:sz w:val="24"/>
          <w:szCs w:val="24"/>
        </w:rPr>
        <w:t xml:space="preserve">справочные телефоны </w:t>
      </w:r>
      <w:r w:rsidR="008847F0">
        <w:rPr>
          <w:sz w:val="24"/>
          <w:szCs w:val="24"/>
        </w:rPr>
        <w:t>Администрации</w:t>
      </w:r>
      <w:r w:rsidR="008216FC" w:rsidRPr="00840B1C">
        <w:rPr>
          <w:sz w:val="24"/>
          <w:szCs w:val="24"/>
        </w:rPr>
        <w:t xml:space="preserve"> (е</w:t>
      </w:r>
      <w:r w:rsidR="008847F0">
        <w:rPr>
          <w:sz w:val="24"/>
          <w:szCs w:val="24"/>
        </w:rPr>
        <w:t>е</w:t>
      </w:r>
      <w:r w:rsidR="008216FC" w:rsidRPr="00840B1C">
        <w:rPr>
          <w:sz w:val="24"/>
          <w:szCs w:val="24"/>
        </w:rPr>
        <w:t xml:space="preserve"> структурных подразделений)</w:t>
      </w:r>
      <w:r w:rsidR="005A6172" w:rsidRPr="00840B1C">
        <w:rPr>
          <w:sz w:val="24"/>
          <w:szCs w:val="24"/>
        </w:rPr>
        <w:t xml:space="preserve">, </w:t>
      </w:r>
      <w:r w:rsidR="008216FC" w:rsidRPr="00840B1C">
        <w:rPr>
          <w:sz w:val="24"/>
          <w:szCs w:val="24"/>
        </w:rPr>
        <w:t xml:space="preserve">организаций, </w:t>
      </w:r>
      <w:r w:rsidR="005A6172" w:rsidRPr="00840B1C">
        <w:rPr>
          <w:sz w:val="24"/>
          <w:szCs w:val="24"/>
        </w:rPr>
        <w:t xml:space="preserve">участвующих в предоставлении </w:t>
      </w:r>
      <w:r w:rsidR="00681F40">
        <w:rPr>
          <w:sz w:val="24"/>
          <w:szCs w:val="24"/>
        </w:rPr>
        <w:t>Муниципальной</w:t>
      </w:r>
      <w:r w:rsidR="005A6172" w:rsidRPr="00840B1C">
        <w:rPr>
          <w:sz w:val="24"/>
          <w:szCs w:val="24"/>
        </w:rPr>
        <w:t xml:space="preserve"> услуги, в том числе номер </w:t>
      </w:r>
      <w:r w:rsidR="0003676E" w:rsidRPr="00840B1C">
        <w:rPr>
          <w:sz w:val="24"/>
          <w:szCs w:val="24"/>
        </w:rPr>
        <w:br/>
      </w:r>
      <w:r w:rsidR="005A6172" w:rsidRPr="00840B1C">
        <w:rPr>
          <w:sz w:val="24"/>
          <w:szCs w:val="24"/>
        </w:rPr>
        <w:t xml:space="preserve">телефона-автоинформатора; </w:t>
      </w:r>
    </w:p>
    <w:p w14:paraId="61867EEB" w14:textId="186130AD" w:rsidR="00322EDF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3.2.3.</w:t>
      </w:r>
      <w:r w:rsidR="001964F7" w:rsidRPr="00840B1C">
        <w:rPr>
          <w:sz w:val="24"/>
          <w:szCs w:val="24"/>
        </w:rPr>
        <w:t xml:space="preserve"> </w:t>
      </w:r>
      <w:r w:rsidR="005A6172" w:rsidRPr="00840B1C">
        <w:rPr>
          <w:sz w:val="24"/>
          <w:szCs w:val="24"/>
        </w:rPr>
        <w:t>адрес</w:t>
      </w:r>
      <w:r w:rsidR="006101B5" w:rsidRPr="00840B1C">
        <w:rPr>
          <w:sz w:val="24"/>
          <w:szCs w:val="24"/>
        </w:rPr>
        <w:t xml:space="preserve"> </w:t>
      </w:r>
      <w:r w:rsidR="005A6172" w:rsidRPr="00840B1C">
        <w:rPr>
          <w:sz w:val="24"/>
          <w:szCs w:val="24"/>
        </w:rPr>
        <w:t>официального сайта</w:t>
      </w:r>
      <w:r w:rsidR="005220F6" w:rsidRPr="00840B1C">
        <w:rPr>
          <w:sz w:val="24"/>
          <w:szCs w:val="24"/>
        </w:rPr>
        <w:t xml:space="preserve"> </w:t>
      </w:r>
      <w:r w:rsidR="00681F40">
        <w:rPr>
          <w:sz w:val="24"/>
          <w:szCs w:val="24"/>
        </w:rPr>
        <w:t>Администрации</w:t>
      </w:r>
      <w:r w:rsidR="005A6172" w:rsidRPr="00840B1C">
        <w:rPr>
          <w:sz w:val="24"/>
          <w:szCs w:val="24"/>
        </w:rPr>
        <w:t xml:space="preserve">, а также </w:t>
      </w:r>
      <w:r w:rsidR="00762EDE">
        <w:rPr>
          <w:sz w:val="24"/>
          <w:szCs w:val="24"/>
        </w:rPr>
        <w:t xml:space="preserve">адрес </w:t>
      </w:r>
      <w:r w:rsidR="005A6172" w:rsidRPr="00840B1C">
        <w:rPr>
          <w:sz w:val="24"/>
          <w:szCs w:val="24"/>
        </w:rPr>
        <w:t xml:space="preserve">электронной почты и (или) формы обратной связи </w:t>
      </w:r>
      <w:r w:rsidR="00681F40">
        <w:rPr>
          <w:sz w:val="24"/>
          <w:szCs w:val="24"/>
        </w:rPr>
        <w:t>Администрации</w:t>
      </w:r>
      <w:r w:rsidR="005A6172" w:rsidRPr="00840B1C">
        <w:rPr>
          <w:sz w:val="24"/>
          <w:szCs w:val="24"/>
        </w:rPr>
        <w:t xml:space="preserve"> в сети Интернет</w:t>
      </w:r>
      <w:r w:rsidR="00322EDF" w:rsidRPr="00840B1C">
        <w:rPr>
          <w:sz w:val="24"/>
          <w:szCs w:val="24"/>
        </w:rPr>
        <w:t>;</w:t>
      </w:r>
    </w:p>
    <w:p w14:paraId="5E7B2764" w14:textId="7D338AA4" w:rsidR="00322EDF" w:rsidRPr="00840B1C" w:rsidRDefault="00322EDF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3.3. Обязательному размещению на официальном сайте </w:t>
      </w:r>
      <w:r w:rsidR="00681F40">
        <w:rPr>
          <w:sz w:val="24"/>
          <w:szCs w:val="24"/>
        </w:rPr>
        <w:t>Администрации</w:t>
      </w:r>
      <w:r w:rsidRPr="00840B1C">
        <w:rPr>
          <w:sz w:val="24"/>
          <w:szCs w:val="24"/>
        </w:rPr>
        <w:t>, на ЕПГУ, РПГУ</w:t>
      </w:r>
      <w:r w:rsidR="00AF6308">
        <w:rPr>
          <w:sz w:val="24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(функций)», г</w:t>
      </w:r>
      <w:r w:rsidR="00AF6308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840B1C">
        <w:rPr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681F40">
        <w:rPr>
          <w:sz w:val="24"/>
          <w:szCs w:val="24"/>
        </w:rPr>
        <w:t>Муниципальной</w:t>
      </w:r>
      <w:r w:rsidRPr="00840B1C">
        <w:rPr>
          <w:sz w:val="24"/>
          <w:szCs w:val="24"/>
        </w:rPr>
        <w:t xml:space="preserve"> услуги </w:t>
      </w:r>
      <w:r w:rsidRPr="00840B1C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  <w:r w:rsidR="00024C3F" w:rsidRPr="00840B1C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03F6C0CC" w14:textId="2C632EB0" w:rsidR="00FC3CBA" w:rsidRPr="00840B1C" w:rsidRDefault="00586A6B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681F40">
        <w:rPr>
          <w:sz w:val="24"/>
          <w:szCs w:val="24"/>
        </w:rPr>
        <w:t>3.</w:t>
      </w:r>
      <w:r w:rsidR="00322EDF" w:rsidRPr="00681F40">
        <w:rPr>
          <w:sz w:val="24"/>
          <w:szCs w:val="24"/>
        </w:rPr>
        <w:t>4</w:t>
      </w:r>
      <w:r w:rsidRPr="00681F40">
        <w:rPr>
          <w:sz w:val="24"/>
          <w:szCs w:val="24"/>
        </w:rPr>
        <w:t>.</w:t>
      </w:r>
      <w:r w:rsidR="001964F7" w:rsidRPr="00840B1C">
        <w:rPr>
          <w:sz w:val="24"/>
          <w:szCs w:val="24"/>
        </w:rPr>
        <w:t xml:space="preserve"> </w:t>
      </w:r>
      <w:r w:rsidR="00681F40">
        <w:rPr>
          <w:sz w:val="24"/>
          <w:szCs w:val="24"/>
        </w:rPr>
        <w:t>Администрация</w:t>
      </w:r>
      <w:r w:rsidRPr="00840B1C">
        <w:rPr>
          <w:sz w:val="24"/>
          <w:szCs w:val="24"/>
        </w:rPr>
        <w:t xml:space="preserve"> обеспечивае</w:t>
      </w:r>
      <w:r w:rsidR="00721254" w:rsidRPr="00840B1C">
        <w:rPr>
          <w:sz w:val="24"/>
          <w:szCs w:val="24"/>
        </w:rPr>
        <w:t xml:space="preserve">т размещение и актуализацию справочной информации </w:t>
      </w:r>
      <w:r w:rsidR="00830CE2" w:rsidRPr="00840B1C">
        <w:rPr>
          <w:sz w:val="24"/>
          <w:szCs w:val="24"/>
        </w:rPr>
        <w:t xml:space="preserve">на официальном сайте, </w:t>
      </w:r>
      <w:r w:rsidR="00721254" w:rsidRPr="00840B1C">
        <w:rPr>
          <w:sz w:val="24"/>
          <w:szCs w:val="24"/>
        </w:rPr>
        <w:t xml:space="preserve">в соответствующем разделе </w:t>
      </w:r>
      <w:r w:rsidR="00830CE2" w:rsidRPr="00840B1C">
        <w:rPr>
          <w:sz w:val="24"/>
          <w:szCs w:val="24"/>
        </w:rPr>
        <w:t xml:space="preserve">ЕПГУ, </w:t>
      </w:r>
      <w:r w:rsidR="00721254" w:rsidRPr="00840B1C">
        <w:rPr>
          <w:sz w:val="24"/>
          <w:szCs w:val="24"/>
        </w:rPr>
        <w:t>Р</w:t>
      </w:r>
      <w:r w:rsidR="003A17BF" w:rsidRPr="00840B1C">
        <w:rPr>
          <w:sz w:val="24"/>
          <w:szCs w:val="24"/>
        </w:rPr>
        <w:t>П</w:t>
      </w:r>
      <w:r w:rsidR="00721254" w:rsidRPr="00840B1C">
        <w:rPr>
          <w:sz w:val="24"/>
          <w:szCs w:val="24"/>
        </w:rPr>
        <w:t>ГУ</w:t>
      </w:r>
      <w:r w:rsidR="00BC4432">
        <w:rPr>
          <w:sz w:val="24"/>
          <w:szCs w:val="24"/>
        </w:rPr>
        <w:t>,</w:t>
      </w:r>
      <w:r w:rsidR="00BC4432" w:rsidRPr="00BC4432">
        <w:rPr>
          <w:sz w:val="24"/>
          <w:szCs w:val="24"/>
        </w:rPr>
        <w:t xml:space="preserve"> </w:t>
      </w:r>
      <w:r w:rsidR="00BC4432">
        <w:rPr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</w:t>
      </w:r>
      <w:r w:rsidR="00BC4432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721254" w:rsidRPr="00840B1C">
        <w:rPr>
          <w:sz w:val="24"/>
          <w:szCs w:val="24"/>
        </w:rPr>
        <w:t xml:space="preserve">. </w:t>
      </w:r>
    </w:p>
    <w:p w14:paraId="0D57D4B9" w14:textId="43AC499A" w:rsidR="001E6FB8" w:rsidRPr="00840B1C" w:rsidRDefault="003F34B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="00F80F4A" w:rsidRPr="00840B1C">
        <w:rPr>
          <w:sz w:val="24"/>
          <w:szCs w:val="24"/>
        </w:rPr>
        <w:t>.</w:t>
      </w:r>
      <w:r w:rsidR="001964F7" w:rsidRPr="00840B1C">
        <w:rPr>
          <w:sz w:val="24"/>
          <w:szCs w:val="24"/>
        </w:rPr>
        <w:t xml:space="preserve"> </w:t>
      </w:r>
      <w:r w:rsidR="001E6FB8" w:rsidRPr="00840B1C">
        <w:rPr>
          <w:sz w:val="24"/>
          <w:szCs w:val="24"/>
        </w:rPr>
        <w:t xml:space="preserve">Информирование Заявителей по вопросам предоставления </w:t>
      </w:r>
      <w:r w:rsidR="00681F40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</w:t>
      </w:r>
      <w:r w:rsidR="006375CC" w:rsidRPr="00840B1C">
        <w:rPr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681F40">
        <w:rPr>
          <w:sz w:val="24"/>
          <w:szCs w:val="24"/>
        </w:rPr>
        <w:t>Муниципальной</w:t>
      </w:r>
      <w:r w:rsidR="006375CC" w:rsidRPr="00840B1C">
        <w:rPr>
          <w:sz w:val="24"/>
          <w:szCs w:val="24"/>
        </w:rPr>
        <w:t xml:space="preserve"> услуги,</w:t>
      </w:r>
      <w:r w:rsidR="001E6FB8" w:rsidRPr="00840B1C">
        <w:rPr>
          <w:sz w:val="24"/>
          <w:szCs w:val="24"/>
        </w:rPr>
        <w:t xml:space="preserve"> </w:t>
      </w:r>
      <w:r w:rsidR="006375CC" w:rsidRPr="00840B1C">
        <w:rPr>
          <w:sz w:val="24"/>
          <w:szCs w:val="24"/>
        </w:rPr>
        <w:t xml:space="preserve">сведений о ходе предоставления указанных услуг </w:t>
      </w:r>
      <w:r w:rsidR="001E6FB8" w:rsidRPr="00840B1C">
        <w:rPr>
          <w:sz w:val="24"/>
          <w:szCs w:val="24"/>
        </w:rPr>
        <w:t>осуществляется:</w:t>
      </w:r>
    </w:p>
    <w:p w14:paraId="7D886597" w14:textId="5B6D0181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.1.</w:t>
      </w:r>
      <w:r w:rsidR="001E6FB8" w:rsidRPr="00840B1C">
        <w:rPr>
          <w:sz w:val="24"/>
          <w:szCs w:val="24"/>
        </w:rPr>
        <w:t xml:space="preserve"> путем размещения информации на </w:t>
      </w:r>
      <w:r w:rsidR="00CC121E" w:rsidRPr="00840B1C">
        <w:rPr>
          <w:sz w:val="24"/>
          <w:szCs w:val="24"/>
        </w:rPr>
        <w:t xml:space="preserve">официальном </w:t>
      </w:r>
      <w:r w:rsidR="001E6FB8" w:rsidRPr="00840B1C">
        <w:rPr>
          <w:sz w:val="24"/>
          <w:szCs w:val="24"/>
        </w:rPr>
        <w:t xml:space="preserve">сайте </w:t>
      </w:r>
      <w:r w:rsidR="00960F41">
        <w:rPr>
          <w:sz w:val="24"/>
          <w:szCs w:val="24"/>
        </w:rPr>
        <w:t>Администрации</w:t>
      </w:r>
      <w:r w:rsidR="00335F89" w:rsidRPr="00840B1C">
        <w:rPr>
          <w:sz w:val="24"/>
          <w:szCs w:val="24"/>
        </w:rPr>
        <w:t xml:space="preserve">, </w:t>
      </w:r>
      <w:r w:rsidR="006375CC" w:rsidRPr="00840B1C">
        <w:rPr>
          <w:sz w:val="24"/>
          <w:szCs w:val="24"/>
        </w:rPr>
        <w:t xml:space="preserve">а также </w:t>
      </w:r>
      <w:r w:rsidR="006C0938" w:rsidRPr="00840B1C">
        <w:rPr>
          <w:sz w:val="24"/>
          <w:szCs w:val="24"/>
        </w:rPr>
        <w:t>на</w:t>
      </w:r>
      <w:r w:rsidR="006375CC" w:rsidRPr="00840B1C">
        <w:rPr>
          <w:sz w:val="24"/>
          <w:szCs w:val="24"/>
        </w:rPr>
        <w:t xml:space="preserve"> </w:t>
      </w:r>
      <w:r w:rsidR="00F26E83" w:rsidRPr="00840B1C">
        <w:rPr>
          <w:sz w:val="24"/>
          <w:szCs w:val="24"/>
        </w:rPr>
        <w:t xml:space="preserve">ЕПГУ, </w:t>
      </w:r>
      <w:r w:rsidR="00335F89" w:rsidRPr="00840B1C">
        <w:rPr>
          <w:sz w:val="24"/>
          <w:szCs w:val="24"/>
        </w:rPr>
        <w:t>РПГУ</w:t>
      </w:r>
      <w:r w:rsidR="00850152">
        <w:rPr>
          <w:sz w:val="24"/>
          <w:szCs w:val="24"/>
        </w:rPr>
        <w:t>;</w:t>
      </w:r>
    </w:p>
    <w:p w14:paraId="74AE4E62" w14:textId="642ADE51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.2.</w:t>
      </w:r>
      <w:r w:rsidR="00B75BD0" w:rsidRPr="00840B1C">
        <w:rPr>
          <w:sz w:val="24"/>
          <w:szCs w:val="24"/>
        </w:rPr>
        <w:t xml:space="preserve"> </w:t>
      </w:r>
      <w:r w:rsidR="00F80F4A" w:rsidRPr="00840B1C">
        <w:rPr>
          <w:sz w:val="24"/>
          <w:szCs w:val="24"/>
        </w:rPr>
        <w:t>должностным лицом</w:t>
      </w:r>
      <w:r w:rsidR="001E6FB8" w:rsidRPr="00840B1C">
        <w:rPr>
          <w:sz w:val="24"/>
          <w:szCs w:val="24"/>
        </w:rPr>
        <w:t xml:space="preserve"> </w:t>
      </w:r>
      <w:r w:rsidR="00960F41">
        <w:rPr>
          <w:sz w:val="24"/>
          <w:szCs w:val="24"/>
        </w:rPr>
        <w:t>Администрации</w:t>
      </w:r>
      <w:r w:rsidR="001C1F25" w:rsidRPr="00840B1C">
        <w:rPr>
          <w:sz w:val="24"/>
          <w:szCs w:val="24"/>
        </w:rPr>
        <w:t xml:space="preserve"> (е</w:t>
      </w:r>
      <w:r w:rsidR="00960F41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</w:t>
      </w:r>
      <w:r w:rsidR="0003676E" w:rsidRPr="00840B1C">
        <w:rPr>
          <w:sz w:val="24"/>
          <w:szCs w:val="24"/>
        </w:rPr>
        <w:t>структурного</w:t>
      </w:r>
      <w:r w:rsidR="001C1F25" w:rsidRPr="00840B1C">
        <w:rPr>
          <w:sz w:val="24"/>
          <w:szCs w:val="24"/>
        </w:rPr>
        <w:t xml:space="preserve"> подразделения) </w:t>
      </w:r>
      <w:r w:rsidR="001E6FB8" w:rsidRPr="00840B1C">
        <w:rPr>
          <w:sz w:val="24"/>
          <w:szCs w:val="24"/>
        </w:rPr>
        <w:t xml:space="preserve">при непосредственном обращении Заявителя в </w:t>
      </w:r>
      <w:r w:rsidR="00960F41">
        <w:rPr>
          <w:sz w:val="24"/>
          <w:szCs w:val="24"/>
        </w:rPr>
        <w:t>Администрацию</w:t>
      </w:r>
      <w:r w:rsidR="001E6FB8" w:rsidRPr="00840B1C">
        <w:rPr>
          <w:sz w:val="24"/>
          <w:szCs w:val="24"/>
        </w:rPr>
        <w:t>;</w:t>
      </w:r>
    </w:p>
    <w:p w14:paraId="5E020175" w14:textId="21731BB4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.3.</w:t>
      </w:r>
      <w:r w:rsidR="001E6FB8" w:rsidRPr="00840B1C">
        <w:rPr>
          <w:sz w:val="24"/>
          <w:szCs w:val="24"/>
        </w:rPr>
        <w:t xml:space="preserve"> путем публикации информационных материалов в средствах массовой информации;</w:t>
      </w:r>
    </w:p>
    <w:p w14:paraId="2C2EA687" w14:textId="679CAC90" w:rsidR="0089005D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.4.</w:t>
      </w:r>
      <w:r w:rsidR="001E6FB8" w:rsidRPr="00840B1C">
        <w:rPr>
          <w:sz w:val="24"/>
          <w:szCs w:val="24"/>
        </w:rPr>
        <w:t xml:space="preserve"> путем размещения брошюр, буклетов и других печатных материалов в помещениях </w:t>
      </w:r>
      <w:r w:rsidR="002D572E">
        <w:rPr>
          <w:sz w:val="24"/>
          <w:szCs w:val="24"/>
        </w:rPr>
        <w:t>Администрации</w:t>
      </w:r>
      <w:r w:rsidR="001E6FB8" w:rsidRPr="00840B1C">
        <w:rPr>
          <w:sz w:val="24"/>
          <w:szCs w:val="24"/>
        </w:rPr>
        <w:t xml:space="preserve">, предназначенных для приема </w:t>
      </w:r>
      <w:r w:rsidR="00CC121E" w:rsidRPr="00840B1C">
        <w:rPr>
          <w:sz w:val="24"/>
          <w:szCs w:val="24"/>
        </w:rPr>
        <w:t>З</w:t>
      </w:r>
      <w:r w:rsidR="001E6FB8" w:rsidRPr="00840B1C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14:paraId="027513D5" w14:textId="4ABB7556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.5.</w:t>
      </w:r>
      <w:r w:rsidR="001E6FB8" w:rsidRPr="00840B1C">
        <w:rPr>
          <w:sz w:val="24"/>
          <w:szCs w:val="24"/>
        </w:rPr>
        <w:t xml:space="preserve"> посредством телефонной и факсимильной связи;</w:t>
      </w:r>
    </w:p>
    <w:p w14:paraId="6641E394" w14:textId="14913C36" w:rsidR="00F506F2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1231E9">
        <w:rPr>
          <w:sz w:val="24"/>
          <w:szCs w:val="24"/>
        </w:rPr>
        <w:lastRenderedPageBreak/>
        <w:t>3.</w:t>
      </w:r>
      <w:r w:rsidR="00322EDF" w:rsidRPr="001231E9">
        <w:rPr>
          <w:sz w:val="24"/>
          <w:szCs w:val="24"/>
        </w:rPr>
        <w:t>5</w:t>
      </w:r>
      <w:r w:rsidRPr="001231E9">
        <w:rPr>
          <w:sz w:val="24"/>
          <w:szCs w:val="24"/>
        </w:rPr>
        <w:t>.6.</w:t>
      </w:r>
      <w:r w:rsidR="001E6FB8" w:rsidRPr="001231E9">
        <w:rPr>
          <w:sz w:val="24"/>
          <w:szCs w:val="24"/>
        </w:rPr>
        <w:t xml:space="preserve"> посредством ответов на </w:t>
      </w:r>
      <w:r w:rsidR="00BB17DF" w:rsidRPr="001231E9">
        <w:rPr>
          <w:sz w:val="24"/>
          <w:szCs w:val="24"/>
        </w:rPr>
        <w:t>письменные и устные обращения Заявителей.</w:t>
      </w:r>
    </w:p>
    <w:p w14:paraId="23EC72AF" w14:textId="444CB064" w:rsidR="001E6FB8" w:rsidRPr="009E41AF" w:rsidRDefault="002917CA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6</w:t>
      </w:r>
      <w:r w:rsidR="00F506F2" w:rsidRPr="00840B1C">
        <w:rPr>
          <w:sz w:val="24"/>
          <w:szCs w:val="24"/>
        </w:rPr>
        <w:t xml:space="preserve">. </w:t>
      </w:r>
      <w:r w:rsidR="00335F89" w:rsidRPr="001231E9">
        <w:rPr>
          <w:sz w:val="24"/>
          <w:szCs w:val="24"/>
        </w:rPr>
        <w:t xml:space="preserve">На </w:t>
      </w:r>
      <w:r w:rsidR="006B5759" w:rsidRPr="001231E9">
        <w:rPr>
          <w:sz w:val="24"/>
          <w:szCs w:val="24"/>
        </w:rPr>
        <w:t xml:space="preserve">ЕПГУ, </w:t>
      </w:r>
      <w:r w:rsidR="00335F89" w:rsidRPr="001231E9">
        <w:rPr>
          <w:sz w:val="24"/>
          <w:szCs w:val="24"/>
        </w:rPr>
        <w:t xml:space="preserve">РПГУ </w:t>
      </w:r>
      <w:r w:rsidR="001E6FB8" w:rsidRPr="001231E9">
        <w:rPr>
          <w:sz w:val="24"/>
          <w:szCs w:val="24"/>
        </w:rPr>
        <w:t>и</w:t>
      </w:r>
      <w:r w:rsidR="006B5759" w:rsidRPr="001231E9">
        <w:rPr>
          <w:sz w:val="24"/>
          <w:szCs w:val="24"/>
        </w:rPr>
        <w:t xml:space="preserve"> </w:t>
      </w:r>
      <w:r w:rsidR="00CC121E" w:rsidRPr="001231E9">
        <w:rPr>
          <w:sz w:val="24"/>
          <w:szCs w:val="24"/>
        </w:rPr>
        <w:t xml:space="preserve">официальном </w:t>
      </w:r>
      <w:r w:rsidR="001E6FB8" w:rsidRPr="001231E9">
        <w:rPr>
          <w:sz w:val="24"/>
          <w:szCs w:val="24"/>
        </w:rPr>
        <w:t xml:space="preserve">сайте </w:t>
      </w:r>
      <w:r w:rsidR="002D572E" w:rsidRPr="001231E9">
        <w:rPr>
          <w:sz w:val="24"/>
          <w:szCs w:val="24"/>
        </w:rPr>
        <w:t>Администрации</w:t>
      </w:r>
      <w:r w:rsidR="001E6FB8" w:rsidRPr="00840B1C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размещается следующая информация:</w:t>
      </w:r>
    </w:p>
    <w:p w14:paraId="40F86284" w14:textId="22E69F22"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.1.</w:t>
      </w:r>
      <w:r w:rsidR="001E6FB8" w:rsidRPr="009E41AF">
        <w:rPr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2D572E">
        <w:rPr>
          <w:sz w:val="24"/>
          <w:szCs w:val="24"/>
        </w:rPr>
        <w:t>Муниципальной</w:t>
      </w:r>
      <w:r w:rsidR="001E6FB8" w:rsidRPr="009E41AF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3E82B9C" w14:textId="63012CBE"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.2</w:t>
      </w:r>
      <w:r w:rsidRPr="00A45574">
        <w:rPr>
          <w:sz w:val="24"/>
          <w:szCs w:val="24"/>
        </w:rPr>
        <w:t>.</w:t>
      </w:r>
      <w:r w:rsidR="002917CA" w:rsidRPr="00A45574">
        <w:rPr>
          <w:sz w:val="24"/>
          <w:szCs w:val="24"/>
        </w:rPr>
        <w:t xml:space="preserve"> </w:t>
      </w:r>
      <w:r w:rsidR="002917CA" w:rsidRPr="001231E9">
        <w:rPr>
          <w:sz w:val="24"/>
          <w:szCs w:val="24"/>
        </w:rPr>
        <w:t>п</w:t>
      </w:r>
      <w:r w:rsidR="00B75BD0" w:rsidRPr="001231E9">
        <w:rPr>
          <w:sz w:val="24"/>
          <w:szCs w:val="24"/>
        </w:rPr>
        <w:t xml:space="preserve">еречень лиц, имеющих право на получение </w:t>
      </w:r>
      <w:r w:rsidR="002D572E" w:rsidRPr="001231E9">
        <w:rPr>
          <w:sz w:val="24"/>
          <w:szCs w:val="24"/>
        </w:rPr>
        <w:t>Муниципальной</w:t>
      </w:r>
      <w:r w:rsidR="00B75BD0" w:rsidRPr="001231E9">
        <w:rPr>
          <w:sz w:val="24"/>
          <w:szCs w:val="24"/>
        </w:rPr>
        <w:t xml:space="preserve"> услуги</w:t>
      </w:r>
      <w:r w:rsidR="001E6FB8" w:rsidRPr="00A45574">
        <w:rPr>
          <w:sz w:val="24"/>
          <w:szCs w:val="24"/>
        </w:rPr>
        <w:t>;</w:t>
      </w:r>
    </w:p>
    <w:p w14:paraId="4CDDC85A" w14:textId="0B6207D4"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.3.</w:t>
      </w:r>
      <w:r w:rsidR="001E6FB8" w:rsidRPr="009E41AF">
        <w:rPr>
          <w:sz w:val="24"/>
          <w:szCs w:val="24"/>
        </w:rPr>
        <w:t xml:space="preserve"> срок предоставления </w:t>
      </w:r>
      <w:r w:rsidR="002D572E">
        <w:rPr>
          <w:sz w:val="24"/>
          <w:szCs w:val="24"/>
        </w:rPr>
        <w:t>Муниципальной</w:t>
      </w:r>
      <w:r w:rsidR="001E6FB8" w:rsidRPr="009E41AF">
        <w:rPr>
          <w:sz w:val="24"/>
          <w:szCs w:val="24"/>
        </w:rPr>
        <w:t xml:space="preserve"> услуги;</w:t>
      </w:r>
    </w:p>
    <w:p w14:paraId="735C05E0" w14:textId="2A9E28CE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.4.</w:t>
      </w:r>
      <w:r w:rsidR="001E6FB8" w:rsidRPr="009E41AF">
        <w:rPr>
          <w:sz w:val="24"/>
          <w:szCs w:val="24"/>
        </w:rPr>
        <w:t xml:space="preserve"> </w:t>
      </w:r>
      <w:r w:rsidR="001E6FB8" w:rsidRPr="00840B1C">
        <w:rPr>
          <w:sz w:val="24"/>
          <w:szCs w:val="24"/>
        </w:rPr>
        <w:t xml:space="preserve">результаты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2C5A52C5" w14:textId="600A295B"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6</w:t>
      </w:r>
      <w:r w:rsidRPr="00840B1C">
        <w:rPr>
          <w:sz w:val="24"/>
          <w:szCs w:val="24"/>
        </w:rPr>
        <w:t>.5.</w:t>
      </w:r>
      <w:r w:rsidR="001E6FB8" w:rsidRPr="00840B1C">
        <w:rPr>
          <w:sz w:val="24"/>
          <w:szCs w:val="24"/>
        </w:rPr>
        <w:t xml:space="preserve"> исчерпывающий перечень оснований для </w:t>
      </w:r>
      <w:r w:rsidR="003C07BB" w:rsidRPr="00840B1C">
        <w:rPr>
          <w:sz w:val="24"/>
          <w:szCs w:val="24"/>
        </w:rPr>
        <w:t xml:space="preserve">отказа в приеме документов, необходимых для предоставления </w:t>
      </w:r>
      <w:r w:rsidR="002D572E">
        <w:rPr>
          <w:sz w:val="24"/>
          <w:szCs w:val="24"/>
        </w:rPr>
        <w:t>Муниципальной</w:t>
      </w:r>
      <w:r w:rsidR="003C07BB" w:rsidRPr="00840B1C">
        <w:rPr>
          <w:sz w:val="24"/>
          <w:szCs w:val="24"/>
        </w:rPr>
        <w:t xml:space="preserve"> услуги, а также основания для </w:t>
      </w:r>
      <w:r w:rsidR="001E6FB8" w:rsidRPr="00840B1C">
        <w:rPr>
          <w:sz w:val="24"/>
          <w:szCs w:val="24"/>
        </w:rPr>
        <w:t xml:space="preserve">приостановления или отказа в предоставлении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202614BA" w14:textId="631C1337" w:rsidR="001E6FB8" w:rsidRPr="003441DD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553801">
        <w:rPr>
          <w:sz w:val="24"/>
          <w:szCs w:val="24"/>
        </w:rPr>
        <w:t>3.</w:t>
      </w:r>
      <w:r w:rsidR="00322EDF" w:rsidRPr="00553801">
        <w:rPr>
          <w:sz w:val="24"/>
          <w:szCs w:val="24"/>
        </w:rPr>
        <w:t>6</w:t>
      </w:r>
      <w:r w:rsidRPr="00553801">
        <w:rPr>
          <w:sz w:val="24"/>
          <w:szCs w:val="24"/>
        </w:rPr>
        <w:t>.6.</w:t>
      </w:r>
      <w:r w:rsidR="001E6FB8" w:rsidRPr="00553801">
        <w:rPr>
          <w:sz w:val="24"/>
          <w:szCs w:val="24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D572E" w:rsidRPr="00553801">
        <w:rPr>
          <w:sz w:val="24"/>
          <w:szCs w:val="24"/>
        </w:rPr>
        <w:t>Муниципальной</w:t>
      </w:r>
      <w:r w:rsidR="001E6FB8" w:rsidRPr="00553801">
        <w:rPr>
          <w:sz w:val="24"/>
          <w:szCs w:val="24"/>
        </w:rPr>
        <w:t xml:space="preserve"> услуги;</w:t>
      </w:r>
    </w:p>
    <w:p w14:paraId="6FF5F025" w14:textId="505CC77F" w:rsidR="001E6FB8" w:rsidRPr="00225E63" w:rsidRDefault="00B9534E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E63">
        <w:rPr>
          <w:rFonts w:ascii="Times New Roman" w:hAnsi="Times New Roman"/>
          <w:sz w:val="24"/>
          <w:szCs w:val="24"/>
        </w:rPr>
        <w:t>3.</w:t>
      </w:r>
      <w:r w:rsidR="00322EDF" w:rsidRPr="00225E63">
        <w:rPr>
          <w:rFonts w:ascii="Times New Roman" w:hAnsi="Times New Roman"/>
          <w:sz w:val="24"/>
          <w:szCs w:val="24"/>
        </w:rPr>
        <w:t>6</w:t>
      </w:r>
      <w:r w:rsidRPr="00225E63">
        <w:rPr>
          <w:rFonts w:ascii="Times New Roman" w:hAnsi="Times New Roman"/>
          <w:sz w:val="24"/>
          <w:szCs w:val="24"/>
        </w:rPr>
        <w:t>.7.</w:t>
      </w:r>
      <w:r w:rsidR="001E6FB8" w:rsidRPr="00225E63">
        <w:rPr>
          <w:rFonts w:ascii="Times New Roman" w:hAnsi="Times New Roman"/>
          <w:sz w:val="24"/>
          <w:szCs w:val="24"/>
        </w:rPr>
        <w:t xml:space="preserve"> формы </w:t>
      </w:r>
      <w:r w:rsidR="003370EF" w:rsidRPr="00225E63">
        <w:rPr>
          <w:rFonts w:ascii="Times New Roman" w:hAnsi="Times New Roman"/>
          <w:sz w:val="24"/>
          <w:szCs w:val="24"/>
        </w:rPr>
        <w:t>запросов (</w:t>
      </w:r>
      <w:r w:rsidR="001E6FB8" w:rsidRPr="00225E63">
        <w:rPr>
          <w:rFonts w:ascii="Times New Roman" w:hAnsi="Times New Roman"/>
          <w:sz w:val="24"/>
          <w:szCs w:val="24"/>
        </w:rPr>
        <w:t>заявлений</w:t>
      </w:r>
      <w:r w:rsidR="003370EF" w:rsidRPr="00225E63">
        <w:rPr>
          <w:rFonts w:ascii="Times New Roman" w:hAnsi="Times New Roman"/>
          <w:sz w:val="24"/>
          <w:szCs w:val="24"/>
        </w:rPr>
        <w:t>,</w:t>
      </w:r>
      <w:r w:rsidR="0003676E" w:rsidRPr="00225E63">
        <w:rPr>
          <w:rFonts w:ascii="Times New Roman" w:hAnsi="Times New Roman"/>
          <w:sz w:val="24"/>
          <w:szCs w:val="24"/>
        </w:rPr>
        <w:t xml:space="preserve"> </w:t>
      </w:r>
      <w:r w:rsidR="001E6FB8" w:rsidRPr="00225E63">
        <w:rPr>
          <w:rFonts w:ascii="Times New Roman" w:hAnsi="Times New Roman"/>
          <w:sz w:val="24"/>
          <w:szCs w:val="24"/>
        </w:rPr>
        <w:t xml:space="preserve">уведомлений, сообщений), используемые при предоставлении </w:t>
      </w:r>
      <w:r w:rsidR="002D572E" w:rsidRPr="00225E63">
        <w:rPr>
          <w:rFonts w:ascii="Times New Roman" w:hAnsi="Times New Roman"/>
          <w:sz w:val="24"/>
          <w:szCs w:val="24"/>
        </w:rPr>
        <w:t>Муниципальной</w:t>
      </w:r>
      <w:r w:rsidR="001E6FB8" w:rsidRPr="00225E63">
        <w:rPr>
          <w:rFonts w:ascii="Times New Roman" w:hAnsi="Times New Roman"/>
          <w:sz w:val="24"/>
          <w:szCs w:val="24"/>
        </w:rPr>
        <w:t xml:space="preserve"> услуги</w:t>
      </w:r>
      <w:r w:rsidR="003251B7">
        <w:rPr>
          <w:rFonts w:ascii="Times New Roman" w:hAnsi="Times New Roman"/>
          <w:sz w:val="24"/>
          <w:szCs w:val="24"/>
        </w:rPr>
        <w:t>.</w:t>
      </w:r>
    </w:p>
    <w:p w14:paraId="490AADB5" w14:textId="6C4AF37F" w:rsidR="001E6FB8" w:rsidRPr="00553801" w:rsidRDefault="002917CA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25E63">
        <w:rPr>
          <w:rFonts w:ascii="Times New Roman" w:hAnsi="Times New Roman"/>
          <w:sz w:val="24"/>
          <w:szCs w:val="24"/>
        </w:rPr>
        <w:t>3.</w:t>
      </w:r>
      <w:r w:rsidR="00322EDF" w:rsidRPr="00225E63">
        <w:rPr>
          <w:rFonts w:ascii="Times New Roman" w:hAnsi="Times New Roman"/>
          <w:sz w:val="24"/>
          <w:szCs w:val="24"/>
        </w:rPr>
        <w:t>7.</w:t>
      </w:r>
      <w:r w:rsidR="00F506F2" w:rsidRPr="00225E63">
        <w:rPr>
          <w:rFonts w:ascii="Times New Roman" w:hAnsi="Times New Roman"/>
          <w:sz w:val="24"/>
          <w:szCs w:val="24"/>
        </w:rPr>
        <w:t xml:space="preserve"> </w:t>
      </w:r>
      <w:r w:rsidR="00335F89" w:rsidRPr="00225E63">
        <w:rPr>
          <w:rFonts w:ascii="Times New Roman" w:hAnsi="Times New Roman"/>
          <w:sz w:val="24"/>
          <w:szCs w:val="24"/>
        </w:rPr>
        <w:t xml:space="preserve">Информация </w:t>
      </w:r>
      <w:r w:rsidR="004113D1" w:rsidRPr="00225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2D572E" w:rsidRPr="00225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113D1" w:rsidRPr="00225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</w:t>
      </w:r>
      <w:r w:rsidR="004113D1" w:rsidRPr="003E1C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D572E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113D1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сведени</w:t>
      </w:r>
      <w:r w:rsidR="0040174E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4113D1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ходе предоставления указанных услуг </w:t>
      </w:r>
      <w:r w:rsidR="001E6FB8" w:rsidRPr="00553801">
        <w:rPr>
          <w:rFonts w:ascii="Times New Roman" w:hAnsi="Times New Roman"/>
          <w:sz w:val="24"/>
          <w:szCs w:val="24"/>
        </w:rPr>
        <w:t>предоставля</w:t>
      </w:r>
      <w:r w:rsidR="00B47684" w:rsidRPr="00553801">
        <w:rPr>
          <w:rFonts w:ascii="Times New Roman" w:hAnsi="Times New Roman"/>
          <w:sz w:val="24"/>
          <w:szCs w:val="24"/>
        </w:rPr>
        <w:t>ю</w:t>
      </w:r>
      <w:r w:rsidR="001E6FB8" w:rsidRPr="00553801">
        <w:rPr>
          <w:rFonts w:ascii="Times New Roman" w:hAnsi="Times New Roman"/>
          <w:sz w:val="24"/>
          <w:szCs w:val="24"/>
        </w:rPr>
        <w:t>тся бесплатно.</w:t>
      </w:r>
    </w:p>
    <w:p w14:paraId="39B6D2BE" w14:textId="5CDF745F" w:rsidR="001E6FB8" w:rsidRPr="00840B1C" w:rsidRDefault="00B75BD0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="001E6FB8" w:rsidRPr="00840B1C">
        <w:rPr>
          <w:sz w:val="24"/>
          <w:szCs w:val="24"/>
        </w:rPr>
        <w:t xml:space="preserve">. </w:t>
      </w:r>
      <w:r w:rsidR="001E6FB8" w:rsidRPr="00C739B6">
        <w:rPr>
          <w:sz w:val="24"/>
          <w:szCs w:val="24"/>
        </w:rPr>
        <w:t xml:space="preserve">На </w:t>
      </w:r>
      <w:r w:rsidR="00CC121E" w:rsidRPr="00C739B6">
        <w:rPr>
          <w:sz w:val="24"/>
          <w:szCs w:val="24"/>
        </w:rPr>
        <w:t xml:space="preserve">официальном </w:t>
      </w:r>
      <w:r w:rsidR="001E6FB8" w:rsidRPr="00C739B6">
        <w:rPr>
          <w:sz w:val="24"/>
          <w:szCs w:val="24"/>
        </w:rPr>
        <w:t xml:space="preserve">сайте </w:t>
      </w:r>
      <w:r w:rsidR="002D572E" w:rsidRPr="00C739B6">
        <w:rPr>
          <w:sz w:val="24"/>
          <w:szCs w:val="24"/>
        </w:rPr>
        <w:t>Администрации</w:t>
      </w:r>
      <w:r w:rsidR="001E6FB8" w:rsidRPr="00C739B6">
        <w:rPr>
          <w:sz w:val="24"/>
          <w:szCs w:val="24"/>
        </w:rPr>
        <w:t xml:space="preserve"> дополнительно размещаются</w:t>
      </w:r>
      <w:r w:rsidR="001E6FB8" w:rsidRPr="00C0019B">
        <w:rPr>
          <w:sz w:val="24"/>
          <w:szCs w:val="24"/>
        </w:rPr>
        <w:t>:</w:t>
      </w:r>
    </w:p>
    <w:p w14:paraId="35BFA2A2" w14:textId="5B374D92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.1.</w:t>
      </w:r>
      <w:r w:rsidR="001E6FB8" w:rsidRPr="00840B1C">
        <w:rPr>
          <w:sz w:val="24"/>
          <w:szCs w:val="24"/>
        </w:rPr>
        <w:t xml:space="preserve"> полн</w:t>
      </w:r>
      <w:r w:rsidR="001C1F25" w:rsidRPr="00840B1C">
        <w:rPr>
          <w:sz w:val="24"/>
          <w:szCs w:val="24"/>
        </w:rPr>
        <w:t>ое</w:t>
      </w:r>
      <w:r w:rsidR="001E6FB8" w:rsidRPr="00840B1C">
        <w:rPr>
          <w:sz w:val="24"/>
          <w:szCs w:val="24"/>
        </w:rPr>
        <w:t xml:space="preserve"> наим</w:t>
      </w:r>
      <w:r w:rsidR="00B75BD0" w:rsidRPr="00840B1C">
        <w:rPr>
          <w:sz w:val="24"/>
          <w:szCs w:val="24"/>
        </w:rPr>
        <w:t>еновани</w:t>
      </w:r>
      <w:r w:rsidR="001C1F25" w:rsidRPr="00840B1C">
        <w:rPr>
          <w:sz w:val="24"/>
          <w:szCs w:val="24"/>
        </w:rPr>
        <w:t>е</w:t>
      </w:r>
      <w:r w:rsidR="00B75BD0" w:rsidRPr="00840B1C">
        <w:rPr>
          <w:sz w:val="24"/>
          <w:szCs w:val="24"/>
        </w:rPr>
        <w:t xml:space="preserve"> и почтов</w:t>
      </w:r>
      <w:r w:rsidR="001C1F25" w:rsidRPr="00840B1C">
        <w:rPr>
          <w:sz w:val="24"/>
          <w:szCs w:val="24"/>
        </w:rPr>
        <w:t>ый</w:t>
      </w:r>
      <w:r w:rsidR="00B75BD0" w:rsidRPr="00840B1C">
        <w:rPr>
          <w:sz w:val="24"/>
          <w:szCs w:val="24"/>
        </w:rPr>
        <w:t xml:space="preserve"> адрес </w:t>
      </w:r>
      <w:r w:rsidR="002D572E">
        <w:rPr>
          <w:sz w:val="24"/>
          <w:szCs w:val="24"/>
        </w:rPr>
        <w:t>Администрации</w:t>
      </w:r>
      <w:r w:rsidR="001C1F25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структурных подразделений)</w:t>
      </w:r>
      <w:r w:rsidR="001E6FB8" w:rsidRPr="00840B1C">
        <w:rPr>
          <w:sz w:val="24"/>
          <w:szCs w:val="24"/>
        </w:rPr>
        <w:t>;</w:t>
      </w:r>
    </w:p>
    <w:p w14:paraId="13CEF200" w14:textId="3C4E5ACB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.2.</w:t>
      </w:r>
      <w:r w:rsidR="001E6FB8" w:rsidRPr="00840B1C">
        <w:rPr>
          <w:sz w:val="24"/>
          <w:szCs w:val="24"/>
        </w:rPr>
        <w:t xml:space="preserve"> номера телефонов-автоинформаторов, справочные номера телефонов </w:t>
      </w:r>
      <w:r w:rsidR="002D572E">
        <w:rPr>
          <w:sz w:val="24"/>
          <w:szCs w:val="24"/>
        </w:rPr>
        <w:t>Администрации</w:t>
      </w:r>
      <w:r w:rsidR="001C1F25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структурных подразделений)</w:t>
      </w:r>
      <w:r w:rsidR="001E6FB8" w:rsidRPr="00840B1C">
        <w:rPr>
          <w:sz w:val="24"/>
          <w:szCs w:val="24"/>
        </w:rPr>
        <w:t>;</w:t>
      </w:r>
    </w:p>
    <w:p w14:paraId="0526B8FA" w14:textId="10126BA2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.3.</w:t>
      </w:r>
      <w:r w:rsidR="001E6FB8" w:rsidRPr="00840B1C">
        <w:rPr>
          <w:sz w:val="24"/>
          <w:szCs w:val="24"/>
        </w:rPr>
        <w:t xml:space="preserve"> режим работы </w:t>
      </w:r>
      <w:r w:rsidR="002D572E">
        <w:rPr>
          <w:sz w:val="24"/>
          <w:szCs w:val="24"/>
        </w:rPr>
        <w:t>Администрации</w:t>
      </w:r>
      <w:r w:rsidR="001C1F25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структурных подразделений)</w:t>
      </w:r>
      <w:r w:rsidR="002E1278" w:rsidRPr="00840B1C">
        <w:rPr>
          <w:sz w:val="24"/>
          <w:szCs w:val="24"/>
        </w:rPr>
        <w:t xml:space="preserve">, график работы должностных лиц </w:t>
      </w:r>
      <w:r w:rsidR="002D572E">
        <w:rPr>
          <w:sz w:val="24"/>
          <w:szCs w:val="24"/>
        </w:rPr>
        <w:t>Администрации</w:t>
      </w:r>
      <w:r w:rsidR="002E1278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</w:t>
      </w:r>
      <w:r w:rsidR="001E6FB8" w:rsidRPr="00840B1C">
        <w:rPr>
          <w:sz w:val="24"/>
          <w:szCs w:val="24"/>
        </w:rPr>
        <w:t>;</w:t>
      </w:r>
    </w:p>
    <w:p w14:paraId="5A611189" w14:textId="27FC853B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 xml:space="preserve">.4. </w:t>
      </w:r>
      <w:r w:rsidR="001E6FB8" w:rsidRPr="00840B1C">
        <w:rPr>
          <w:sz w:val="24"/>
          <w:szCs w:val="24"/>
        </w:rPr>
        <w:t>выдержки из нормативных правовых актов, содержащи</w:t>
      </w:r>
      <w:r w:rsidR="00523273" w:rsidRPr="00840B1C">
        <w:rPr>
          <w:sz w:val="24"/>
          <w:szCs w:val="24"/>
        </w:rPr>
        <w:t>е</w:t>
      </w:r>
      <w:r w:rsidR="001E6FB8" w:rsidRPr="00840B1C">
        <w:rPr>
          <w:sz w:val="24"/>
          <w:szCs w:val="24"/>
        </w:rPr>
        <w:t xml:space="preserve"> нормы, регулирующие деятельность </w:t>
      </w:r>
      <w:r w:rsidR="002D572E">
        <w:rPr>
          <w:sz w:val="24"/>
          <w:szCs w:val="24"/>
        </w:rPr>
        <w:t>Администрации</w:t>
      </w:r>
      <w:r w:rsidR="00B95128" w:rsidRPr="00840B1C">
        <w:rPr>
          <w:sz w:val="24"/>
          <w:szCs w:val="24"/>
        </w:rPr>
        <w:t xml:space="preserve"> </w:t>
      </w:r>
      <w:r w:rsidR="00CB4CA7" w:rsidRPr="00840B1C">
        <w:rPr>
          <w:sz w:val="24"/>
          <w:szCs w:val="24"/>
        </w:rPr>
        <w:t>по</w:t>
      </w:r>
      <w:r w:rsidR="001E6FB8" w:rsidRPr="00840B1C">
        <w:rPr>
          <w:sz w:val="24"/>
          <w:szCs w:val="24"/>
        </w:rPr>
        <w:t xml:space="preserve"> предоставлению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3B0BB5B9" w14:textId="462B7144" w:rsidR="001E6FB8" w:rsidRPr="00840B1C" w:rsidRDefault="00B9534E" w:rsidP="003C722C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.5</w:t>
      </w:r>
      <w:r w:rsidR="003C722C">
        <w:rPr>
          <w:sz w:val="24"/>
          <w:szCs w:val="24"/>
        </w:rPr>
        <w:t xml:space="preserve">. </w:t>
      </w:r>
      <w:r w:rsidR="001E6FB8" w:rsidRPr="00840B1C">
        <w:rPr>
          <w:sz w:val="24"/>
          <w:szCs w:val="24"/>
        </w:rPr>
        <w:t xml:space="preserve">формы </w:t>
      </w:r>
      <w:r w:rsidR="003370EF" w:rsidRPr="00840B1C">
        <w:rPr>
          <w:sz w:val="24"/>
          <w:szCs w:val="24"/>
        </w:rPr>
        <w:t>запросов (</w:t>
      </w:r>
      <w:r w:rsidR="001E6FB8" w:rsidRPr="00840B1C">
        <w:rPr>
          <w:sz w:val="24"/>
          <w:szCs w:val="24"/>
        </w:rPr>
        <w:t>заявлений</w:t>
      </w:r>
      <w:r w:rsidR="003370EF" w:rsidRPr="00840B1C">
        <w:rPr>
          <w:sz w:val="24"/>
          <w:szCs w:val="24"/>
        </w:rPr>
        <w:t xml:space="preserve">, </w:t>
      </w:r>
      <w:r w:rsidR="001E6FB8" w:rsidRPr="00840B1C">
        <w:rPr>
          <w:sz w:val="24"/>
          <w:szCs w:val="24"/>
        </w:rPr>
        <w:t xml:space="preserve">уведомлений, сообщений), используемые при предоставлении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</w:t>
      </w:r>
      <w:r w:rsidR="00AB3B05" w:rsidRPr="00840B1C">
        <w:rPr>
          <w:sz w:val="24"/>
          <w:szCs w:val="24"/>
        </w:rPr>
        <w:t>услуги, образцы</w:t>
      </w:r>
      <w:r w:rsidR="001E6FB8" w:rsidRPr="00840B1C">
        <w:rPr>
          <w:sz w:val="24"/>
          <w:szCs w:val="24"/>
        </w:rPr>
        <w:t xml:space="preserve"> и </w:t>
      </w:r>
      <w:r w:rsidR="00AB3B05" w:rsidRPr="00840B1C">
        <w:rPr>
          <w:sz w:val="24"/>
          <w:szCs w:val="24"/>
        </w:rPr>
        <w:t>инструкции по</w:t>
      </w:r>
      <w:r w:rsidR="001E6FB8" w:rsidRPr="00840B1C">
        <w:rPr>
          <w:sz w:val="24"/>
          <w:szCs w:val="24"/>
        </w:rPr>
        <w:t xml:space="preserve"> заполнению;</w:t>
      </w:r>
    </w:p>
    <w:p w14:paraId="4B47419D" w14:textId="7FD8B070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6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порядок и способы предварительной записи </w:t>
      </w:r>
      <w:r w:rsidR="00A42156" w:rsidRPr="00840B1C">
        <w:rPr>
          <w:sz w:val="24"/>
          <w:szCs w:val="24"/>
        </w:rPr>
        <w:t xml:space="preserve">по вопросам предоставления </w:t>
      </w:r>
      <w:r w:rsidR="002D572E">
        <w:rPr>
          <w:sz w:val="24"/>
          <w:szCs w:val="24"/>
        </w:rPr>
        <w:t>Муниципальной</w:t>
      </w:r>
      <w:r w:rsidR="00A42156" w:rsidRPr="00840B1C">
        <w:rPr>
          <w:sz w:val="24"/>
          <w:szCs w:val="24"/>
        </w:rPr>
        <w:t xml:space="preserve"> услуги, </w:t>
      </w:r>
      <w:r w:rsidR="001E6FB8" w:rsidRPr="00840B1C">
        <w:rPr>
          <w:sz w:val="24"/>
          <w:szCs w:val="24"/>
        </w:rPr>
        <w:t xml:space="preserve">на получение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07AD01D9" w14:textId="2D1D4DD6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7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текст Административного регламента с приложениями;</w:t>
      </w:r>
    </w:p>
    <w:p w14:paraId="132CA532" w14:textId="7A073F8E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краткое описание порядка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32CA2DF5" w14:textId="33D0C5F7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9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порядок обжалования решений, действий или бездействия должностных лиц</w:t>
      </w:r>
      <w:r w:rsidR="00523273" w:rsidRPr="00840B1C">
        <w:rPr>
          <w:sz w:val="24"/>
          <w:szCs w:val="24"/>
        </w:rPr>
        <w:t xml:space="preserve"> </w:t>
      </w:r>
      <w:r w:rsidR="00B11907">
        <w:rPr>
          <w:sz w:val="24"/>
          <w:szCs w:val="24"/>
        </w:rPr>
        <w:t>Администрации</w:t>
      </w:r>
      <w:r w:rsidR="00523273" w:rsidRPr="00840B1C">
        <w:rPr>
          <w:sz w:val="24"/>
          <w:szCs w:val="24"/>
        </w:rPr>
        <w:t xml:space="preserve"> (е</w:t>
      </w:r>
      <w:r w:rsidR="00B11907">
        <w:rPr>
          <w:sz w:val="24"/>
          <w:szCs w:val="24"/>
        </w:rPr>
        <w:t>е</w:t>
      </w:r>
      <w:r w:rsidR="00523273" w:rsidRPr="00840B1C">
        <w:rPr>
          <w:sz w:val="24"/>
          <w:szCs w:val="24"/>
        </w:rPr>
        <w:t xml:space="preserve"> структурных подразделений);</w:t>
      </w:r>
    </w:p>
    <w:p w14:paraId="1151CBBA" w14:textId="1FD8D848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.1</w:t>
      </w:r>
      <w:r w:rsidR="003C722C">
        <w:rPr>
          <w:sz w:val="24"/>
          <w:szCs w:val="24"/>
        </w:rPr>
        <w:t>0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информация о возможности участия Заявителей в оценке качества предоставления </w:t>
      </w:r>
      <w:r w:rsidR="00B11907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B11907">
        <w:rPr>
          <w:sz w:val="24"/>
          <w:szCs w:val="24"/>
        </w:rPr>
        <w:t>Администрации</w:t>
      </w:r>
      <w:r w:rsidR="001E6FB8" w:rsidRPr="00840B1C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0A014922" w14:textId="40A177F0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9</w:t>
      </w:r>
      <w:r w:rsidRPr="00840B1C">
        <w:rPr>
          <w:sz w:val="24"/>
          <w:szCs w:val="24"/>
        </w:rPr>
        <w:t xml:space="preserve">. При информировании о порядке предоставления </w:t>
      </w:r>
      <w:r w:rsidR="00423CB0">
        <w:rPr>
          <w:sz w:val="24"/>
          <w:szCs w:val="24"/>
        </w:rPr>
        <w:t>Муниципальной</w:t>
      </w:r>
      <w:r w:rsidRPr="00840B1C">
        <w:rPr>
          <w:sz w:val="24"/>
          <w:szCs w:val="24"/>
        </w:rPr>
        <w:t xml:space="preserve"> услуги по телефону должностное лицо</w:t>
      </w:r>
      <w:r w:rsidR="00BB17DF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523273" w:rsidRPr="00840B1C">
        <w:rPr>
          <w:sz w:val="24"/>
          <w:szCs w:val="24"/>
        </w:rPr>
        <w:t>,</w:t>
      </w:r>
      <w:r w:rsidR="00BB17DF" w:rsidRPr="00840B1C">
        <w:rPr>
          <w:sz w:val="24"/>
          <w:szCs w:val="24"/>
        </w:rPr>
        <w:t xml:space="preserve"> </w:t>
      </w:r>
      <w:r w:rsidR="00B27BCD" w:rsidRPr="00840B1C">
        <w:rPr>
          <w:sz w:val="24"/>
          <w:szCs w:val="24"/>
        </w:rPr>
        <w:t>приняв вызов по телефону</w:t>
      </w:r>
      <w:r w:rsidR="00523273" w:rsidRPr="00840B1C">
        <w:rPr>
          <w:sz w:val="24"/>
          <w:szCs w:val="24"/>
        </w:rPr>
        <w:t>,</w:t>
      </w:r>
      <w:r w:rsidR="00B27BCD" w:rsidRPr="00840B1C">
        <w:rPr>
          <w:sz w:val="24"/>
          <w:szCs w:val="24"/>
        </w:rPr>
        <w:t xml:space="preserve"> представляется: называет </w:t>
      </w:r>
      <w:r w:rsidRPr="00840B1C">
        <w:rPr>
          <w:sz w:val="24"/>
          <w:szCs w:val="24"/>
        </w:rPr>
        <w:t xml:space="preserve">фамилию, имя, отчество (при наличии), должность, наименование </w:t>
      </w:r>
      <w:r w:rsidR="00423CB0">
        <w:rPr>
          <w:sz w:val="24"/>
          <w:szCs w:val="24"/>
        </w:rPr>
        <w:t>Администрации</w:t>
      </w:r>
      <w:r w:rsidR="00523273" w:rsidRPr="00840B1C">
        <w:rPr>
          <w:sz w:val="24"/>
          <w:szCs w:val="24"/>
        </w:rPr>
        <w:t xml:space="preserve"> </w:t>
      </w:r>
      <w:r w:rsidR="00CC121E" w:rsidRPr="00840B1C">
        <w:rPr>
          <w:sz w:val="24"/>
          <w:szCs w:val="24"/>
        </w:rPr>
        <w:t>(</w:t>
      </w:r>
      <w:r w:rsidR="00523273" w:rsidRPr="00840B1C">
        <w:rPr>
          <w:sz w:val="24"/>
          <w:szCs w:val="24"/>
        </w:rPr>
        <w:t>е</w:t>
      </w:r>
      <w:r w:rsidR="00423CB0">
        <w:rPr>
          <w:sz w:val="24"/>
          <w:szCs w:val="24"/>
        </w:rPr>
        <w:t>е</w:t>
      </w:r>
      <w:r w:rsidR="00523273" w:rsidRPr="00840B1C">
        <w:rPr>
          <w:sz w:val="24"/>
          <w:szCs w:val="24"/>
        </w:rPr>
        <w:t xml:space="preserve"> структурного подразделения</w:t>
      </w:r>
      <w:r w:rsidR="00CC121E" w:rsidRPr="00840B1C">
        <w:rPr>
          <w:sz w:val="24"/>
          <w:szCs w:val="24"/>
        </w:rPr>
        <w:t>)</w:t>
      </w:r>
      <w:r w:rsidRPr="00840B1C">
        <w:rPr>
          <w:sz w:val="24"/>
          <w:szCs w:val="24"/>
        </w:rPr>
        <w:t>.</w:t>
      </w:r>
    </w:p>
    <w:p w14:paraId="6E5F576B" w14:textId="3A241E0B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Должностное </w:t>
      </w:r>
      <w:r w:rsidR="00F80F4A" w:rsidRPr="00840B1C">
        <w:rPr>
          <w:sz w:val="24"/>
          <w:szCs w:val="24"/>
        </w:rPr>
        <w:t>лицо</w:t>
      </w:r>
      <w:r w:rsidR="00523273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BB17DF" w:rsidRPr="00840B1C">
        <w:rPr>
          <w:sz w:val="24"/>
          <w:szCs w:val="24"/>
        </w:rPr>
        <w:t xml:space="preserve"> </w:t>
      </w:r>
      <w:r w:rsidR="00B27BCD" w:rsidRPr="00840B1C">
        <w:rPr>
          <w:sz w:val="24"/>
          <w:szCs w:val="24"/>
        </w:rPr>
        <w:t>обязан</w:t>
      </w:r>
      <w:r w:rsidR="00523273" w:rsidRPr="00840B1C">
        <w:rPr>
          <w:sz w:val="24"/>
          <w:szCs w:val="24"/>
        </w:rPr>
        <w:t>о</w:t>
      </w:r>
      <w:r w:rsidR="00B27BCD" w:rsidRPr="00840B1C">
        <w:rPr>
          <w:sz w:val="24"/>
          <w:szCs w:val="24"/>
        </w:rPr>
        <w:t xml:space="preserve"> сообщить </w:t>
      </w:r>
      <w:r w:rsidR="00F80F4A" w:rsidRPr="00840B1C">
        <w:rPr>
          <w:sz w:val="24"/>
          <w:szCs w:val="24"/>
        </w:rPr>
        <w:t xml:space="preserve">Заявителю </w:t>
      </w:r>
      <w:r w:rsidRPr="00840B1C">
        <w:rPr>
          <w:sz w:val="24"/>
          <w:szCs w:val="24"/>
        </w:rPr>
        <w:t xml:space="preserve">график </w:t>
      </w:r>
      <w:r w:rsidR="00594D42" w:rsidRPr="00840B1C">
        <w:rPr>
          <w:sz w:val="24"/>
          <w:szCs w:val="24"/>
        </w:rPr>
        <w:t>работы</w:t>
      </w:r>
      <w:r w:rsidRPr="00840B1C">
        <w:rPr>
          <w:sz w:val="24"/>
          <w:szCs w:val="24"/>
        </w:rPr>
        <w:t>, точны</w:t>
      </w:r>
      <w:r w:rsidR="002E1278" w:rsidRPr="00840B1C">
        <w:rPr>
          <w:sz w:val="24"/>
          <w:szCs w:val="24"/>
        </w:rPr>
        <w:t>е</w:t>
      </w:r>
      <w:r w:rsidRPr="00840B1C">
        <w:rPr>
          <w:sz w:val="24"/>
          <w:szCs w:val="24"/>
        </w:rPr>
        <w:t xml:space="preserve"> почтовый</w:t>
      </w:r>
      <w:r w:rsidR="002E1278" w:rsidRPr="00840B1C">
        <w:rPr>
          <w:sz w:val="24"/>
          <w:szCs w:val="24"/>
        </w:rPr>
        <w:t xml:space="preserve"> и фактический</w:t>
      </w:r>
      <w:r w:rsidRPr="00840B1C">
        <w:rPr>
          <w:sz w:val="24"/>
          <w:szCs w:val="24"/>
        </w:rPr>
        <w:t xml:space="preserve"> адрес</w:t>
      </w:r>
      <w:r w:rsidR="002E1278" w:rsidRPr="00840B1C">
        <w:rPr>
          <w:sz w:val="24"/>
          <w:szCs w:val="24"/>
        </w:rPr>
        <w:t>а</w:t>
      </w:r>
      <w:r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2E1278" w:rsidRPr="00840B1C">
        <w:rPr>
          <w:sz w:val="24"/>
          <w:szCs w:val="24"/>
        </w:rPr>
        <w:t xml:space="preserve"> 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</w:t>
      </w:r>
      <w:r w:rsidRPr="00840B1C">
        <w:rPr>
          <w:sz w:val="24"/>
          <w:szCs w:val="24"/>
        </w:rPr>
        <w:t>, способ проезда к нему, способы предварительной записи для приема</w:t>
      </w:r>
      <w:r w:rsidR="002E1278" w:rsidRPr="00840B1C">
        <w:rPr>
          <w:sz w:val="24"/>
          <w:szCs w:val="24"/>
        </w:rPr>
        <w:t xml:space="preserve"> по вопросу предоставления </w:t>
      </w:r>
      <w:r w:rsidR="00423CB0">
        <w:rPr>
          <w:sz w:val="24"/>
          <w:szCs w:val="24"/>
        </w:rPr>
        <w:t>Муниципальной</w:t>
      </w:r>
      <w:r w:rsidR="002E1278" w:rsidRPr="00840B1C">
        <w:rPr>
          <w:sz w:val="24"/>
          <w:szCs w:val="24"/>
        </w:rPr>
        <w:t xml:space="preserve"> услуги</w:t>
      </w:r>
      <w:r w:rsidRPr="00840B1C">
        <w:rPr>
          <w:sz w:val="24"/>
          <w:szCs w:val="24"/>
        </w:rPr>
        <w:t>, требования к письменному обращению.</w:t>
      </w:r>
    </w:p>
    <w:p w14:paraId="5AA99B4E" w14:textId="6D54780E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lastRenderedPageBreak/>
        <w:t xml:space="preserve">Информирование по телефону о порядке предоставления </w:t>
      </w:r>
      <w:r w:rsidR="00423CB0">
        <w:rPr>
          <w:sz w:val="24"/>
          <w:szCs w:val="24"/>
        </w:rPr>
        <w:t>Муниципальной</w:t>
      </w:r>
      <w:r w:rsidRPr="00840B1C">
        <w:rPr>
          <w:sz w:val="24"/>
          <w:szCs w:val="24"/>
        </w:rPr>
        <w:t xml:space="preserve"> услуги осуществляется в соответствии с </w:t>
      </w:r>
      <w:r w:rsidR="002E1278" w:rsidRPr="00840B1C">
        <w:rPr>
          <w:sz w:val="24"/>
          <w:szCs w:val="24"/>
        </w:rPr>
        <w:t xml:space="preserve">режимом и </w:t>
      </w:r>
      <w:r w:rsidRPr="00840B1C">
        <w:rPr>
          <w:sz w:val="24"/>
          <w:szCs w:val="24"/>
        </w:rPr>
        <w:t xml:space="preserve">графиком работы </w:t>
      </w:r>
      <w:r w:rsidR="00423CB0">
        <w:rPr>
          <w:sz w:val="24"/>
          <w:szCs w:val="24"/>
        </w:rPr>
        <w:t>Администрации</w:t>
      </w:r>
      <w:r w:rsidR="002E1278" w:rsidRPr="00840B1C">
        <w:rPr>
          <w:sz w:val="24"/>
          <w:szCs w:val="24"/>
        </w:rPr>
        <w:t xml:space="preserve"> 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</w:t>
      </w:r>
      <w:r w:rsidRPr="00840B1C">
        <w:rPr>
          <w:sz w:val="24"/>
          <w:szCs w:val="24"/>
        </w:rPr>
        <w:t xml:space="preserve">. </w:t>
      </w:r>
    </w:p>
    <w:p w14:paraId="37B7EDB5" w14:textId="74E470CD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Во в</w:t>
      </w:r>
      <w:r w:rsidR="00B27BCD" w:rsidRPr="00840B1C">
        <w:rPr>
          <w:sz w:val="24"/>
          <w:szCs w:val="24"/>
        </w:rPr>
        <w:t>ремя разговора должностные лица</w:t>
      </w:r>
      <w:r w:rsidR="00F80F4A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F80F4A" w:rsidRPr="00840B1C">
        <w:rPr>
          <w:sz w:val="24"/>
          <w:szCs w:val="24"/>
        </w:rPr>
        <w:t xml:space="preserve"> </w:t>
      </w:r>
      <w:r w:rsidR="002E1278" w:rsidRPr="00840B1C">
        <w:rPr>
          <w:sz w:val="24"/>
          <w:szCs w:val="24"/>
        </w:rPr>
        <w:t>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 </w:t>
      </w:r>
      <w:r w:rsidR="00B27BCD" w:rsidRPr="00840B1C">
        <w:rPr>
          <w:sz w:val="24"/>
          <w:szCs w:val="24"/>
        </w:rPr>
        <w:t xml:space="preserve">обязаны </w:t>
      </w:r>
      <w:r w:rsidRPr="00840B1C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14:paraId="26270196" w14:textId="242735CC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При невозможности ответить на поставленные </w:t>
      </w:r>
      <w:r w:rsidR="00AB3B05" w:rsidRPr="00840B1C">
        <w:rPr>
          <w:sz w:val="24"/>
          <w:szCs w:val="24"/>
        </w:rPr>
        <w:t>Заявителем вопросы</w:t>
      </w:r>
      <w:r w:rsidRPr="00840B1C">
        <w:rPr>
          <w:sz w:val="24"/>
          <w:szCs w:val="24"/>
        </w:rPr>
        <w:t xml:space="preserve"> телефонный звонок </w:t>
      </w:r>
      <w:r w:rsidR="00B27BCD" w:rsidRPr="00840B1C">
        <w:rPr>
          <w:sz w:val="24"/>
          <w:szCs w:val="24"/>
        </w:rPr>
        <w:t>переадресовывается</w:t>
      </w:r>
      <w:r w:rsidRPr="00840B1C">
        <w:rPr>
          <w:sz w:val="24"/>
          <w:szCs w:val="24"/>
        </w:rPr>
        <w:t xml:space="preserve"> </w:t>
      </w:r>
      <w:r w:rsidR="00B27BCD" w:rsidRPr="00840B1C">
        <w:rPr>
          <w:sz w:val="24"/>
          <w:szCs w:val="24"/>
        </w:rPr>
        <w:t>(переводится</w:t>
      </w:r>
      <w:r w:rsidRPr="00840B1C">
        <w:rPr>
          <w:sz w:val="24"/>
          <w:szCs w:val="24"/>
        </w:rPr>
        <w:t>) на другое должностное лицо</w:t>
      </w:r>
      <w:r w:rsidR="00F80F4A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F80F4A" w:rsidRPr="00840B1C">
        <w:rPr>
          <w:sz w:val="24"/>
          <w:szCs w:val="24"/>
        </w:rPr>
        <w:t xml:space="preserve"> </w:t>
      </w:r>
      <w:r w:rsidR="002E1278" w:rsidRPr="00840B1C">
        <w:rPr>
          <w:sz w:val="24"/>
          <w:szCs w:val="24"/>
        </w:rPr>
        <w:t>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структурного подразделения) </w:t>
      </w:r>
      <w:r w:rsidR="00B27BCD" w:rsidRPr="00840B1C">
        <w:rPr>
          <w:sz w:val="24"/>
          <w:szCs w:val="24"/>
        </w:rPr>
        <w:t>либо обратившемуся сообщается</w:t>
      </w:r>
      <w:r w:rsidRPr="00840B1C">
        <w:rPr>
          <w:sz w:val="24"/>
          <w:szCs w:val="24"/>
        </w:rPr>
        <w:t xml:space="preserve"> номер телефона, по которому можно получить необходимую информацию.</w:t>
      </w:r>
    </w:p>
    <w:p w14:paraId="4174A03F" w14:textId="4BADA966" w:rsidR="001E6FB8" w:rsidRPr="00840B1C" w:rsidRDefault="002917CA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="001E6FB8" w:rsidRPr="00840B1C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840B1C">
        <w:rPr>
          <w:sz w:val="24"/>
          <w:szCs w:val="24"/>
        </w:rPr>
        <w:t xml:space="preserve">вопросам </w:t>
      </w:r>
      <w:r w:rsidR="002E1278" w:rsidRPr="00840B1C">
        <w:rPr>
          <w:sz w:val="24"/>
          <w:szCs w:val="24"/>
        </w:rPr>
        <w:t>о</w:t>
      </w:r>
      <w:r w:rsidR="00C16A7F" w:rsidRPr="00840B1C">
        <w:rPr>
          <w:sz w:val="24"/>
          <w:szCs w:val="24"/>
        </w:rPr>
        <w:t xml:space="preserve"> порядк</w:t>
      </w:r>
      <w:r w:rsidR="002E1278" w:rsidRPr="00840B1C">
        <w:rPr>
          <w:sz w:val="24"/>
          <w:szCs w:val="24"/>
        </w:rPr>
        <w:t>е</w:t>
      </w:r>
      <w:r w:rsidR="00C16A7F" w:rsidRPr="00840B1C">
        <w:rPr>
          <w:sz w:val="24"/>
          <w:szCs w:val="24"/>
        </w:rPr>
        <w:t xml:space="preserve"> </w:t>
      </w:r>
      <w:r w:rsidR="00AB3B05" w:rsidRPr="00840B1C">
        <w:rPr>
          <w:sz w:val="24"/>
          <w:szCs w:val="24"/>
        </w:rPr>
        <w:t>предоставления</w:t>
      </w:r>
      <w:r w:rsidR="001E6FB8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должностным лицом</w:t>
      </w:r>
      <w:r w:rsidR="00B27BCD" w:rsidRPr="00840B1C">
        <w:rPr>
          <w:sz w:val="24"/>
          <w:szCs w:val="24"/>
        </w:rPr>
        <w:t xml:space="preserve"> </w:t>
      </w:r>
      <w:r w:rsidR="00B24656">
        <w:rPr>
          <w:sz w:val="24"/>
          <w:szCs w:val="24"/>
        </w:rPr>
        <w:t>Администрации</w:t>
      </w:r>
      <w:r w:rsidR="002E1278" w:rsidRPr="00840B1C">
        <w:rPr>
          <w:sz w:val="24"/>
          <w:szCs w:val="24"/>
        </w:rPr>
        <w:t xml:space="preserve"> (е</w:t>
      </w:r>
      <w:r w:rsidR="00B24656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структурного подразделения)</w:t>
      </w:r>
      <w:r w:rsidR="00B27BCD" w:rsidRPr="00840B1C">
        <w:rPr>
          <w:sz w:val="24"/>
          <w:szCs w:val="24"/>
        </w:rPr>
        <w:t xml:space="preserve"> обратившемуся </w:t>
      </w:r>
      <w:r w:rsidR="00C16A7F" w:rsidRPr="00840B1C">
        <w:rPr>
          <w:sz w:val="24"/>
          <w:szCs w:val="24"/>
        </w:rPr>
        <w:t>сообщается следующая</w:t>
      </w:r>
      <w:r w:rsidR="001E6FB8" w:rsidRPr="00840B1C">
        <w:rPr>
          <w:sz w:val="24"/>
          <w:szCs w:val="24"/>
        </w:rPr>
        <w:t xml:space="preserve"> информация:</w:t>
      </w:r>
    </w:p>
    <w:p w14:paraId="3234790A" w14:textId="5C3E4F15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.1.</w:t>
      </w:r>
      <w:r w:rsidR="001E6FB8" w:rsidRPr="00840B1C">
        <w:rPr>
          <w:sz w:val="24"/>
          <w:szCs w:val="24"/>
        </w:rPr>
        <w:t xml:space="preserve"> о перечне лиц, имеющих право на получение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22143A8B" w14:textId="30745B55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.2.</w:t>
      </w:r>
      <w:r w:rsidR="001E6FB8" w:rsidRPr="00840B1C">
        <w:rPr>
          <w:sz w:val="24"/>
          <w:szCs w:val="24"/>
        </w:rPr>
        <w:t xml:space="preserve"> о нормативных правовых актах, регулирующих вопросы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7D16AC07" w14:textId="160623BF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.3.</w:t>
      </w:r>
      <w:r w:rsidR="001E6FB8" w:rsidRPr="00840B1C">
        <w:rPr>
          <w:sz w:val="24"/>
          <w:szCs w:val="24"/>
        </w:rPr>
        <w:t xml:space="preserve"> о перечне документов, необходимых для получения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69D277F6" w14:textId="09E5C1E5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.4.</w:t>
      </w:r>
      <w:r w:rsidR="001E6FB8" w:rsidRPr="00840B1C">
        <w:rPr>
          <w:sz w:val="24"/>
          <w:szCs w:val="24"/>
        </w:rPr>
        <w:t xml:space="preserve"> о сроках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07AE6F63" w14:textId="5827C0A4" w:rsidR="0072140E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.5.</w:t>
      </w:r>
      <w:r w:rsidR="001E6FB8" w:rsidRPr="00840B1C">
        <w:rPr>
          <w:sz w:val="24"/>
          <w:szCs w:val="24"/>
        </w:rPr>
        <w:t xml:space="preserve"> </w:t>
      </w:r>
      <w:r w:rsidR="00A233B7" w:rsidRPr="00840B1C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B24656">
        <w:rPr>
          <w:sz w:val="24"/>
          <w:szCs w:val="24"/>
        </w:rPr>
        <w:t>Муниципальной</w:t>
      </w:r>
      <w:r w:rsidR="00A233B7" w:rsidRPr="00840B1C">
        <w:rPr>
          <w:sz w:val="24"/>
          <w:szCs w:val="24"/>
        </w:rPr>
        <w:t xml:space="preserve"> услуги; </w:t>
      </w:r>
    </w:p>
    <w:p w14:paraId="1EFE2634" w14:textId="08AAA33A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.6.</w:t>
      </w:r>
      <w:r w:rsidR="001E6FB8" w:rsidRPr="00840B1C">
        <w:rPr>
          <w:sz w:val="24"/>
          <w:szCs w:val="24"/>
        </w:rPr>
        <w:t xml:space="preserve"> </w:t>
      </w:r>
      <w:r w:rsidR="00A233B7" w:rsidRPr="00840B1C">
        <w:rPr>
          <w:sz w:val="24"/>
          <w:szCs w:val="24"/>
        </w:rPr>
        <w:t xml:space="preserve">об основаниях для приостановления предоставления </w:t>
      </w:r>
      <w:r w:rsidR="00B24656">
        <w:rPr>
          <w:sz w:val="24"/>
          <w:szCs w:val="24"/>
        </w:rPr>
        <w:t>Муниципальной</w:t>
      </w:r>
      <w:r w:rsidR="00A233B7" w:rsidRPr="00840B1C">
        <w:rPr>
          <w:sz w:val="24"/>
          <w:szCs w:val="24"/>
        </w:rPr>
        <w:t xml:space="preserve"> услуги</w:t>
      </w:r>
      <w:r w:rsidR="00AF1FB8" w:rsidRPr="00840B1C">
        <w:rPr>
          <w:sz w:val="24"/>
          <w:szCs w:val="24"/>
        </w:rPr>
        <w:t xml:space="preserve">, </w:t>
      </w:r>
      <w:r w:rsidR="00A233B7" w:rsidRPr="00840B1C">
        <w:rPr>
          <w:sz w:val="24"/>
          <w:szCs w:val="24"/>
        </w:rPr>
        <w:t xml:space="preserve">отказа </w:t>
      </w:r>
      <w:r w:rsidR="001E6FB8" w:rsidRPr="00840B1C">
        <w:rPr>
          <w:sz w:val="24"/>
          <w:szCs w:val="24"/>
        </w:rPr>
        <w:t xml:space="preserve">в предоставлении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170C5BCE" w14:textId="54CE25FE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.7.</w:t>
      </w:r>
      <w:r w:rsidR="001E6FB8" w:rsidRPr="00840B1C">
        <w:rPr>
          <w:sz w:val="24"/>
          <w:szCs w:val="24"/>
        </w:rPr>
        <w:t xml:space="preserve"> о месте размещения </w:t>
      </w:r>
      <w:r w:rsidR="006C0938" w:rsidRPr="00840B1C">
        <w:rPr>
          <w:sz w:val="24"/>
          <w:szCs w:val="24"/>
        </w:rPr>
        <w:t>на</w:t>
      </w:r>
      <w:r w:rsidR="001E6FB8" w:rsidRPr="00840B1C">
        <w:rPr>
          <w:sz w:val="24"/>
          <w:szCs w:val="24"/>
        </w:rPr>
        <w:t xml:space="preserve"> </w:t>
      </w:r>
      <w:r w:rsidR="000F6962" w:rsidRPr="00840B1C">
        <w:rPr>
          <w:sz w:val="24"/>
          <w:szCs w:val="24"/>
        </w:rPr>
        <w:t xml:space="preserve">ЕПГУ, </w:t>
      </w:r>
      <w:r w:rsidR="001E6FB8" w:rsidRPr="00840B1C">
        <w:rPr>
          <w:sz w:val="24"/>
          <w:szCs w:val="24"/>
        </w:rPr>
        <w:t xml:space="preserve">РПГУ, </w:t>
      </w:r>
      <w:r w:rsidR="00CC121E" w:rsidRPr="00840B1C">
        <w:rPr>
          <w:sz w:val="24"/>
          <w:szCs w:val="24"/>
        </w:rPr>
        <w:t xml:space="preserve">официальном </w:t>
      </w:r>
      <w:r w:rsidR="001E6FB8" w:rsidRPr="00840B1C">
        <w:rPr>
          <w:sz w:val="24"/>
          <w:szCs w:val="24"/>
        </w:rPr>
        <w:t xml:space="preserve">сайте </w:t>
      </w:r>
      <w:r w:rsidR="00B24656">
        <w:rPr>
          <w:sz w:val="24"/>
          <w:szCs w:val="24"/>
        </w:rPr>
        <w:t>Администрации</w:t>
      </w:r>
      <w:r w:rsidR="00B95128" w:rsidRPr="00840B1C">
        <w:rPr>
          <w:sz w:val="24"/>
          <w:szCs w:val="24"/>
        </w:rPr>
        <w:t xml:space="preserve"> </w:t>
      </w:r>
      <w:r w:rsidR="005638A8" w:rsidRPr="00840B1C">
        <w:rPr>
          <w:sz w:val="24"/>
          <w:szCs w:val="24"/>
        </w:rPr>
        <w:t>информации</w:t>
      </w:r>
      <w:r w:rsidR="001E6FB8" w:rsidRPr="00840B1C">
        <w:rPr>
          <w:sz w:val="24"/>
          <w:szCs w:val="24"/>
        </w:rPr>
        <w:t xml:space="preserve"> по вопр</w:t>
      </w:r>
      <w:r w:rsidR="00B24656">
        <w:rPr>
          <w:sz w:val="24"/>
          <w:szCs w:val="24"/>
        </w:rPr>
        <w:t>осам предоставления Муниципаль</w:t>
      </w:r>
      <w:r w:rsidR="001E6FB8" w:rsidRPr="00840B1C">
        <w:rPr>
          <w:sz w:val="24"/>
          <w:szCs w:val="24"/>
        </w:rPr>
        <w:t>ной услуги.</w:t>
      </w:r>
    </w:p>
    <w:p w14:paraId="02A54836" w14:textId="17E34D2E" w:rsidR="00EC6231" w:rsidRDefault="001E6FB8" w:rsidP="00EC6231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 w:rsidR="00B24656">
        <w:rPr>
          <w:sz w:val="24"/>
          <w:szCs w:val="24"/>
        </w:rPr>
        <w:t>1</w:t>
      </w:r>
      <w:r w:rsidRPr="00840B1C">
        <w:rPr>
          <w:sz w:val="24"/>
          <w:szCs w:val="24"/>
        </w:rPr>
        <w:t xml:space="preserve">. </w:t>
      </w:r>
      <w:r w:rsidR="00EC6231" w:rsidRPr="00840B1C">
        <w:rPr>
          <w:sz w:val="24"/>
          <w:szCs w:val="24"/>
        </w:rPr>
        <w:t xml:space="preserve">Информирование о порядке предоставления </w:t>
      </w:r>
      <w:r w:rsidR="00680B38">
        <w:rPr>
          <w:sz w:val="24"/>
          <w:szCs w:val="24"/>
        </w:rPr>
        <w:t>Муниципальной</w:t>
      </w:r>
      <w:r w:rsidR="00680B38" w:rsidRPr="00840B1C">
        <w:rPr>
          <w:sz w:val="24"/>
          <w:szCs w:val="24"/>
        </w:rPr>
        <w:t xml:space="preserve"> </w:t>
      </w:r>
      <w:r w:rsidR="00EC6231" w:rsidRPr="00840B1C">
        <w:rPr>
          <w:sz w:val="24"/>
          <w:szCs w:val="24"/>
        </w:rPr>
        <w:t xml:space="preserve">услуги осуществляется также по единому номеру телефона </w:t>
      </w:r>
      <w:r w:rsidR="00EC6231" w:rsidRPr="00840B1C">
        <w:rPr>
          <w:bCs/>
          <w:sz w:val="24"/>
          <w:szCs w:val="24"/>
        </w:rPr>
        <w:t>Электронной приёмной Московской области</w:t>
      </w:r>
      <w:r w:rsidR="00EC6231" w:rsidRPr="00840B1C">
        <w:rPr>
          <w:sz w:val="24"/>
          <w:szCs w:val="24"/>
        </w:rPr>
        <w:t xml:space="preserve"> </w:t>
      </w:r>
      <w:r w:rsidR="00EC6231" w:rsidRPr="00840B1C">
        <w:rPr>
          <w:sz w:val="24"/>
          <w:szCs w:val="24"/>
        </w:rPr>
        <w:br/>
        <w:t>8 (800) 550-50-30.</w:t>
      </w:r>
    </w:p>
    <w:p w14:paraId="0FA91E29" w14:textId="465B24CA" w:rsidR="001E6FB8" w:rsidRPr="00840B1C" w:rsidRDefault="00EC6231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>
        <w:rPr>
          <w:sz w:val="24"/>
          <w:szCs w:val="24"/>
        </w:rPr>
        <w:t>2</w:t>
      </w:r>
      <w:r w:rsidRPr="00840B1C">
        <w:rPr>
          <w:sz w:val="24"/>
          <w:szCs w:val="24"/>
        </w:rPr>
        <w:t xml:space="preserve">. </w:t>
      </w:r>
      <w:r w:rsidR="00B24656">
        <w:rPr>
          <w:sz w:val="24"/>
          <w:szCs w:val="24"/>
        </w:rPr>
        <w:t>Администрация</w:t>
      </w:r>
      <w:r w:rsidR="00B95128" w:rsidRPr="00840B1C">
        <w:rPr>
          <w:sz w:val="24"/>
          <w:szCs w:val="24"/>
        </w:rPr>
        <w:t xml:space="preserve"> </w:t>
      </w:r>
      <w:r w:rsidR="005638A8" w:rsidRPr="00840B1C">
        <w:rPr>
          <w:sz w:val="24"/>
          <w:szCs w:val="24"/>
        </w:rPr>
        <w:t>разрабатывает</w:t>
      </w:r>
      <w:r w:rsidR="001E6FB8" w:rsidRPr="00840B1C">
        <w:rPr>
          <w:sz w:val="24"/>
          <w:szCs w:val="24"/>
        </w:rPr>
        <w:t xml:space="preserve"> информационные материалы по порядку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– памят</w:t>
      </w:r>
      <w:r w:rsidR="00446263" w:rsidRPr="00840B1C">
        <w:rPr>
          <w:sz w:val="24"/>
          <w:szCs w:val="24"/>
        </w:rPr>
        <w:t>ки, инструкции, брошюры, макеты</w:t>
      </w:r>
      <w:r w:rsidR="001E6FB8" w:rsidRPr="00840B1C">
        <w:rPr>
          <w:sz w:val="24"/>
          <w:szCs w:val="24"/>
        </w:rPr>
        <w:t xml:space="preserve"> и размещает </w:t>
      </w:r>
      <w:r w:rsidR="005A1564" w:rsidRPr="00840B1C">
        <w:rPr>
          <w:sz w:val="24"/>
          <w:szCs w:val="24"/>
        </w:rPr>
        <w:t xml:space="preserve">их </w:t>
      </w:r>
      <w:r w:rsidR="001E6FB8" w:rsidRPr="00840B1C">
        <w:rPr>
          <w:sz w:val="24"/>
          <w:szCs w:val="24"/>
        </w:rPr>
        <w:t>на ЕПГУ</w:t>
      </w:r>
      <w:r w:rsidR="005A1564" w:rsidRPr="00840B1C">
        <w:rPr>
          <w:sz w:val="24"/>
          <w:szCs w:val="24"/>
        </w:rPr>
        <w:t>,</w:t>
      </w:r>
      <w:r w:rsidR="001E6FB8" w:rsidRPr="00840B1C">
        <w:rPr>
          <w:sz w:val="24"/>
          <w:szCs w:val="24"/>
        </w:rPr>
        <w:t xml:space="preserve"> </w:t>
      </w:r>
      <w:r w:rsidR="00CC121E" w:rsidRPr="00840B1C">
        <w:rPr>
          <w:sz w:val="24"/>
          <w:szCs w:val="24"/>
        </w:rPr>
        <w:t xml:space="preserve">РПГУ, официальном </w:t>
      </w:r>
      <w:r w:rsidR="001E6FB8" w:rsidRPr="00840B1C">
        <w:rPr>
          <w:sz w:val="24"/>
          <w:szCs w:val="24"/>
        </w:rPr>
        <w:t xml:space="preserve">сайте </w:t>
      </w:r>
      <w:r w:rsidR="00B24656">
        <w:rPr>
          <w:sz w:val="24"/>
          <w:szCs w:val="24"/>
        </w:rPr>
        <w:t>Администрации</w:t>
      </w:r>
      <w:r w:rsidR="001E6FB8" w:rsidRPr="00840B1C">
        <w:rPr>
          <w:sz w:val="24"/>
          <w:szCs w:val="24"/>
        </w:rPr>
        <w:t xml:space="preserve">, </w:t>
      </w:r>
      <w:r w:rsidR="005A1564" w:rsidRPr="00840B1C">
        <w:rPr>
          <w:sz w:val="24"/>
          <w:szCs w:val="24"/>
        </w:rPr>
        <w:t xml:space="preserve">а также </w:t>
      </w:r>
      <w:r w:rsidR="001E6FB8" w:rsidRPr="00840B1C">
        <w:rPr>
          <w:sz w:val="24"/>
          <w:szCs w:val="24"/>
        </w:rPr>
        <w:t>передает в МФЦ.</w:t>
      </w:r>
    </w:p>
    <w:p w14:paraId="43B100C1" w14:textId="537F491C" w:rsidR="00EC6231" w:rsidRPr="00840B1C" w:rsidRDefault="00EC6231" w:rsidP="00EC6231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>
        <w:rPr>
          <w:sz w:val="24"/>
          <w:szCs w:val="24"/>
        </w:rPr>
        <w:t>3</w:t>
      </w:r>
      <w:r w:rsidRPr="00840B1C">
        <w:rPr>
          <w:sz w:val="24"/>
          <w:szCs w:val="24"/>
        </w:rPr>
        <w:t xml:space="preserve">. </w:t>
      </w:r>
      <w:r w:rsidR="00B24656">
        <w:rPr>
          <w:sz w:val="24"/>
          <w:szCs w:val="24"/>
        </w:rPr>
        <w:t>Администрация</w:t>
      </w:r>
      <w:r w:rsidR="00120B01" w:rsidRPr="00840B1C">
        <w:rPr>
          <w:sz w:val="24"/>
          <w:szCs w:val="24"/>
        </w:rPr>
        <w:t xml:space="preserve"> обеспечивает</w:t>
      </w:r>
      <w:r w:rsidR="001E6FB8" w:rsidRPr="00840B1C">
        <w:rPr>
          <w:sz w:val="24"/>
          <w:szCs w:val="24"/>
        </w:rPr>
        <w:t xml:space="preserve"> своевременную актуализацию информац</w:t>
      </w:r>
      <w:r w:rsidR="00B75BD0" w:rsidRPr="00840B1C">
        <w:rPr>
          <w:sz w:val="24"/>
          <w:szCs w:val="24"/>
        </w:rPr>
        <w:t>ионных материалов</w:t>
      </w:r>
      <w:r w:rsidR="00445472">
        <w:rPr>
          <w:sz w:val="24"/>
          <w:szCs w:val="24"/>
        </w:rPr>
        <w:t>,</w:t>
      </w:r>
      <w:r w:rsidR="00B75BD0" w:rsidRPr="00840B1C">
        <w:rPr>
          <w:sz w:val="24"/>
          <w:szCs w:val="24"/>
        </w:rPr>
        <w:t xml:space="preserve"> </w:t>
      </w:r>
      <w:r w:rsidR="00445472" w:rsidRPr="00840B1C">
        <w:rPr>
          <w:sz w:val="24"/>
          <w:szCs w:val="24"/>
        </w:rPr>
        <w:t>указанных</w:t>
      </w:r>
      <w:r w:rsidR="00445472">
        <w:rPr>
          <w:sz w:val="24"/>
          <w:szCs w:val="24"/>
        </w:rPr>
        <w:t xml:space="preserve"> в пункте 3.1</w:t>
      </w:r>
      <w:r>
        <w:rPr>
          <w:sz w:val="24"/>
          <w:szCs w:val="24"/>
        </w:rPr>
        <w:t>2</w:t>
      </w:r>
      <w:r w:rsidR="00445472">
        <w:rPr>
          <w:sz w:val="24"/>
          <w:szCs w:val="24"/>
        </w:rPr>
        <w:t xml:space="preserve"> настоящего Административного регламента,</w:t>
      </w:r>
      <w:r w:rsidR="00445472" w:rsidRPr="00840B1C">
        <w:rPr>
          <w:sz w:val="24"/>
          <w:szCs w:val="24"/>
        </w:rPr>
        <w:t xml:space="preserve"> </w:t>
      </w:r>
      <w:r w:rsidR="00B75BD0" w:rsidRPr="00840B1C">
        <w:rPr>
          <w:sz w:val="24"/>
          <w:szCs w:val="24"/>
        </w:rPr>
        <w:t xml:space="preserve">на </w:t>
      </w:r>
      <w:r w:rsidR="00914E53" w:rsidRPr="00840B1C">
        <w:rPr>
          <w:sz w:val="24"/>
          <w:szCs w:val="24"/>
        </w:rPr>
        <w:t xml:space="preserve">ЕПГУ, </w:t>
      </w:r>
      <w:r w:rsidR="00B75BD0" w:rsidRPr="00840B1C">
        <w:rPr>
          <w:sz w:val="24"/>
          <w:szCs w:val="24"/>
        </w:rPr>
        <w:t xml:space="preserve">РПГУ, </w:t>
      </w:r>
      <w:r w:rsidR="00914E53" w:rsidRPr="00840B1C">
        <w:rPr>
          <w:sz w:val="24"/>
          <w:szCs w:val="24"/>
        </w:rPr>
        <w:t xml:space="preserve">официальном </w:t>
      </w:r>
      <w:r w:rsidR="001E6FB8" w:rsidRPr="00840B1C">
        <w:rPr>
          <w:sz w:val="24"/>
          <w:szCs w:val="24"/>
        </w:rPr>
        <w:t xml:space="preserve">сайте </w:t>
      </w:r>
      <w:r w:rsidR="00B24656">
        <w:rPr>
          <w:sz w:val="24"/>
          <w:szCs w:val="24"/>
        </w:rPr>
        <w:t>Администрации</w:t>
      </w:r>
      <w:r w:rsidR="00CB4CA7" w:rsidRPr="00840B1C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контролирует их наличие в МФЦ.</w:t>
      </w:r>
    </w:p>
    <w:p w14:paraId="4445C774" w14:textId="4E6250C8" w:rsidR="001E6FB8" w:rsidRPr="00840B1C" w:rsidRDefault="001E6FB8" w:rsidP="003536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40B1C">
        <w:rPr>
          <w:rFonts w:ascii="Times New Roman" w:hAnsi="Times New Roman"/>
          <w:sz w:val="24"/>
          <w:szCs w:val="24"/>
        </w:rPr>
        <w:t>3.1</w:t>
      </w:r>
      <w:r w:rsidR="00EC6231">
        <w:rPr>
          <w:rFonts w:ascii="Times New Roman" w:hAnsi="Times New Roman"/>
          <w:sz w:val="24"/>
          <w:szCs w:val="24"/>
        </w:rPr>
        <w:t>4</w:t>
      </w:r>
      <w:r w:rsidRPr="00840B1C">
        <w:rPr>
          <w:rFonts w:ascii="Times New Roman" w:hAnsi="Times New Roman"/>
          <w:sz w:val="24"/>
          <w:szCs w:val="24"/>
        </w:rPr>
        <w:t xml:space="preserve">. Состав информации о порядке предоставления </w:t>
      </w:r>
      <w:r w:rsidR="00B24656">
        <w:rPr>
          <w:rFonts w:ascii="Times New Roman" w:hAnsi="Times New Roman"/>
          <w:sz w:val="24"/>
          <w:szCs w:val="24"/>
        </w:rPr>
        <w:t>Муниципальной</w:t>
      </w:r>
      <w:r w:rsidR="00AB3B05" w:rsidRPr="00840B1C">
        <w:rPr>
          <w:rFonts w:ascii="Times New Roman" w:hAnsi="Times New Roman"/>
          <w:sz w:val="24"/>
          <w:szCs w:val="24"/>
        </w:rPr>
        <w:t xml:space="preserve"> услуги,</w:t>
      </w:r>
      <w:r w:rsidRPr="00840B1C">
        <w:rPr>
          <w:rFonts w:ascii="Times New Roman" w:hAnsi="Times New Roman"/>
          <w:sz w:val="24"/>
          <w:szCs w:val="24"/>
        </w:rPr>
        <w:t xml:space="preserve"> размещаемой в МФЦ</w:t>
      </w:r>
      <w:r w:rsidR="005A1564" w:rsidRPr="00840B1C">
        <w:rPr>
          <w:rFonts w:ascii="Times New Roman" w:hAnsi="Times New Roman"/>
          <w:sz w:val="24"/>
          <w:szCs w:val="24"/>
        </w:rPr>
        <w:t>,</w:t>
      </w:r>
      <w:r w:rsidRPr="00840B1C">
        <w:rPr>
          <w:rFonts w:ascii="Times New Roman" w:hAnsi="Times New Roman"/>
          <w:sz w:val="24"/>
          <w:szCs w:val="24"/>
        </w:rPr>
        <w:t xml:space="preserve"> </w:t>
      </w:r>
      <w:r w:rsidR="00B27BCD" w:rsidRPr="00840B1C">
        <w:rPr>
          <w:rFonts w:ascii="Times New Roman" w:hAnsi="Times New Roman"/>
          <w:sz w:val="24"/>
          <w:szCs w:val="24"/>
        </w:rPr>
        <w:t>соответствует</w:t>
      </w:r>
      <w:r w:rsidRPr="00840B1C">
        <w:rPr>
          <w:rFonts w:ascii="Times New Roman" w:hAnsi="Times New Roman"/>
          <w:sz w:val="24"/>
          <w:szCs w:val="24"/>
        </w:rPr>
        <w:t xml:space="preserve">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AB3B05" w:rsidRPr="00840B1C">
        <w:rPr>
          <w:rFonts w:ascii="Times New Roman" w:hAnsi="Times New Roman"/>
          <w:sz w:val="24"/>
          <w:szCs w:val="24"/>
        </w:rPr>
        <w:t>Министерства государственного</w:t>
      </w:r>
      <w:r w:rsidRPr="00840B1C">
        <w:rPr>
          <w:rFonts w:ascii="Times New Roman" w:hAnsi="Times New Roman"/>
          <w:sz w:val="24"/>
          <w:szCs w:val="24"/>
        </w:rPr>
        <w:t xml:space="preserve"> управления, информационных технологий и связи Московской области от 21.07.2016 </w:t>
      </w:r>
      <w:r w:rsidR="006500F0" w:rsidRPr="00840B1C">
        <w:rPr>
          <w:rFonts w:ascii="Times New Roman" w:hAnsi="Times New Roman"/>
          <w:sz w:val="24"/>
          <w:szCs w:val="24"/>
        </w:rPr>
        <w:t>№</w:t>
      </w:r>
      <w:r w:rsidRPr="00840B1C">
        <w:rPr>
          <w:rFonts w:ascii="Times New Roman" w:hAnsi="Times New Roman"/>
          <w:sz w:val="24"/>
          <w:szCs w:val="24"/>
        </w:rPr>
        <w:t xml:space="preserve"> 10-57/РВ</w:t>
      </w:r>
      <w:r w:rsidR="0035366E" w:rsidRPr="00840B1C">
        <w:rPr>
          <w:rFonts w:ascii="Times New Roman" w:hAnsi="Times New Roman"/>
          <w:sz w:val="24"/>
          <w:szCs w:val="24"/>
        </w:rPr>
        <w:t xml:space="preserve"> «</w:t>
      </w:r>
      <w:r w:rsidR="0035366E" w:rsidRPr="00840B1C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="0035366E" w:rsidRPr="00840B1C">
        <w:rPr>
          <w:rFonts w:ascii="Times New Roman" w:hAnsi="Times New Roman"/>
          <w:sz w:val="24"/>
          <w:szCs w:val="24"/>
        </w:rPr>
        <w:t>»</w:t>
      </w:r>
      <w:r w:rsidRPr="00840B1C">
        <w:rPr>
          <w:rFonts w:ascii="Times New Roman" w:hAnsi="Times New Roman"/>
          <w:sz w:val="24"/>
          <w:szCs w:val="24"/>
        </w:rPr>
        <w:t>.</w:t>
      </w:r>
    </w:p>
    <w:p w14:paraId="099B7D3F" w14:textId="0FAA7588" w:rsidR="001E6FB8" w:rsidRPr="00840B1C" w:rsidRDefault="00E73432" w:rsidP="00E73432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 w:rsidR="00EC6231">
        <w:rPr>
          <w:sz w:val="24"/>
          <w:szCs w:val="24"/>
        </w:rPr>
        <w:t>5</w:t>
      </w:r>
      <w:r w:rsidRPr="00840B1C">
        <w:rPr>
          <w:sz w:val="24"/>
          <w:szCs w:val="24"/>
        </w:rPr>
        <w:t xml:space="preserve">. </w:t>
      </w:r>
      <w:r w:rsidR="001E6FB8" w:rsidRPr="00840B1C">
        <w:rPr>
          <w:sz w:val="24"/>
          <w:szCs w:val="24"/>
        </w:rPr>
        <w:t>Доступ к информации о с</w:t>
      </w:r>
      <w:r w:rsidR="00B75BD0" w:rsidRPr="00840B1C">
        <w:rPr>
          <w:sz w:val="24"/>
          <w:szCs w:val="24"/>
        </w:rPr>
        <w:t xml:space="preserve">роках и порядке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осуществляется без выполнения </w:t>
      </w:r>
      <w:r w:rsidR="00594D42" w:rsidRPr="00840B1C">
        <w:rPr>
          <w:sz w:val="24"/>
          <w:szCs w:val="24"/>
        </w:rPr>
        <w:t>З</w:t>
      </w:r>
      <w:r w:rsidR="001E6FB8" w:rsidRPr="00840B1C">
        <w:rPr>
          <w:sz w:val="24"/>
          <w:szCs w:val="24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914E53" w:rsidRPr="00840B1C">
        <w:rPr>
          <w:sz w:val="24"/>
          <w:szCs w:val="24"/>
        </w:rPr>
        <w:t>З</w:t>
      </w:r>
      <w:r w:rsidR="001E6FB8" w:rsidRPr="00840B1C">
        <w:rPr>
          <w:sz w:val="24"/>
          <w:szCs w:val="24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914E53" w:rsidRPr="00840B1C">
        <w:rPr>
          <w:sz w:val="24"/>
          <w:szCs w:val="24"/>
        </w:rPr>
        <w:t>З</w:t>
      </w:r>
      <w:r w:rsidR="00AB3B05" w:rsidRPr="00840B1C">
        <w:rPr>
          <w:sz w:val="24"/>
          <w:szCs w:val="24"/>
        </w:rPr>
        <w:t>аявителя,</w:t>
      </w:r>
      <w:r w:rsidR="001E6FB8" w:rsidRPr="00840B1C">
        <w:rPr>
          <w:sz w:val="24"/>
          <w:szCs w:val="24"/>
        </w:rPr>
        <w:t xml:space="preserve"> или предоставление им персональных данных</w:t>
      </w:r>
      <w:r w:rsidR="00B75BD0" w:rsidRPr="00840B1C">
        <w:rPr>
          <w:sz w:val="24"/>
          <w:szCs w:val="24"/>
        </w:rPr>
        <w:t xml:space="preserve">. </w:t>
      </w:r>
    </w:p>
    <w:p w14:paraId="3420120F" w14:textId="627CD788" w:rsidR="00EC6231" w:rsidRPr="009E41AF" w:rsidRDefault="003F34BE" w:rsidP="00EC6231">
      <w:pPr>
        <w:pStyle w:val="112"/>
        <w:spacing w:line="240" w:lineRule="auto"/>
        <w:ind w:firstLine="708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 w:rsidR="00EC6231">
        <w:rPr>
          <w:sz w:val="24"/>
          <w:szCs w:val="24"/>
        </w:rPr>
        <w:t>6</w:t>
      </w:r>
      <w:r w:rsidR="00446263" w:rsidRPr="00840B1C">
        <w:rPr>
          <w:sz w:val="24"/>
          <w:szCs w:val="24"/>
        </w:rPr>
        <w:t xml:space="preserve">. </w:t>
      </w:r>
      <w:r w:rsidR="00B75BD0" w:rsidRPr="00840B1C">
        <w:rPr>
          <w:sz w:val="24"/>
          <w:szCs w:val="24"/>
        </w:rPr>
        <w:t xml:space="preserve">Консультирование по вопросам предоставления </w:t>
      </w:r>
      <w:r w:rsidR="00B24656">
        <w:rPr>
          <w:sz w:val="24"/>
          <w:szCs w:val="24"/>
        </w:rPr>
        <w:t>Муниципальной</w:t>
      </w:r>
      <w:r w:rsidR="00B75BD0" w:rsidRPr="00840B1C">
        <w:rPr>
          <w:sz w:val="24"/>
          <w:szCs w:val="24"/>
        </w:rPr>
        <w:t xml:space="preserve"> услуги </w:t>
      </w:r>
      <w:r w:rsidR="00EE170F" w:rsidRPr="00840B1C">
        <w:rPr>
          <w:sz w:val="24"/>
          <w:szCs w:val="24"/>
        </w:rPr>
        <w:t>должностными лицами</w:t>
      </w:r>
      <w:r w:rsidR="00913854" w:rsidRPr="00840B1C">
        <w:rPr>
          <w:sz w:val="24"/>
          <w:szCs w:val="24"/>
        </w:rPr>
        <w:t xml:space="preserve"> </w:t>
      </w:r>
      <w:r w:rsidR="00B24656">
        <w:rPr>
          <w:sz w:val="24"/>
          <w:szCs w:val="24"/>
        </w:rPr>
        <w:t>Администрации</w:t>
      </w:r>
      <w:r w:rsidR="00B27BCD" w:rsidRPr="00840B1C">
        <w:rPr>
          <w:sz w:val="24"/>
          <w:szCs w:val="24"/>
        </w:rPr>
        <w:t xml:space="preserve"> </w:t>
      </w:r>
      <w:r w:rsidR="005A1564" w:rsidRPr="00840B1C">
        <w:rPr>
          <w:sz w:val="24"/>
          <w:szCs w:val="24"/>
        </w:rPr>
        <w:t>(е</w:t>
      </w:r>
      <w:r w:rsidR="00B24656">
        <w:rPr>
          <w:sz w:val="24"/>
          <w:szCs w:val="24"/>
        </w:rPr>
        <w:t>е</w:t>
      </w:r>
      <w:r w:rsidR="005A1564" w:rsidRPr="00840B1C">
        <w:rPr>
          <w:sz w:val="24"/>
          <w:szCs w:val="24"/>
        </w:rPr>
        <w:t xml:space="preserve"> структурных подразделений)</w:t>
      </w:r>
      <w:r w:rsidR="00914E53" w:rsidRPr="00840B1C">
        <w:rPr>
          <w:sz w:val="24"/>
          <w:szCs w:val="24"/>
        </w:rPr>
        <w:t xml:space="preserve">, </w:t>
      </w:r>
      <w:r w:rsidR="00F33DB0" w:rsidRPr="00840B1C">
        <w:rPr>
          <w:sz w:val="24"/>
          <w:szCs w:val="24"/>
        </w:rPr>
        <w:t xml:space="preserve">работниками </w:t>
      </w:r>
      <w:r w:rsidR="00914E53" w:rsidRPr="00840B1C">
        <w:rPr>
          <w:sz w:val="24"/>
          <w:szCs w:val="24"/>
        </w:rPr>
        <w:t>МФЦ</w:t>
      </w:r>
      <w:r w:rsidR="005A1564" w:rsidRPr="00840B1C">
        <w:rPr>
          <w:sz w:val="24"/>
          <w:szCs w:val="24"/>
        </w:rPr>
        <w:t xml:space="preserve"> </w:t>
      </w:r>
      <w:r w:rsidR="00B75BD0" w:rsidRPr="00840B1C">
        <w:rPr>
          <w:sz w:val="24"/>
          <w:szCs w:val="24"/>
        </w:rPr>
        <w:t>осуществляется бесплатно.</w:t>
      </w:r>
    </w:p>
    <w:p w14:paraId="106FA334" w14:textId="77777777" w:rsidR="00753EBE" w:rsidRPr="00CE71ED" w:rsidRDefault="00753EBE" w:rsidP="000E752F">
      <w:pPr>
        <w:pStyle w:val="112"/>
        <w:spacing w:line="240" w:lineRule="auto"/>
        <w:ind w:firstLine="709"/>
        <w:rPr>
          <w:sz w:val="24"/>
          <w:szCs w:val="24"/>
        </w:rPr>
      </w:pPr>
    </w:p>
    <w:p w14:paraId="07AE19BB" w14:textId="135A17F1" w:rsidR="00753EBE" w:rsidRPr="00225E63" w:rsidRDefault="000E6C84" w:rsidP="009C0ECE">
      <w:pPr>
        <w:pStyle w:val="1-"/>
      </w:pPr>
      <w:bookmarkStart w:id="16" w:name="_Toc437973280"/>
      <w:bookmarkStart w:id="17" w:name="_Toc438110021"/>
      <w:bookmarkStart w:id="18" w:name="_Toc438376225"/>
      <w:bookmarkStart w:id="19" w:name="_Toc510616993"/>
      <w:bookmarkStart w:id="20" w:name="_Toc28001792"/>
      <w:bookmarkStart w:id="21" w:name="_Hlk20900584"/>
      <w:r w:rsidRPr="00225E63">
        <w:lastRenderedPageBreak/>
        <w:t>Стандарт предоставления</w:t>
      </w:r>
      <w:r w:rsidR="007319F1" w:rsidRPr="00225E63">
        <w:t xml:space="preserve"> </w:t>
      </w:r>
      <w:r w:rsidR="00B24656" w:rsidRPr="00225E63">
        <w:t>Муниципальной</w:t>
      </w:r>
      <w:r w:rsidRPr="00225E63">
        <w:t xml:space="preserve"> </w:t>
      </w:r>
      <w:r w:rsidR="007319F1" w:rsidRPr="00225E63">
        <w:t>у</w:t>
      </w:r>
      <w:r w:rsidR="00EE6F0A" w:rsidRPr="00225E63">
        <w:t>слуги</w:t>
      </w:r>
      <w:bookmarkEnd w:id="16"/>
      <w:bookmarkEnd w:id="17"/>
      <w:bookmarkEnd w:id="18"/>
      <w:bookmarkEnd w:id="19"/>
      <w:bookmarkEnd w:id="20"/>
    </w:p>
    <w:p w14:paraId="7BA0D333" w14:textId="77777777" w:rsidR="001F2FC9" w:rsidRPr="00855C6A" w:rsidRDefault="001F2FC9" w:rsidP="009C0ECE">
      <w:pPr>
        <w:pStyle w:val="1-"/>
        <w:numPr>
          <w:ilvl w:val="0"/>
          <w:numId w:val="0"/>
        </w:numPr>
        <w:rPr>
          <w:lang w:val="ru-RU"/>
        </w:rPr>
      </w:pPr>
    </w:p>
    <w:p w14:paraId="0450339E" w14:textId="5CD77669" w:rsidR="000B48ED" w:rsidRPr="00D735EA" w:rsidRDefault="00855C6A" w:rsidP="00855C6A">
      <w:pPr>
        <w:pStyle w:val="2-"/>
      </w:pPr>
      <w:bookmarkStart w:id="22" w:name="_Toc437973281"/>
      <w:bookmarkStart w:id="23" w:name="_Toc438110022"/>
      <w:bookmarkStart w:id="24" w:name="_Toc438376226"/>
      <w:r>
        <w:t>4.</w:t>
      </w:r>
      <w:r w:rsidR="6BDCEDE7" w:rsidRPr="00D735EA">
        <w:t xml:space="preserve">Наименование </w:t>
      </w:r>
      <w:r w:rsidR="00B24656" w:rsidRPr="00D735EA">
        <w:t>Муниципальной</w:t>
      </w:r>
      <w:r w:rsidR="6BDCEDE7" w:rsidRPr="00D735EA">
        <w:t xml:space="preserve"> услуги</w:t>
      </w:r>
      <w:bookmarkStart w:id="25" w:name="_Toc510616994"/>
      <w:bookmarkEnd w:id="22"/>
      <w:bookmarkEnd w:id="23"/>
      <w:bookmarkEnd w:id="24"/>
      <w:bookmarkEnd w:id="25"/>
    </w:p>
    <w:p w14:paraId="279EDC40" w14:textId="77777777" w:rsidR="00EC6231" w:rsidRPr="00CE71ED" w:rsidRDefault="00EC6231" w:rsidP="00855C6A">
      <w:pPr>
        <w:pStyle w:val="2-"/>
      </w:pPr>
    </w:p>
    <w:bookmarkEnd w:id="21"/>
    <w:p w14:paraId="0D7F229D" w14:textId="59A0943C" w:rsidR="00753EBE" w:rsidRPr="00EC6231" w:rsidRDefault="00C739B6" w:rsidP="00C739B6">
      <w:pPr>
        <w:pStyle w:val="112"/>
        <w:ind w:left="1572" w:hanging="863"/>
        <w:rPr>
          <w:spacing w:val="-1"/>
          <w:sz w:val="24"/>
          <w:szCs w:val="24"/>
        </w:rPr>
      </w:pPr>
      <w:r w:rsidRPr="00C739B6">
        <w:rPr>
          <w:sz w:val="24"/>
          <w:szCs w:val="24"/>
        </w:rPr>
        <w:t>4</w:t>
      </w:r>
      <w:r>
        <w:rPr>
          <w:sz w:val="24"/>
          <w:szCs w:val="24"/>
        </w:rPr>
        <w:t xml:space="preserve">.1. </w:t>
      </w:r>
      <w:r w:rsidR="00B24656" w:rsidRPr="00EC6231">
        <w:rPr>
          <w:sz w:val="24"/>
          <w:szCs w:val="24"/>
        </w:rPr>
        <w:t>Муниципальная</w:t>
      </w:r>
      <w:r w:rsidR="000B48ED" w:rsidRPr="00EC6231">
        <w:rPr>
          <w:sz w:val="24"/>
          <w:szCs w:val="24"/>
        </w:rPr>
        <w:t xml:space="preserve"> </w:t>
      </w:r>
      <w:r w:rsidR="002A0AE5" w:rsidRPr="00EC6231">
        <w:rPr>
          <w:sz w:val="24"/>
          <w:szCs w:val="24"/>
        </w:rPr>
        <w:t xml:space="preserve">услуга </w:t>
      </w:r>
      <w:r w:rsidR="00B24656" w:rsidRPr="00EC6231">
        <w:rPr>
          <w:sz w:val="24"/>
          <w:szCs w:val="24"/>
        </w:rPr>
        <w:t>«Организация отдыха детей в каникулярное время»</w:t>
      </w:r>
      <w:r w:rsidR="00B24656" w:rsidRPr="00EC6231">
        <w:rPr>
          <w:spacing w:val="-1"/>
          <w:sz w:val="24"/>
          <w:szCs w:val="24"/>
        </w:rPr>
        <w:t>.</w:t>
      </w:r>
    </w:p>
    <w:p w14:paraId="5D87FA89" w14:textId="77777777" w:rsidR="004A7247" w:rsidRPr="00EC6231" w:rsidRDefault="004A7247" w:rsidP="004A7247">
      <w:pPr>
        <w:pStyle w:val="112"/>
        <w:spacing w:line="240" w:lineRule="auto"/>
        <w:ind w:left="709"/>
        <w:rPr>
          <w:spacing w:val="-1"/>
          <w:sz w:val="24"/>
          <w:szCs w:val="24"/>
        </w:rPr>
      </w:pPr>
    </w:p>
    <w:p w14:paraId="2DDCB520" w14:textId="79742F9B" w:rsidR="000E3B75" w:rsidRPr="00D735EA" w:rsidRDefault="00FA0789" w:rsidP="009D3672">
      <w:pPr>
        <w:pStyle w:val="1f3"/>
        <w:jc w:val="center"/>
        <w:rPr>
          <w:b/>
          <w:i/>
          <w:sz w:val="24"/>
          <w:szCs w:val="24"/>
        </w:rPr>
      </w:pPr>
      <w:bookmarkStart w:id="26" w:name="_Toc437973283"/>
      <w:bookmarkStart w:id="27" w:name="_Toc438110024"/>
      <w:bookmarkStart w:id="28" w:name="_Toc438376228"/>
      <w:r>
        <w:rPr>
          <w:b/>
          <w:i/>
          <w:sz w:val="24"/>
          <w:szCs w:val="24"/>
        </w:rPr>
        <w:t xml:space="preserve">5. </w:t>
      </w:r>
      <w:bookmarkStart w:id="29" w:name="_Toc510616995"/>
      <w:bookmarkStart w:id="30" w:name="_Hlk20900602"/>
      <w:r w:rsidR="6BDCEDE7" w:rsidRPr="00D735EA">
        <w:rPr>
          <w:b/>
          <w:i/>
          <w:sz w:val="24"/>
          <w:szCs w:val="24"/>
        </w:rPr>
        <w:t xml:space="preserve">Наименование органа, предоставляющего </w:t>
      </w:r>
      <w:r w:rsidR="00A00EC9" w:rsidRPr="00D735EA">
        <w:rPr>
          <w:b/>
          <w:i/>
          <w:sz w:val="24"/>
          <w:szCs w:val="24"/>
        </w:rPr>
        <w:t>Муниципальную</w:t>
      </w:r>
      <w:r w:rsidR="6BDCEDE7" w:rsidRPr="00D735EA">
        <w:rPr>
          <w:b/>
          <w:i/>
          <w:sz w:val="24"/>
          <w:szCs w:val="24"/>
        </w:rPr>
        <w:t xml:space="preserve"> услугу</w:t>
      </w:r>
      <w:bookmarkEnd w:id="29"/>
      <w:bookmarkEnd w:id="30"/>
    </w:p>
    <w:p w14:paraId="77F3C19C" w14:textId="77777777" w:rsidR="004A7247" w:rsidRPr="00CE71ED" w:rsidRDefault="004A7247" w:rsidP="00855C6A">
      <w:pPr>
        <w:pStyle w:val="2-"/>
      </w:pPr>
    </w:p>
    <w:p w14:paraId="493588CB" w14:textId="77906584" w:rsidR="00446263" w:rsidRPr="00BB71CE" w:rsidRDefault="00595CC1" w:rsidP="009E41AF">
      <w:pPr>
        <w:pStyle w:val="112"/>
        <w:spacing w:line="240" w:lineRule="auto"/>
        <w:ind w:firstLine="709"/>
        <w:rPr>
          <w:i/>
          <w:sz w:val="24"/>
          <w:szCs w:val="24"/>
        </w:rPr>
      </w:pPr>
      <w:r w:rsidRPr="00CE71ED">
        <w:rPr>
          <w:sz w:val="24"/>
          <w:szCs w:val="24"/>
        </w:rPr>
        <w:t xml:space="preserve">5.1. </w:t>
      </w:r>
      <w:r w:rsidR="005A1EA6" w:rsidRPr="00BB71CE">
        <w:rPr>
          <w:sz w:val="24"/>
          <w:szCs w:val="24"/>
        </w:rPr>
        <w:t xml:space="preserve">Органом, ответственным за предоставление </w:t>
      </w:r>
      <w:r w:rsidR="00A00EC9">
        <w:rPr>
          <w:sz w:val="24"/>
          <w:szCs w:val="24"/>
        </w:rPr>
        <w:t>Муниципальной</w:t>
      </w:r>
      <w:r w:rsidR="00446263" w:rsidRPr="00BB71CE">
        <w:rPr>
          <w:sz w:val="24"/>
          <w:szCs w:val="24"/>
        </w:rPr>
        <w:t xml:space="preserve"> услуги, является </w:t>
      </w:r>
      <w:r w:rsidR="00A00EC9">
        <w:rPr>
          <w:sz w:val="24"/>
          <w:szCs w:val="24"/>
        </w:rPr>
        <w:t>Администрация</w:t>
      </w:r>
      <w:r w:rsidR="00446263" w:rsidRPr="00BB71CE">
        <w:rPr>
          <w:sz w:val="24"/>
          <w:szCs w:val="24"/>
        </w:rPr>
        <w:t>.</w:t>
      </w:r>
    </w:p>
    <w:p w14:paraId="5E946349" w14:textId="4562C572" w:rsidR="00A540CF" w:rsidRPr="00BB71CE" w:rsidRDefault="00595CC1" w:rsidP="009E41AF">
      <w:pPr>
        <w:pStyle w:val="112"/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BB71CE">
        <w:rPr>
          <w:sz w:val="24"/>
          <w:szCs w:val="24"/>
        </w:rPr>
        <w:t xml:space="preserve">5.2. </w:t>
      </w:r>
      <w:r w:rsidR="00EC6231">
        <w:rPr>
          <w:sz w:val="24"/>
          <w:szCs w:val="24"/>
        </w:rPr>
        <w:t xml:space="preserve">Администрация </w:t>
      </w:r>
      <w:r w:rsidR="00A540CF" w:rsidRPr="00BB71CE">
        <w:rPr>
          <w:sz w:val="24"/>
          <w:szCs w:val="24"/>
        </w:rPr>
        <w:t xml:space="preserve">обеспечивает предоставление </w:t>
      </w:r>
      <w:r w:rsidR="00A00EC9">
        <w:rPr>
          <w:sz w:val="24"/>
          <w:szCs w:val="24"/>
        </w:rPr>
        <w:t>Муниципальной</w:t>
      </w:r>
      <w:r w:rsidR="00A540CF" w:rsidRPr="00BB71CE">
        <w:rPr>
          <w:sz w:val="24"/>
          <w:szCs w:val="24"/>
        </w:rPr>
        <w:t xml:space="preserve"> услуги</w:t>
      </w:r>
      <w:r w:rsidR="003445B5" w:rsidRPr="00BB71CE">
        <w:rPr>
          <w:sz w:val="24"/>
          <w:szCs w:val="24"/>
        </w:rPr>
        <w:t xml:space="preserve">, </w:t>
      </w:r>
      <w:r w:rsidR="00A540CF" w:rsidRPr="00BB71CE">
        <w:rPr>
          <w:sz w:val="24"/>
          <w:szCs w:val="24"/>
        </w:rPr>
        <w:t xml:space="preserve">в электронной форме </w:t>
      </w:r>
      <w:r w:rsidR="00B95128" w:rsidRPr="00BB71CE">
        <w:rPr>
          <w:rFonts w:eastAsia="Times New Roman"/>
          <w:sz w:val="24"/>
          <w:szCs w:val="24"/>
          <w:lang w:eastAsia="ar-SA"/>
        </w:rPr>
        <w:t xml:space="preserve">посредством </w:t>
      </w:r>
      <w:r w:rsidR="00525F84" w:rsidRPr="00DD6836">
        <w:rPr>
          <w:rFonts w:eastAsia="Times New Roman"/>
          <w:sz w:val="24"/>
          <w:szCs w:val="24"/>
          <w:lang w:eastAsia="ar-SA"/>
        </w:rPr>
        <w:t>ЕПГУ</w:t>
      </w:r>
      <w:r w:rsidR="00525F84" w:rsidRPr="00BB71CE">
        <w:rPr>
          <w:rFonts w:eastAsia="Times New Roman"/>
          <w:sz w:val="24"/>
          <w:szCs w:val="24"/>
          <w:lang w:eastAsia="ar-SA"/>
        </w:rPr>
        <w:t xml:space="preserve">, </w:t>
      </w:r>
      <w:r w:rsidR="00B95128" w:rsidRPr="00BB71CE">
        <w:rPr>
          <w:rFonts w:eastAsia="Times New Roman"/>
          <w:sz w:val="24"/>
          <w:szCs w:val="24"/>
          <w:lang w:eastAsia="ar-SA"/>
        </w:rPr>
        <w:t>РПГУ</w:t>
      </w:r>
      <w:r w:rsidR="00FD4167" w:rsidRPr="00BB71CE">
        <w:rPr>
          <w:rFonts w:eastAsia="Times New Roman"/>
          <w:sz w:val="24"/>
          <w:szCs w:val="24"/>
          <w:lang w:eastAsia="ar-SA"/>
        </w:rPr>
        <w:t>,</w:t>
      </w:r>
      <w:r w:rsidR="00FD4167" w:rsidRPr="00BB71CE">
        <w:rPr>
          <w:sz w:val="24"/>
          <w:szCs w:val="24"/>
        </w:rPr>
        <w:t xml:space="preserve"> </w:t>
      </w:r>
      <w:r w:rsidR="00FD4167" w:rsidRPr="00BB71CE">
        <w:rPr>
          <w:rFonts w:eastAsia="Times New Roman"/>
          <w:sz w:val="24"/>
          <w:szCs w:val="24"/>
          <w:lang w:eastAsia="ar-SA"/>
        </w:rPr>
        <w:t>а также в иных формах, предусмотренных законодательством Российской Федерации, по выбору Заявителя</w:t>
      </w:r>
      <w:r w:rsidR="00476990" w:rsidRPr="00BB71CE">
        <w:rPr>
          <w:rFonts w:eastAsia="Times New Roman"/>
          <w:sz w:val="24"/>
          <w:szCs w:val="24"/>
          <w:lang w:eastAsia="ar-SA"/>
        </w:rPr>
        <w:t xml:space="preserve"> </w:t>
      </w:r>
      <w:r w:rsidR="00476990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A540CF" w:rsidRPr="00BB71CE">
        <w:rPr>
          <w:rFonts w:eastAsia="Times New Roman"/>
          <w:sz w:val="24"/>
          <w:szCs w:val="24"/>
          <w:lang w:eastAsia="ar-SA"/>
        </w:rPr>
        <w:t>.</w:t>
      </w:r>
    </w:p>
    <w:p w14:paraId="5D21DDB5" w14:textId="2BD1B021" w:rsidR="00946620" w:rsidRPr="00BB71CE" w:rsidRDefault="00097AED" w:rsidP="009E41A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</w:t>
      </w:r>
      <w:r w:rsidR="00525F84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ЕПГУ, 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РПГУ для подачи запросов, документов, информации, необходимых для получения </w:t>
      </w:r>
      <w:r w:rsidR="00E53572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</w:t>
      </w:r>
      <w:r w:rsidR="00BA5D72">
        <w:rPr>
          <w:rFonts w:ascii="Times New Roman" w:eastAsia="Arial Unicode MS" w:hAnsi="Times New Roman"/>
          <w:sz w:val="24"/>
          <w:szCs w:val="24"/>
          <w:lang w:eastAsia="ru-RU"/>
        </w:rPr>
        <w:t>и в электронной форме</w:t>
      </w:r>
      <w:r w:rsidR="000C042C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осуществляется в любом МФЦ в пределах территории Московской области по выбору </w:t>
      </w:r>
      <w:r w:rsidR="0076412A" w:rsidRPr="00BB71CE">
        <w:rPr>
          <w:rFonts w:ascii="Times New Roman" w:eastAsia="Arial Unicode MS" w:hAnsi="Times New Roman"/>
          <w:sz w:val="24"/>
          <w:szCs w:val="24"/>
          <w:lang w:eastAsia="ru-RU"/>
        </w:rPr>
        <w:t>З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аявителя независимо от его места жительства или места пребывания (для физических </w:t>
      </w:r>
      <w:r w:rsidR="00946620" w:rsidRPr="00DD6836">
        <w:rPr>
          <w:rFonts w:ascii="Times New Roman" w:eastAsia="Arial Unicode MS" w:hAnsi="Times New Roman"/>
          <w:sz w:val="24"/>
          <w:szCs w:val="24"/>
          <w:lang w:eastAsia="ru-RU"/>
        </w:rPr>
        <w:t>лиц</w:t>
      </w:r>
      <w:r w:rsidR="00946620" w:rsidRPr="0098706F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="00605AC2" w:rsidRPr="00CD2D70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14:paraId="034A618F" w14:textId="327ACC01" w:rsidR="005A6172" w:rsidRPr="00BB71CE" w:rsidRDefault="00097AED" w:rsidP="009E41AF">
      <w:pPr>
        <w:pStyle w:val="112"/>
        <w:spacing w:line="240" w:lineRule="auto"/>
        <w:ind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>5.</w:t>
      </w:r>
      <w:r w:rsidR="00385032" w:rsidRPr="00BB71CE">
        <w:rPr>
          <w:sz w:val="24"/>
          <w:szCs w:val="24"/>
          <w:lang w:eastAsia="ar-SA"/>
        </w:rPr>
        <w:t>4</w:t>
      </w:r>
      <w:r w:rsidR="005A6172" w:rsidRPr="00BB71CE">
        <w:rPr>
          <w:sz w:val="24"/>
          <w:szCs w:val="24"/>
          <w:lang w:eastAsia="ar-SA"/>
        </w:rPr>
        <w:t xml:space="preserve">. 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</w:t>
      </w:r>
      <w:r w:rsidR="00D15BF1">
        <w:rPr>
          <w:rFonts w:eastAsia="Times New Roman"/>
          <w:sz w:val="24"/>
          <w:szCs w:val="24"/>
          <w:lang w:eastAsia="ar-SA"/>
        </w:rPr>
        <w:t>Муниципальной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 услуги осуществля</w:t>
      </w:r>
      <w:r w:rsidR="0076412A" w:rsidRPr="00BB71CE">
        <w:rPr>
          <w:rFonts w:eastAsia="Times New Roman"/>
          <w:sz w:val="24"/>
          <w:szCs w:val="24"/>
          <w:lang w:eastAsia="ar-SA"/>
        </w:rPr>
        <w:t>е</w:t>
      </w:r>
      <w:r w:rsidR="005A6172" w:rsidRPr="00BB71CE">
        <w:rPr>
          <w:rFonts w:eastAsia="Times New Roman"/>
          <w:sz w:val="24"/>
          <w:szCs w:val="24"/>
          <w:lang w:eastAsia="ar-SA"/>
        </w:rPr>
        <w:t>т структурн</w:t>
      </w:r>
      <w:r w:rsidR="0076412A" w:rsidRPr="00BB71CE">
        <w:rPr>
          <w:rFonts w:eastAsia="Times New Roman"/>
          <w:sz w:val="24"/>
          <w:szCs w:val="24"/>
          <w:lang w:eastAsia="ar-SA"/>
        </w:rPr>
        <w:t>ое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 подразделени</w:t>
      </w:r>
      <w:r w:rsidR="0076412A" w:rsidRPr="00BB71CE">
        <w:rPr>
          <w:rFonts w:eastAsia="Times New Roman"/>
          <w:sz w:val="24"/>
          <w:szCs w:val="24"/>
          <w:lang w:eastAsia="ar-SA"/>
        </w:rPr>
        <w:t>е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 </w:t>
      </w:r>
      <w:r w:rsidR="00D15BF1">
        <w:rPr>
          <w:sz w:val="24"/>
          <w:szCs w:val="24"/>
        </w:rPr>
        <w:t>Администрации</w:t>
      </w:r>
      <w:r w:rsidR="005A6172" w:rsidRPr="00BB71CE">
        <w:rPr>
          <w:sz w:val="24"/>
          <w:szCs w:val="24"/>
        </w:rPr>
        <w:t xml:space="preserve"> – </w:t>
      </w:r>
      <w:r w:rsidR="00175103">
        <w:rPr>
          <w:sz w:val="24"/>
          <w:szCs w:val="24"/>
        </w:rPr>
        <w:t>Управление развитием отраслей социальной сферы Администрации.</w:t>
      </w:r>
    </w:p>
    <w:p w14:paraId="1B00D1EC" w14:textId="0B84445A" w:rsidR="005A1EA6" w:rsidRPr="00BB71CE" w:rsidRDefault="00097AED" w:rsidP="0092048D">
      <w:pPr>
        <w:pStyle w:val="112"/>
        <w:spacing w:line="240" w:lineRule="auto"/>
        <w:ind w:left="1572" w:hanging="863"/>
        <w:rPr>
          <w:sz w:val="24"/>
          <w:szCs w:val="24"/>
        </w:rPr>
      </w:pPr>
      <w:r w:rsidRPr="00BB71CE">
        <w:rPr>
          <w:sz w:val="24"/>
          <w:szCs w:val="24"/>
        </w:rPr>
        <w:t>5.</w:t>
      </w:r>
      <w:r w:rsidR="00605AC2">
        <w:rPr>
          <w:sz w:val="24"/>
          <w:szCs w:val="24"/>
        </w:rPr>
        <w:t>5</w:t>
      </w:r>
      <w:r w:rsidR="00595CC1" w:rsidRPr="00BB71CE">
        <w:rPr>
          <w:sz w:val="24"/>
          <w:szCs w:val="24"/>
        </w:rPr>
        <w:t xml:space="preserve">. </w:t>
      </w:r>
      <w:r w:rsidR="005A1EA6" w:rsidRPr="00BB71CE">
        <w:rPr>
          <w:sz w:val="24"/>
          <w:szCs w:val="24"/>
        </w:rPr>
        <w:t xml:space="preserve">В целях предоставления </w:t>
      </w:r>
      <w:r w:rsidR="00D15BF1">
        <w:rPr>
          <w:sz w:val="24"/>
          <w:szCs w:val="24"/>
        </w:rPr>
        <w:t>Муниципальной</w:t>
      </w:r>
      <w:r w:rsidR="005A1EA6" w:rsidRPr="00BB71CE">
        <w:rPr>
          <w:rFonts w:eastAsia="Times New Roman"/>
          <w:sz w:val="24"/>
          <w:szCs w:val="24"/>
          <w:lang w:eastAsia="ar-SA"/>
        </w:rPr>
        <w:t xml:space="preserve"> услуги </w:t>
      </w:r>
      <w:r w:rsidR="00D15BF1">
        <w:rPr>
          <w:sz w:val="24"/>
          <w:szCs w:val="24"/>
        </w:rPr>
        <w:t>Администрация</w:t>
      </w:r>
      <w:r w:rsidR="0032314D" w:rsidRPr="00BB71CE">
        <w:rPr>
          <w:sz w:val="24"/>
          <w:szCs w:val="24"/>
        </w:rPr>
        <w:t xml:space="preserve"> </w:t>
      </w:r>
      <w:r w:rsidR="005A1EA6" w:rsidRPr="00BB71CE">
        <w:rPr>
          <w:sz w:val="24"/>
          <w:szCs w:val="24"/>
        </w:rPr>
        <w:t>взаимодействует с:</w:t>
      </w:r>
    </w:p>
    <w:p w14:paraId="098217EA" w14:textId="77777777" w:rsidR="005A1EA6" w:rsidRPr="00B20326" w:rsidRDefault="00B9534E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1CE">
        <w:rPr>
          <w:rFonts w:ascii="Times New Roman" w:hAnsi="Times New Roman" w:cs="Times New Roman"/>
          <w:sz w:val="24"/>
          <w:szCs w:val="24"/>
        </w:rPr>
        <w:t>5.</w:t>
      </w:r>
      <w:r w:rsidR="00605AC2">
        <w:rPr>
          <w:rFonts w:ascii="Times New Roman" w:hAnsi="Times New Roman" w:cs="Times New Roman"/>
          <w:sz w:val="24"/>
          <w:szCs w:val="24"/>
        </w:rPr>
        <w:t>5</w:t>
      </w:r>
      <w:r w:rsidRPr="00BB71CE">
        <w:rPr>
          <w:rFonts w:ascii="Times New Roman" w:hAnsi="Times New Roman" w:cs="Times New Roman"/>
          <w:sz w:val="24"/>
          <w:szCs w:val="24"/>
        </w:rPr>
        <w:t xml:space="preserve">.1. </w:t>
      </w:r>
      <w:r w:rsidR="00D15BF1" w:rsidRPr="00B20326">
        <w:rPr>
          <w:rFonts w:ascii="Times New Roman" w:hAnsi="Times New Roman" w:cs="Times New Roman"/>
          <w:iCs/>
          <w:sz w:val="24"/>
          <w:szCs w:val="24"/>
        </w:rPr>
        <w:t>Главным управлением по вопросам миграции Министерства внутренних дел Российской Федерации – для получения сведений, подтверждающих место жительства ребенка на территории Московской области</w:t>
      </w:r>
      <w:r w:rsidR="008E5401" w:rsidRPr="00B20326">
        <w:rPr>
          <w:rFonts w:ascii="Times New Roman" w:hAnsi="Times New Roman" w:cs="Times New Roman"/>
          <w:sz w:val="24"/>
          <w:szCs w:val="24"/>
        </w:rPr>
        <w:t>.</w:t>
      </w:r>
    </w:p>
    <w:p w14:paraId="64DCA7F4" w14:textId="021BFE17" w:rsidR="003367B5" w:rsidRPr="00CE71ED" w:rsidRDefault="003367B5" w:rsidP="00E93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B96EF1" w14:textId="43B5C442" w:rsidR="005A1EA6" w:rsidRPr="00D735EA" w:rsidRDefault="00FA0789" w:rsidP="009D3672">
      <w:pPr>
        <w:pStyle w:val="1f3"/>
        <w:jc w:val="center"/>
        <w:rPr>
          <w:b/>
          <w:i/>
          <w:sz w:val="24"/>
          <w:szCs w:val="24"/>
        </w:rPr>
      </w:pPr>
      <w:bookmarkStart w:id="31" w:name="_Hlk20900617"/>
      <w:r>
        <w:rPr>
          <w:b/>
          <w:i/>
          <w:sz w:val="24"/>
          <w:szCs w:val="24"/>
        </w:rPr>
        <w:t xml:space="preserve">6. </w:t>
      </w:r>
      <w:bookmarkStart w:id="32" w:name="_Toc510616996"/>
      <w:bookmarkStart w:id="33" w:name="_Toc437973285"/>
      <w:bookmarkStart w:id="34" w:name="_Toc438110026"/>
      <w:bookmarkStart w:id="35" w:name="_Toc438376230"/>
      <w:r w:rsidR="6BDCEDE7" w:rsidRPr="00D735EA">
        <w:rPr>
          <w:b/>
          <w:i/>
          <w:sz w:val="24"/>
          <w:szCs w:val="24"/>
        </w:rPr>
        <w:t>Результат предоставления</w:t>
      </w:r>
      <w:r w:rsidR="6BDCEDE7" w:rsidRPr="00D735EA">
        <w:rPr>
          <w:b/>
          <w:i/>
          <w:sz w:val="24"/>
          <w:szCs w:val="24"/>
          <w:lang w:eastAsia="ar-SA"/>
        </w:rPr>
        <w:t xml:space="preserve"> </w:t>
      </w:r>
      <w:r w:rsidR="00D15BF1" w:rsidRPr="00D735EA">
        <w:rPr>
          <w:b/>
          <w:i/>
          <w:sz w:val="24"/>
          <w:szCs w:val="24"/>
        </w:rPr>
        <w:t>Муниципальной</w:t>
      </w:r>
      <w:r w:rsidR="6BDCEDE7" w:rsidRPr="00D735EA">
        <w:rPr>
          <w:b/>
          <w:i/>
          <w:sz w:val="24"/>
          <w:szCs w:val="24"/>
        </w:rPr>
        <w:t xml:space="preserve"> </w:t>
      </w:r>
      <w:r w:rsidR="6BDCEDE7" w:rsidRPr="00D735EA">
        <w:rPr>
          <w:b/>
          <w:i/>
          <w:sz w:val="24"/>
          <w:szCs w:val="24"/>
          <w:lang w:eastAsia="ar-SA"/>
        </w:rPr>
        <w:t>услуги</w:t>
      </w:r>
      <w:bookmarkEnd w:id="32"/>
      <w:bookmarkEnd w:id="33"/>
      <w:bookmarkEnd w:id="34"/>
      <w:bookmarkEnd w:id="35"/>
    </w:p>
    <w:p w14:paraId="0424F82D" w14:textId="77777777" w:rsidR="003367B5" w:rsidRPr="00CE71ED" w:rsidRDefault="003367B5" w:rsidP="00855C6A">
      <w:pPr>
        <w:pStyle w:val="2-"/>
      </w:pPr>
    </w:p>
    <w:bookmarkEnd w:id="31"/>
    <w:p w14:paraId="5BD1BB63" w14:textId="628AA7AD" w:rsidR="00CF30F8" w:rsidRPr="00CE71ED" w:rsidRDefault="00202D24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6</w:t>
      </w:r>
      <w:r w:rsidR="005A6172" w:rsidRPr="00CE71ED">
        <w:rPr>
          <w:sz w:val="24"/>
          <w:szCs w:val="24"/>
        </w:rPr>
        <w:t>.1</w:t>
      </w:r>
      <w:r w:rsidRPr="00CE71ED">
        <w:rPr>
          <w:sz w:val="24"/>
          <w:szCs w:val="24"/>
        </w:rPr>
        <w:t xml:space="preserve">. </w:t>
      </w:r>
      <w:r w:rsidR="003874C8" w:rsidRPr="00CE71ED">
        <w:rPr>
          <w:sz w:val="24"/>
          <w:szCs w:val="24"/>
        </w:rPr>
        <w:t xml:space="preserve">Результатом предоставления </w:t>
      </w:r>
      <w:r w:rsidR="00D15BF1">
        <w:rPr>
          <w:sz w:val="24"/>
          <w:szCs w:val="24"/>
        </w:rPr>
        <w:t>Муниципальной</w:t>
      </w:r>
      <w:r w:rsidR="003874C8" w:rsidRPr="00CE71ED">
        <w:rPr>
          <w:sz w:val="24"/>
          <w:szCs w:val="24"/>
        </w:rPr>
        <w:t xml:space="preserve"> услуги </w:t>
      </w:r>
      <w:r w:rsidR="00071450" w:rsidRPr="00CE71ED">
        <w:rPr>
          <w:sz w:val="24"/>
          <w:szCs w:val="24"/>
        </w:rPr>
        <w:t>является:</w:t>
      </w:r>
    </w:p>
    <w:p w14:paraId="734EFC65" w14:textId="0C4AD35D" w:rsidR="00CF30F8" w:rsidRPr="00CE71ED" w:rsidRDefault="00A50E99" w:rsidP="009E41AF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644BF2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EE170F" w:rsidRPr="00CE71ED">
        <w:rPr>
          <w:sz w:val="24"/>
          <w:szCs w:val="24"/>
        </w:rPr>
        <w:t xml:space="preserve"> </w:t>
      </w:r>
      <w:r w:rsidR="00644BF2" w:rsidRPr="00144F3E">
        <w:rPr>
          <w:sz w:val="24"/>
          <w:szCs w:val="24"/>
        </w:rPr>
        <w:t>р</w:t>
      </w:r>
      <w:r w:rsidR="006D0CB4" w:rsidRPr="00144F3E">
        <w:rPr>
          <w:sz w:val="24"/>
          <w:szCs w:val="24"/>
        </w:rPr>
        <w:t xml:space="preserve">ешение о предоставлении </w:t>
      </w:r>
      <w:r w:rsidR="00D15BF1">
        <w:rPr>
          <w:sz w:val="24"/>
          <w:szCs w:val="24"/>
        </w:rPr>
        <w:t>Муниципальной</w:t>
      </w:r>
      <w:r w:rsidR="006D0CB4" w:rsidRPr="00144F3E">
        <w:rPr>
          <w:sz w:val="24"/>
          <w:szCs w:val="24"/>
        </w:rPr>
        <w:t xml:space="preserve"> услуги</w:t>
      </w:r>
      <w:r w:rsidR="00D15BF1">
        <w:rPr>
          <w:sz w:val="24"/>
          <w:szCs w:val="24"/>
        </w:rPr>
        <w:t>, которое</w:t>
      </w:r>
      <w:r w:rsidR="000B59B1" w:rsidRPr="00144F3E">
        <w:rPr>
          <w:sz w:val="24"/>
          <w:szCs w:val="24"/>
        </w:rPr>
        <w:t xml:space="preserve"> оформляется в соответствии с </w:t>
      </w:r>
      <w:r w:rsidR="00C16A7F" w:rsidRPr="00144F3E">
        <w:rPr>
          <w:sz w:val="24"/>
          <w:szCs w:val="24"/>
        </w:rPr>
        <w:t>Приложени</w:t>
      </w:r>
      <w:r w:rsidR="000B59B1" w:rsidRPr="00144F3E">
        <w:rPr>
          <w:sz w:val="24"/>
          <w:szCs w:val="24"/>
        </w:rPr>
        <w:t>ем</w:t>
      </w:r>
      <w:r w:rsidR="00C16A7F" w:rsidRPr="00144F3E">
        <w:rPr>
          <w:sz w:val="24"/>
          <w:szCs w:val="24"/>
        </w:rPr>
        <w:t xml:space="preserve"> </w:t>
      </w:r>
      <w:r w:rsidR="00627BD3" w:rsidRPr="00144F3E">
        <w:rPr>
          <w:sz w:val="24"/>
          <w:szCs w:val="24"/>
        </w:rPr>
        <w:t>1</w:t>
      </w:r>
      <w:r w:rsidR="002657FA" w:rsidRPr="00144F3E">
        <w:rPr>
          <w:sz w:val="24"/>
          <w:szCs w:val="24"/>
        </w:rPr>
        <w:t xml:space="preserve"> к</w:t>
      </w:r>
      <w:r w:rsidR="00C16A7F" w:rsidRPr="00144F3E">
        <w:rPr>
          <w:sz w:val="24"/>
          <w:szCs w:val="24"/>
        </w:rPr>
        <w:t xml:space="preserve"> </w:t>
      </w:r>
      <w:r w:rsidR="00A61301" w:rsidRPr="00144F3E">
        <w:rPr>
          <w:sz w:val="24"/>
          <w:szCs w:val="24"/>
        </w:rPr>
        <w:t xml:space="preserve">настоящему </w:t>
      </w:r>
      <w:r w:rsidR="00C16A7F" w:rsidRPr="00144F3E">
        <w:rPr>
          <w:sz w:val="24"/>
          <w:szCs w:val="24"/>
        </w:rPr>
        <w:t>Административному регламенту</w:t>
      </w:r>
      <w:r w:rsidR="00644BF2" w:rsidRPr="00144F3E">
        <w:rPr>
          <w:sz w:val="24"/>
          <w:szCs w:val="24"/>
        </w:rPr>
        <w:t>;</w:t>
      </w:r>
    </w:p>
    <w:p w14:paraId="12EF7AC2" w14:textId="3E261424" w:rsidR="002657FA" w:rsidRPr="00BB71CE" w:rsidRDefault="00A50E99" w:rsidP="009E41AF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644BF2">
        <w:rPr>
          <w:sz w:val="24"/>
          <w:szCs w:val="24"/>
        </w:rPr>
        <w:t>1.2</w:t>
      </w:r>
      <w:r>
        <w:rPr>
          <w:sz w:val="24"/>
          <w:szCs w:val="24"/>
        </w:rPr>
        <w:t>.</w:t>
      </w:r>
      <w:r w:rsidR="002657FA" w:rsidRPr="00CE71ED">
        <w:rPr>
          <w:sz w:val="24"/>
          <w:szCs w:val="24"/>
        </w:rPr>
        <w:t xml:space="preserve"> </w:t>
      </w:r>
      <w:r w:rsidR="00644BF2">
        <w:rPr>
          <w:sz w:val="24"/>
          <w:szCs w:val="24"/>
        </w:rPr>
        <w:t>р</w:t>
      </w:r>
      <w:r w:rsidR="002657FA" w:rsidRPr="00CE71ED">
        <w:rPr>
          <w:sz w:val="24"/>
          <w:szCs w:val="24"/>
        </w:rPr>
        <w:t xml:space="preserve">ешение об отказе в предоставлении </w:t>
      </w:r>
      <w:r w:rsidR="00D15BF1">
        <w:rPr>
          <w:sz w:val="24"/>
          <w:szCs w:val="24"/>
        </w:rPr>
        <w:t>Муниципальной</w:t>
      </w:r>
      <w:r w:rsidR="002657FA" w:rsidRPr="00CE71ED">
        <w:rPr>
          <w:sz w:val="24"/>
          <w:szCs w:val="24"/>
        </w:rPr>
        <w:t xml:space="preserve"> услуги, </w:t>
      </w:r>
      <w:r w:rsidR="003511AE">
        <w:rPr>
          <w:sz w:val="24"/>
          <w:szCs w:val="24"/>
        </w:rPr>
        <w:t>при</w:t>
      </w:r>
      <w:r w:rsidR="002657FA" w:rsidRPr="00CE71ED">
        <w:rPr>
          <w:sz w:val="24"/>
          <w:szCs w:val="24"/>
        </w:rPr>
        <w:t xml:space="preserve"> наличи</w:t>
      </w:r>
      <w:r w:rsidR="00825BFA">
        <w:rPr>
          <w:sz w:val="24"/>
          <w:szCs w:val="24"/>
        </w:rPr>
        <w:t>и</w:t>
      </w:r>
      <w:r w:rsidR="002657FA" w:rsidRPr="00CE71ED">
        <w:rPr>
          <w:sz w:val="24"/>
          <w:szCs w:val="24"/>
        </w:rPr>
        <w:t xml:space="preserve"> оснований для отказа в предоставления </w:t>
      </w:r>
      <w:r w:rsidR="00D15BF1">
        <w:rPr>
          <w:sz w:val="24"/>
          <w:szCs w:val="24"/>
        </w:rPr>
        <w:t>Муниципальной</w:t>
      </w:r>
      <w:r w:rsidR="002657FA" w:rsidRPr="00CE71ED">
        <w:rPr>
          <w:sz w:val="24"/>
          <w:szCs w:val="24"/>
        </w:rPr>
        <w:t xml:space="preserve"> услуги</w:t>
      </w:r>
      <w:r w:rsidR="003511AE">
        <w:rPr>
          <w:sz w:val="24"/>
          <w:szCs w:val="24"/>
        </w:rPr>
        <w:t>,</w:t>
      </w:r>
      <w:r w:rsidR="002657FA" w:rsidRPr="00CE71ED">
        <w:rPr>
          <w:sz w:val="24"/>
          <w:szCs w:val="24"/>
        </w:rPr>
        <w:t xml:space="preserve"> указанных в </w:t>
      </w:r>
      <w:r w:rsidR="001077CD">
        <w:rPr>
          <w:sz w:val="24"/>
          <w:szCs w:val="24"/>
        </w:rPr>
        <w:t>подразделе</w:t>
      </w:r>
      <w:r w:rsidR="002657FA" w:rsidRPr="00CE71ED">
        <w:rPr>
          <w:sz w:val="24"/>
          <w:szCs w:val="24"/>
        </w:rPr>
        <w:t xml:space="preserve"> 13 настоящего Административного регламента, </w:t>
      </w:r>
      <w:r w:rsidR="00024751">
        <w:rPr>
          <w:sz w:val="24"/>
          <w:szCs w:val="24"/>
        </w:rPr>
        <w:t>которое</w:t>
      </w:r>
      <w:r w:rsidR="00810499">
        <w:rPr>
          <w:sz w:val="24"/>
          <w:szCs w:val="24"/>
        </w:rPr>
        <w:t xml:space="preserve"> </w:t>
      </w:r>
      <w:r w:rsidR="003511AE">
        <w:rPr>
          <w:sz w:val="24"/>
          <w:szCs w:val="24"/>
        </w:rPr>
        <w:t xml:space="preserve">оформляется в соответствии с </w:t>
      </w:r>
      <w:r w:rsidR="002657FA" w:rsidRPr="00385032">
        <w:rPr>
          <w:sz w:val="24"/>
          <w:szCs w:val="24"/>
        </w:rPr>
        <w:t>Приложени</w:t>
      </w:r>
      <w:r w:rsidR="003511AE" w:rsidRPr="00385032">
        <w:rPr>
          <w:sz w:val="24"/>
          <w:szCs w:val="24"/>
        </w:rPr>
        <w:t>ем</w:t>
      </w:r>
      <w:r w:rsidR="002657FA" w:rsidRPr="00385032">
        <w:rPr>
          <w:sz w:val="24"/>
          <w:szCs w:val="24"/>
        </w:rPr>
        <w:t xml:space="preserve"> </w:t>
      </w:r>
      <w:r w:rsidR="000704B1">
        <w:rPr>
          <w:sz w:val="24"/>
          <w:szCs w:val="24"/>
        </w:rPr>
        <w:t>2</w:t>
      </w:r>
      <w:r w:rsidR="002657FA" w:rsidRPr="00CE71ED">
        <w:rPr>
          <w:sz w:val="24"/>
          <w:szCs w:val="24"/>
        </w:rPr>
        <w:t xml:space="preserve"> к </w:t>
      </w:r>
      <w:r w:rsidR="00A61301">
        <w:rPr>
          <w:sz w:val="24"/>
          <w:szCs w:val="24"/>
        </w:rPr>
        <w:t xml:space="preserve">настоящему </w:t>
      </w:r>
      <w:r w:rsidR="002657FA" w:rsidRPr="00BB71CE">
        <w:rPr>
          <w:sz w:val="24"/>
          <w:szCs w:val="24"/>
        </w:rPr>
        <w:t>Административному регламенту.</w:t>
      </w:r>
    </w:p>
    <w:p w14:paraId="3288606B" w14:textId="6CA94D15" w:rsidR="00206CD3" w:rsidRDefault="002657FA" w:rsidP="00206CD3">
      <w:pPr>
        <w:pStyle w:val="1110"/>
        <w:spacing w:line="240" w:lineRule="auto"/>
        <w:ind w:firstLine="709"/>
        <w:rPr>
          <w:i/>
          <w:sz w:val="24"/>
          <w:szCs w:val="24"/>
        </w:rPr>
      </w:pPr>
      <w:r w:rsidRPr="00BB71CE">
        <w:rPr>
          <w:sz w:val="24"/>
          <w:szCs w:val="24"/>
        </w:rPr>
        <w:t>6.</w:t>
      </w:r>
      <w:r w:rsidR="00644BF2">
        <w:rPr>
          <w:sz w:val="24"/>
          <w:szCs w:val="24"/>
        </w:rPr>
        <w:t>2</w:t>
      </w:r>
      <w:r w:rsidRPr="00BB71CE">
        <w:rPr>
          <w:sz w:val="24"/>
          <w:szCs w:val="24"/>
        </w:rPr>
        <w:t xml:space="preserve">. Результат предоставления </w:t>
      </w:r>
      <w:r w:rsidR="00D15BF1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независимо от принятого решения оформляется </w:t>
      </w:r>
      <w:r w:rsidR="00AB5603" w:rsidRPr="00BB71CE">
        <w:rPr>
          <w:sz w:val="24"/>
          <w:szCs w:val="24"/>
        </w:rPr>
        <w:t>в виде электронного документа</w:t>
      </w:r>
      <w:r w:rsidR="003511AE" w:rsidRPr="00BB71CE">
        <w:rPr>
          <w:sz w:val="24"/>
          <w:szCs w:val="24"/>
        </w:rPr>
        <w:t>, подписанного</w:t>
      </w:r>
      <w:r w:rsidR="00CE0B1A" w:rsidRPr="00BB71CE">
        <w:rPr>
          <w:sz w:val="24"/>
          <w:szCs w:val="24"/>
        </w:rPr>
        <w:t xml:space="preserve"> усиленной квалифицированной ЭП уполномоченного должностного лица </w:t>
      </w:r>
      <w:r w:rsidR="00D15BF1">
        <w:rPr>
          <w:sz w:val="24"/>
          <w:szCs w:val="24"/>
        </w:rPr>
        <w:t>Администрации</w:t>
      </w:r>
      <w:r w:rsidR="003511AE" w:rsidRPr="00BB71CE">
        <w:rPr>
          <w:sz w:val="24"/>
          <w:szCs w:val="24"/>
        </w:rPr>
        <w:t>,</w:t>
      </w:r>
      <w:r w:rsidR="00A82528" w:rsidRPr="00BB71CE">
        <w:rPr>
          <w:sz w:val="24"/>
          <w:szCs w:val="24"/>
        </w:rPr>
        <w:t xml:space="preserve"> который</w:t>
      </w:r>
      <w:r w:rsidR="00373296" w:rsidRPr="00BB71CE">
        <w:rPr>
          <w:sz w:val="24"/>
          <w:szCs w:val="24"/>
        </w:rPr>
        <w:t xml:space="preserve"> </w:t>
      </w:r>
      <w:r w:rsidR="006449C6" w:rsidRPr="00BB71CE">
        <w:rPr>
          <w:sz w:val="24"/>
          <w:szCs w:val="24"/>
        </w:rPr>
        <w:t xml:space="preserve">направляется Заявителю </w:t>
      </w:r>
      <w:r w:rsidR="004015B0" w:rsidRPr="00BB71CE">
        <w:rPr>
          <w:sz w:val="24"/>
          <w:szCs w:val="24"/>
        </w:rPr>
        <w:t xml:space="preserve">в Личный кабинет на </w:t>
      </w:r>
      <w:r w:rsidR="004015B0" w:rsidRPr="00DD6836">
        <w:rPr>
          <w:sz w:val="24"/>
          <w:szCs w:val="24"/>
        </w:rPr>
        <w:t>РПГУ</w:t>
      </w:r>
      <w:r w:rsidR="00202341" w:rsidRPr="00DD6836">
        <w:rPr>
          <w:sz w:val="24"/>
          <w:szCs w:val="24"/>
        </w:rPr>
        <w:t xml:space="preserve"> в</w:t>
      </w:r>
      <w:r w:rsidR="00202341" w:rsidRPr="00BB71CE">
        <w:rPr>
          <w:sz w:val="24"/>
          <w:szCs w:val="24"/>
        </w:rPr>
        <w:t xml:space="preserve"> день подписания результата</w:t>
      </w:r>
      <w:r w:rsidR="00373296" w:rsidRPr="00BB71CE">
        <w:rPr>
          <w:i/>
          <w:sz w:val="24"/>
          <w:szCs w:val="24"/>
        </w:rPr>
        <w:t>.</w:t>
      </w:r>
    </w:p>
    <w:p w14:paraId="355AE3A2" w14:textId="73D48C86" w:rsidR="00810499" w:rsidRPr="00CF60E7" w:rsidRDefault="00810499" w:rsidP="00810499">
      <w:pPr>
        <w:pStyle w:val="1110"/>
        <w:spacing w:line="240" w:lineRule="auto"/>
        <w:ind w:firstLine="709"/>
        <w:rPr>
          <w:sz w:val="24"/>
          <w:szCs w:val="24"/>
        </w:rPr>
      </w:pPr>
      <w:r w:rsidRPr="00CF60E7">
        <w:rPr>
          <w:sz w:val="24"/>
          <w:szCs w:val="24"/>
        </w:rPr>
        <w:t xml:space="preserve">6.3. </w:t>
      </w:r>
      <w:r w:rsidRPr="00810499">
        <w:rPr>
          <w:sz w:val="24"/>
          <w:szCs w:val="24"/>
        </w:rPr>
        <w:t xml:space="preserve">Сведения о предоставлении </w:t>
      </w:r>
      <w:r>
        <w:rPr>
          <w:sz w:val="24"/>
          <w:szCs w:val="24"/>
        </w:rPr>
        <w:t>Муниципальной</w:t>
      </w:r>
      <w:r w:rsidRPr="00810499">
        <w:rPr>
          <w:sz w:val="24"/>
          <w:szCs w:val="24"/>
        </w:rPr>
        <w:t xml:space="preserve"> услуги с приложением результата ее предоставления в течение 1 </w:t>
      </w:r>
      <w:r>
        <w:rPr>
          <w:sz w:val="24"/>
          <w:szCs w:val="24"/>
        </w:rPr>
        <w:t>(</w:t>
      </w:r>
      <w:r w:rsidR="00015146">
        <w:rPr>
          <w:sz w:val="24"/>
          <w:szCs w:val="24"/>
        </w:rPr>
        <w:t>О</w:t>
      </w:r>
      <w:r w:rsidRPr="00810499">
        <w:rPr>
          <w:sz w:val="24"/>
          <w:szCs w:val="24"/>
        </w:rPr>
        <w:t xml:space="preserve">дного) рабочего дня подлежат обязательному размещению в </w:t>
      </w:r>
      <w:r>
        <w:rPr>
          <w:sz w:val="24"/>
          <w:szCs w:val="24"/>
        </w:rPr>
        <w:t>ВИС.</w:t>
      </w:r>
    </w:p>
    <w:p w14:paraId="5B19CC3A" w14:textId="2026EF2E" w:rsidR="00B8569B" w:rsidRDefault="003F34BE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_Toc463206273"/>
      <w:bookmarkStart w:id="37" w:name="_Toc463207570"/>
      <w:bookmarkStart w:id="38" w:name="_Toc463206274"/>
      <w:bookmarkStart w:id="39" w:name="_Toc463207571"/>
      <w:bookmarkEnd w:id="36"/>
      <w:bookmarkEnd w:id="37"/>
      <w:bookmarkEnd w:id="38"/>
      <w:bookmarkEnd w:id="39"/>
      <w:r w:rsidRPr="00CE71ED">
        <w:rPr>
          <w:rFonts w:ascii="Times New Roman" w:hAnsi="Times New Roman"/>
          <w:sz w:val="24"/>
          <w:szCs w:val="24"/>
        </w:rPr>
        <w:t>6.</w:t>
      </w:r>
      <w:r w:rsidR="00810499">
        <w:rPr>
          <w:rFonts w:ascii="Times New Roman" w:hAnsi="Times New Roman"/>
          <w:sz w:val="24"/>
          <w:szCs w:val="24"/>
        </w:rPr>
        <w:t>4</w:t>
      </w:r>
      <w:r w:rsidR="00B8569B" w:rsidRPr="00CE71ED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</w:t>
      </w:r>
      <w:r w:rsidR="00B76EFA" w:rsidRPr="00B76EFA">
        <w:rPr>
          <w:rFonts w:ascii="Times New Roman" w:hAnsi="Times New Roman"/>
          <w:sz w:val="24"/>
          <w:szCs w:val="24"/>
        </w:rPr>
        <w:t>Муниципальной</w:t>
      </w:r>
      <w:r w:rsidR="00B8569B" w:rsidRPr="00CE71ED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 на РПГУ</w:t>
      </w:r>
      <w:r w:rsidR="00B8569B" w:rsidRPr="00272182">
        <w:rPr>
          <w:rFonts w:ascii="Times New Roman" w:hAnsi="Times New Roman"/>
          <w:sz w:val="24"/>
          <w:szCs w:val="24"/>
        </w:rPr>
        <w:t>.</w:t>
      </w:r>
    </w:p>
    <w:p w14:paraId="49A5CABC" w14:textId="77777777" w:rsidR="001B6935" w:rsidRPr="00CE71ED" w:rsidRDefault="001B6935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6113C9" w14:textId="1A2E99BD" w:rsidR="005A1EA6" w:rsidRPr="00092680" w:rsidRDefault="00855C6A" w:rsidP="00855C6A">
      <w:pPr>
        <w:pStyle w:val="2-"/>
      </w:pPr>
      <w:bookmarkStart w:id="40" w:name="_Toc438110037"/>
      <w:bookmarkStart w:id="41" w:name="_Toc438376242"/>
      <w:bookmarkStart w:id="42" w:name="_Toc510616997"/>
      <w:bookmarkStart w:id="43" w:name="_Hlk20900628"/>
      <w:r>
        <w:t>7.</w:t>
      </w:r>
      <w:r w:rsidR="00582ADB" w:rsidRPr="00DD6836">
        <w:t xml:space="preserve">Срок </w:t>
      </w:r>
      <w:r w:rsidR="6BDCEDE7" w:rsidRPr="00DD6836">
        <w:t xml:space="preserve">и порядок </w:t>
      </w:r>
      <w:r w:rsidR="00582ADB" w:rsidRPr="00DD6836">
        <w:t xml:space="preserve">регистрации </w:t>
      </w:r>
      <w:bookmarkEnd w:id="40"/>
      <w:bookmarkEnd w:id="41"/>
      <w:r w:rsidR="6BDCEDE7" w:rsidRPr="00DD6836">
        <w:t>З</w:t>
      </w:r>
      <w:r w:rsidR="009F2BB0" w:rsidRPr="00DD6836">
        <w:t xml:space="preserve">апроса Заявителя </w:t>
      </w:r>
      <w:r w:rsidR="002B06DB" w:rsidRPr="00DD6836">
        <w:t xml:space="preserve">о предоставлении </w:t>
      </w:r>
      <w:r w:rsidR="00B76EFA" w:rsidRPr="00DD6836">
        <w:t>Муниципальной</w:t>
      </w:r>
      <w:r w:rsidR="002B06DB" w:rsidRPr="00092680">
        <w:t xml:space="preserve"> услуги</w:t>
      </w:r>
      <w:r w:rsidR="6BDCEDE7" w:rsidRPr="00092680">
        <w:t>, в том числе в электронной форме</w:t>
      </w:r>
      <w:bookmarkEnd w:id="42"/>
      <w:bookmarkEnd w:id="43"/>
    </w:p>
    <w:p w14:paraId="4F93517F" w14:textId="77777777" w:rsidR="00DF25F6" w:rsidRPr="00092680" w:rsidRDefault="00DF25F6" w:rsidP="00855C6A">
      <w:pPr>
        <w:pStyle w:val="2-"/>
        <w:rPr>
          <w:rStyle w:val="afe"/>
          <w:iCs/>
        </w:rPr>
      </w:pPr>
    </w:p>
    <w:p w14:paraId="08A01989" w14:textId="09044323" w:rsidR="00FD4167" w:rsidRPr="00CE71ED" w:rsidRDefault="00595CC1" w:rsidP="009E41AF">
      <w:pPr>
        <w:pStyle w:val="112"/>
        <w:spacing w:line="240" w:lineRule="auto"/>
        <w:ind w:firstLine="709"/>
        <w:rPr>
          <w:sz w:val="24"/>
        </w:rPr>
      </w:pPr>
      <w:bookmarkStart w:id="44" w:name="_Toc437973287"/>
      <w:bookmarkStart w:id="45" w:name="_Toc438110028"/>
      <w:bookmarkStart w:id="46" w:name="_Toc438376232"/>
      <w:bookmarkEnd w:id="26"/>
      <w:bookmarkEnd w:id="27"/>
      <w:bookmarkEnd w:id="28"/>
      <w:r w:rsidRPr="00CE71ED">
        <w:rPr>
          <w:sz w:val="24"/>
          <w:szCs w:val="24"/>
        </w:rPr>
        <w:t xml:space="preserve">7.1. </w:t>
      </w:r>
      <w:r w:rsidR="003370EF" w:rsidRPr="00CE71ED">
        <w:rPr>
          <w:sz w:val="24"/>
        </w:rPr>
        <w:t>З</w:t>
      </w:r>
      <w:r w:rsidR="003370EF">
        <w:rPr>
          <w:sz w:val="24"/>
        </w:rPr>
        <w:t>апрос</w:t>
      </w:r>
      <w:r w:rsidR="003370EF" w:rsidRPr="00CE71ED">
        <w:rPr>
          <w:sz w:val="24"/>
        </w:rPr>
        <w:t xml:space="preserve"> </w:t>
      </w:r>
      <w:r w:rsidR="009F2BB0" w:rsidRPr="00CE71ED">
        <w:rPr>
          <w:sz w:val="24"/>
        </w:rPr>
        <w:t xml:space="preserve">о предоставлении </w:t>
      </w:r>
      <w:r w:rsidR="00B76EFA">
        <w:rPr>
          <w:sz w:val="24"/>
        </w:rPr>
        <w:t>Муниципальной</w:t>
      </w:r>
      <w:r w:rsidR="009F2BB0" w:rsidRPr="00CE71ED">
        <w:rPr>
          <w:sz w:val="24"/>
        </w:rPr>
        <w:t xml:space="preserve"> услуги, поданн</w:t>
      </w:r>
      <w:r w:rsidR="003370EF">
        <w:rPr>
          <w:sz w:val="24"/>
        </w:rPr>
        <w:t>ый</w:t>
      </w:r>
      <w:r w:rsidR="009F2BB0" w:rsidRPr="00CE71ED">
        <w:rPr>
          <w:sz w:val="24"/>
        </w:rPr>
        <w:t xml:space="preserve"> в электронной форме посредством РПГУ до 16:00 рабочего дня, регистрируется в </w:t>
      </w:r>
      <w:r w:rsidR="00B76EFA">
        <w:rPr>
          <w:sz w:val="24"/>
        </w:rPr>
        <w:t>Администрации</w:t>
      </w:r>
      <w:r w:rsidR="009F2BB0" w:rsidRPr="00CE71ED">
        <w:rPr>
          <w:sz w:val="24"/>
        </w:rPr>
        <w:t xml:space="preserve"> в день его подачи. </w:t>
      </w:r>
      <w:r w:rsidR="003370EF" w:rsidRPr="00CE71ED">
        <w:rPr>
          <w:sz w:val="24"/>
        </w:rPr>
        <w:t>З</w:t>
      </w:r>
      <w:r w:rsidR="003370EF">
        <w:rPr>
          <w:sz w:val="24"/>
        </w:rPr>
        <w:t>апрос</w:t>
      </w:r>
      <w:r w:rsidR="009F2BB0" w:rsidRPr="00CE71ED">
        <w:rPr>
          <w:sz w:val="24"/>
        </w:rPr>
        <w:t>, поданн</w:t>
      </w:r>
      <w:r w:rsidR="003370EF">
        <w:rPr>
          <w:sz w:val="24"/>
        </w:rPr>
        <w:t>ый</w:t>
      </w:r>
      <w:r w:rsidR="009F2BB0" w:rsidRPr="00CE71ED">
        <w:rPr>
          <w:sz w:val="24"/>
        </w:rPr>
        <w:t xml:space="preserve"> посредством РПГУ после 16:00 рабочего дня либо в нерабочий день, регистрируется в </w:t>
      </w:r>
      <w:r w:rsidR="00B76EFA">
        <w:rPr>
          <w:sz w:val="24"/>
        </w:rPr>
        <w:t>Администрации</w:t>
      </w:r>
      <w:r w:rsidR="006449C6" w:rsidRPr="00CE71ED">
        <w:rPr>
          <w:sz w:val="24"/>
        </w:rPr>
        <w:t xml:space="preserve"> на</w:t>
      </w:r>
      <w:r w:rsidR="009F2BB0" w:rsidRPr="00CE71ED">
        <w:rPr>
          <w:sz w:val="24"/>
        </w:rPr>
        <w:t xml:space="preserve"> следующий рабочий день.</w:t>
      </w:r>
    </w:p>
    <w:p w14:paraId="6E790F7B" w14:textId="59A3098F" w:rsidR="00226F3E" w:rsidRDefault="00BE2953" w:rsidP="009E41AF">
      <w:pPr>
        <w:pStyle w:val="112"/>
        <w:spacing w:line="240" w:lineRule="auto"/>
        <w:ind w:firstLine="709"/>
        <w:rPr>
          <w:sz w:val="24"/>
        </w:rPr>
      </w:pPr>
      <w:r>
        <w:rPr>
          <w:sz w:val="24"/>
          <w:szCs w:val="24"/>
        </w:rPr>
        <w:lastRenderedPageBreak/>
        <w:t>7.</w:t>
      </w:r>
      <w:r w:rsidR="00B76EF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3370EF">
        <w:rPr>
          <w:sz w:val="24"/>
        </w:rPr>
        <w:t>Запрос</w:t>
      </w:r>
      <w:r w:rsidR="00FD4167" w:rsidRPr="00CE71ED">
        <w:rPr>
          <w:sz w:val="24"/>
        </w:rPr>
        <w:t>, поданн</w:t>
      </w:r>
      <w:r w:rsidR="003370EF">
        <w:rPr>
          <w:sz w:val="24"/>
        </w:rPr>
        <w:t>ый</w:t>
      </w:r>
      <w:r w:rsidR="00FD4167" w:rsidRPr="00CE71ED">
        <w:rPr>
          <w:sz w:val="24"/>
        </w:rPr>
        <w:t xml:space="preserve"> в иных формах, предусмотренных законодательством</w:t>
      </w:r>
      <w:r w:rsidR="00B43AD0">
        <w:rPr>
          <w:sz w:val="24"/>
        </w:rPr>
        <w:t xml:space="preserve"> </w:t>
      </w:r>
      <w:r w:rsidR="00FD4167" w:rsidRPr="00CE71ED">
        <w:rPr>
          <w:sz w:val="24"/>
        </w:rPr>
        <w:t>Российской</w:t>
      </w:r>
      <w:r w:rsidR="00B43AD0">
        <w:rPr>
          <w:sz w:val="24"/>
        </w:rPr>
        <w:t xml:space="preserve"> </w:t>
      </w:r>
      <w:r w:rsidR="00FD4167" w:rsidRPr="00CE71ED">
        <w:rPr>
          <w:sz w:val="24"/>
        </w:rPr>
        <w:t>Федерации</w:t>
      </w:r>
      <w:r w:rsidR="00B43AD0">
        <w:rPr>
          <w:sz w:val="24"/>
        </w:rPr>
        <w:t xml:space="preserve">, </w:t>
      </w:r>
      <w:r w:rsidR="00FD4167" w:rsidRPr="00CE71ED">
        <w:rPr>
          <w:sz w:val="24"/>
        </w:rPr>
        <w:t xml:space="preserve">регистрируется в </w:t>
      </w:r>
      <w:r w:rsidR="00B76EFA">
        <w:rPr>
          <w:sz w:val="24"/>
        </w:rPr>
        <w:t>Администрации</w:t>
      </w:r>
      <w:r w:rsidR="009A46BC" w:rsidRPr="00CE71ED">
        <w:rPr>
          <w:sz w:val="24"/>
        </w:rPr>
        <w:t xml:space="preserve"> </w:t>
      </w:r>
      <w:r w:rsidR="00FD4167" w:rsidRPr="00CE71ED">
        <w:rPr>
          <w:sz w:val="24"/>
        </w:rPr>
        <w:t xml:space="preserve">в порядке, установленном организационно-распорядительным </w:t>
      </w:r>
      <w:r w:rsidR="00170DBE">
        <w:rPr>
          <w:sz w:val="24"/>
        </w:rPr>
        <w:t>актом</w:t>
      </w:r>
      <w:r w:rsidR="00170DBE" w:rsidRPr="00CE71ED">
        <w:rPr>
          <w:sz w:val="24"/>
        </w:rPr>
        <w:t xml:space="preserve"> </w:t>
      </w:r>
      <w:r w:rsidR="00B76EFA">
        <w:rPr>
          <w:sz w:val="24"/>
        </w:rPr>
        <w:t>Администрации</w:t>
      </w:r>
      <w:r w:rsidR="00226F3E" w:rsidRPr="00CE71ED">
        <w:rPr>
          <w:sz w:val="24"/>
        </w:rPr>
        <w:t>.</w:t>
      </w:r>
    </w:p>
    <w:p w14:paraId="155249C5" w14:textId="77777777" w:rsidR="00DF25F6" w:rsidRPr="00CE71ED" w:rsidRDefault="00DF25F6" w:rsidP="009E41AF">
      <w:pPr>
        <w:pStyle w:val="112"/>
        <w:spacing w:line="240" w:lineRule="auto"/>
        <w:ind w:firstLine="709"/>
        <w:rPr>
          <w:sz w:val="24"/>
        </w:rPr>
      </w:pPr>
    </w:p>
    <w:p w14:paraId="46A325C7" w14:textId="32A336C9" w:rsidR="00763F54" w:rsidRPr="00FA0789" w:rsidRDefault="00855C6A" w:rsidP="00855C6A">
      <w:pPr>
        <w:pStyle w:val="2-"/>
      </w:pPr>
      <w:bookmarkStart w:id="47" w:name="_Toc510616998"/>
      <w:bookmarkStart w:id="48" w:name="_Hlk20900646"/>
      <w:r>
        <w:t>8.</w:t>
      </w:r>
      <w:r w:rsidR="6BDCEDE7" w:rsidRPr="00FA0789">
        <w:t xml:space="preserve">Срок предоставления </w:t>
      </w:r>
      <w:r w:rsidR="003750CE" w:rsidRPr="00FA0789">
        <w:t>Муниципальной</w:t>
      </w:r>
      <w:r w:rsidR="6BDCEDE7" w:rsidRPr="00FA0789">
        <w:t xml:space="preserve"> услуги</w:t>
      </w:r>
      <w:bookmarkEnd w:id="44"/>
      <w:bookmarkEnd w:id="45"/>
      <w:bookmarkEnd w:id="46"/>
      <w:bookmarkEnd w:id="47"/>
    </w:p>
    <w:p w14:paraId="768F5E2C" w14:textId="77777777" w:rsidR="00DF25F6" w:rsidRPr="00CE71ED" w:rsidRDefault="00DF25F6" w:rsidP="00855C6A">
      <w:pPr>
        <w:pStyle w:val="2-"/>
      </w:pPr>
    </w:p>
    <w:bookmarkEnd w:id="48"/>
    <w:p w14:paraId="658AABD7" w14:textId="116EBAC3" w:rsidR="006E10EF" w:rsidRPr="00CE71ED" w:rsidRDefault="00595CC1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 xml:space="preserve">8.1. </w:t>
      </w:r>
      <w:r w:rsidR="00490BA0" w:rsidRPr="00CE71ED">
        <w:rPr>
          <w:sz w:val="24"/>
          <w:szCs w:val="24"/>
        </w:rPr>
        <w:t xml:space="preserve">Срок предоставления </w:t>
      </w:r>
      <w:r w:rsidR="003750CE">
        <w:rPr>
          <w:sz w:val="24"/>
          <w:szCs w:val="24"/>
        </w:rPr>
        <w:t>Муниципальной</w:t>
      </w:r>
      <w:r w:rsidR="00511F61" w:rsidRPr="00CE71ED">
        <w:rPr>
          <w:sz w:val="24"/>
          <w:szCs w:val="24"/>
        </w:rPr>
        <w:t xml:space="preserve"> услуги</w:t>
      </w:r>
      <w:r w:rsidR="006E10EF" w:rsidRPr="00CE71ED">
        <w:rPr>
          <w:sz w:val="24"/>
          <w:szCs w:val="24"/>
        </w:rPr>
        <w:t>:</w:t>
      </w:r>
    </w:p>
    <w:p w14:paraId="4F4168C7" w14:textId="21E20E5D" w:rsidR="00EB64C9" w:rsidRPr="00CD2D70" w:rsidRDefault="0005595B" w:rsidP="003750CE">
      <w:pPr>
        <w:pStyle w:val="1110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8.1.1.</w:t>
      </w:r>
      <w:r w:rsidR="007B17E3">
        <w:rPr>
          <w:sz w:val="24"/>
          <w:szCs w:val="24"/>
        </w:rPr>
        <w:t xml:space="preserve"> </w:t>
      </w:r>
      <w:r w:rsidR="003750CE" w:rsidRPr="00CE71ED">
        <w:rPr>
          <w:sz w:val="24"/>
          <w:szCs w:val="24"/>
        </w:rPr>
        <w:t xml:space="preserve">по </w:t>
      </w:r>
      <w:r w:rsidR="003750CE" w:rsidRPr="00175103">
        <w:rPr>
          <w:iCs/>
          <w:sz w:val="24"/>
          <w:szCs w:val="24"/>
        </w:rPr>
        <w:t>постановке в очередь на получение бесплатной путевки</w:t>
      </w:r>
      <w:r w:rsidR="003750CE" w:rsidRPr="00CE71ED">
        <w:rPr>
          <w:sz w:val="24"/>
          <w:szCs w:val="24"/>
        </w:rPr>
        <w:t xml:space="preserve"> составляет не более </w:t>
      </w:r>
      <w:r w:rsidR="00DD6836">
        <w:rPr>
          <w:sz w:val="24"/>
          <w:szCs w:val="24"/>
        </w:rPr>
        <w:br/>
      </w:r>
      <w:r w:rsidR="003750CE">
        <w:rPr>
          <w:sz w:val="24"/>
          <w:szCs w:val="24"/>
        </w:rPr>
        <w:t>6</w:t>
      </w:r>
      <w:r w:rsidR="003750CE" w:rsidRPr="00CE71ED">
        <w:rPr>
          <w:sz w:val="24"/>
          <w:szCs w:val="24"/>
        </w:rPr>
        <w:t xml:space="preserve"> </w:t>
      </w:r>
      <w:r w:rsidR="00015146">
        <w:rPr>
          <w:sz w:val="24"/>
          <w:szCs w:val="24"/>
        </w:rPr>
        <w:t xml:space="preserve">(Шести) </w:t>
      </w:r>
      <w:r w:rsidR="003750CE" w:rsidRPr="006A7584">
        <w:rPr>
          <w:sz w:val="24"/>
          <w:szCs w:val="24"/>
        </w:rPr>
        <w:t>рабочих</w:t>
      </w:r>
      <w:r w:rsidR="003750CE" w:rsidRPr="00DD6836">
        <w:rPr>
          <w:sz w:val="24"/>
          <w:szCs w:val="24"/>
        </w:rPr>
        <w:t xml:space="preserve"> </w:t>
      </w:r>
      <w:r w:rsidR="003750CE" w:rsidRPr="00021C7C">
        <w:rPr>
          <w:sz w:val="24"/>
          <w:szCs w:val="24"/>
        </w:rPr>
        <w:t>дней со дня регистрации Запроса о предоставлении Муниципальной услуги</w:t>
      </w:r>
      <w:r w:rsidR="003750CE" w:rsidRPr="0098706F">
        <w:rPr>
          <w:sz w:val="24"/>
          <w:szCs w:val="24"/>
        </w:rPr>
        <w:t xml:space="preserve"> в </w:t>
      </w:r>
      <w:r w:rsidR="003750CE" w:rsidRPr="00CD2D70">
        <w:rPr>
          <w:sz w:val="24"/>
          <w:szCs w:val="24"/>
        </w:rPr>
        <w:t>Администрации.</w:t>
      </w:r>
    </w:p>
    <w:p w14:paraId="4EB8A5DD" w14:textId="10A05606" w:rsidR="003750CE" w:rsidRDefault="002C2F86" w:rsidP="003750CE">
      <w:pPr>
        <w:pStyle w:val="1110"/>
        <w:spacing w:line="240" w:lineRule="auto"/>
        <w:ind w:firstLine="709"/>
        <w:rPr>
          <w:sz w:val="24"/>
          <w:szCs w:val="24"/>
        </w:rPr>
      </w:pPr>
      <w:r w:rsidRPr="00DD6836">
        <w:rPr>
          <w:sz w:val="24"/>
          <w:szCs w:val="24"/>
        </w:rPr>
        <w:t>8.2.</w:t>
      </w:r>
      <w:r w:rsidR="00720793" w:rsidRPr="00DD6836">
        <w:rPr>
          <w:sz w:val="24"/>
          <w:szCs w:val="24"/>
        </w:rPr>
        <w:t xml:space="preserve"> </w:t>
      </w:r>
      <w:r w:rsidR="003750CE" w:rsidRPr="00DD6836">
        <w:rPr>
          <w:sz w:val="24"/>
          <w:szCs w:val="24"/>
        </w:rPr>
        <w:t xml:space="preserve">В случае наличия оснований для отказа в предоставлении Муниципальной услуги соответствующий результат направляется Заявителю в срок </w:t>
      </w:r>
      <w:r w:rsidR="00DD6836" w:rsidRPr="00DD6836">
        <w:rPr>
          <w:sz w:val="24"/>
          <w:szCs w:val="24"/>
        </w:rPr>
        <w:t xml:space="preserve">не более </w:t>
      </w:r>
      <w:r w:rsidR="003750CE" w:rsidRPr="00DD6836">
        <w:rPr>
          <w:sz w:val="24"/>
          <w:szCs w:val="24"/>
        </w:rPr>
        <w:t xml:space="preserve">6 </w:t>
      </w:r>
      <w:r w:rsidR="00015146" w:rsidRPr="00DD6836">
        <w:rPr>
          <w:sz w:val="24"/>
          <w:szCs w:val="24"/>
        </w:rPr>
        <w:t xml:space="preserve">(Шести) </w:t>
      </w:r>
      <w:r w:rsidR="003750CE" w:rsidRPr="006A7584">
        <w:rPr>
          <w:sz w:val="24"/>
          <w:szCs w:val="24"/>
        </w:rPr>
        <w:t>рабочих</w:t>
      </w:r>
      <w:r w:rsidR="003750CE" w:rsidRPr="00DD6836">
        <w:rPr>
          <w:sz w:val="24"/>
          <w:szCs w:val="24"/>
        </w:rPr>
        <w:t xml:space="preserve"> </w:t>
      </w:r>
      <w:r w:rsidR="003750CE" w:rsidRPr="00CE71ED">
        <w:rPr>
          <w:sz w:val="24"/>
          <w:szCs w:val="24"/>
        </w:rPr>
        <w:t>дней со дня регистрации З</w:t>
      </w:r>
      <w:r w:rsidR="003750CE">
        <w:rPr>
          <w:sz w:val="24"/>
          <w:szCs w:val="24"/>
        </w:rPr>
        <w:t>апроса о предоставлении Муниципальной услуги</w:t>
      </w:r>
      <w:r w:rsidR="003750CE" w:rsidRPr="00CE71ED">
        <w:rPr>
          <w:sz w:val="24"/>
          <w:szCs w:val="24"/>
        </w:rPr>
        <w:t xml:space="preserve"> в </w:t>
      </w:r>
      <w:r w:rsidR="003750CE">
        <w:rPr>
          <w:sz w:val="24"/>
          <w:szCs w:val="24"/>
        </w:rPr>
        <w:t>Администрации</w:t>
      </w:r>
      <w:r w:rsidR="003750CE" w:rsidRPr="00CE71ED">
        <w:rPr>
          <w:sz w:val="24"/>
          <w:szCs w:val="24"/>
        </w:rPr>
        <w:t>.</w:t>
      </w:r>
    </w:p>
    <w:p w14:paraId="14963BB6" w14:textId="77777777" w:rsidR="00DF25F6" w:rsidRPr="00BB71CE" w:rsidRDefault="00DF25F6" w:rsidP="00DF25F6">
      <w:pPr>
        <w:pStyle w:val="1110"/>
        <w:spacing w:line="240" w:lineRule="auto"/>
        <w:ind w:left="709"/>
        <w:rPr>
          <w:sz w:val="24"/>
          <w:szCs w:val="24"/>
        </w:rPr>
      </w:pPr>
    </w:p>
    <w:p w14:paraId="2A42A687" w14:textId="504749A0" w:rsidR="005A1EA6" w:rsidRPr="00D735EA" w:rsidRDefault="00F819DB" w:rsidP="00F819DB">
      <w:pPr>
        <w:pStyle w:val="1f3"/>
        <w:numPr>
          <w:ilvl w:val="0"/>
          <w:numId w:val="51"/>
        </w:numPr>
        <w:jc w:val="center"/>
        <w:rPr>
          <w:b/>
          <w:i/>
          <w:sz w:val="24"/>
          <w:szCs w:val="24"/>
        </w:rPr>
      </w:pPr>
      <w:bookmarkStart w:id="49" w:name="_Toc463206276"/>
      <w:bookmarkStart w:id="50" w:name="_Toc463207573"/>
      <w:bookmarkStart w:id="51" w:name="_Toc463520461"/>
      <w:bookmarkStart w:id="52" w:name="_Toc463206277"/>
      <w:bookmarkStart w:id="53" w:name="_Toc463207574"/>
      <w:bookmarkStart w:id="54" w:name="_Toc463520462"/>
      <w:bookmarkStart w:id="55" w:name="_Toc510616999"/>
      <w:bookmarkStart w:id="56" w:name="_Hlk20900670"/>
      <w:bookmarkStart w:id="57" w:name="_Toc437973288"/>
      <w:bookmarkStart w:id="58" w:name="_Toc438110029"/>
      <w:bookmarkStart w:id="59" w:name="_Toc438376233"/>
      <w:bookmarkStart w:id="60" w:name="_Ref440654922"/>
      <w:bookmarkStart w:id="61" w:name="_Ref440654930"/>
      <w:bookmarkStart w:id="62" w:name="_Ref440654937"/>
      <w:bookmarkStart w:id="63" w:name="_Ref440654944"/>
      <w:bookmarkStart w:id="64" w:name="_Ref440654952"/>
      <w:bookmarkEnd w:id="49"/>
      <w:bookmarkEnd w:id="50"/>
      <w:bookmarkEnd w:id="51"/>
      <w:bookmarkEnd w:id="52"/>
      <w:bookmarkEnd w:id="53"/>
      <w:bookmarkEnd w:id="54"/>
      <w:r w:rsidRPr="00F819DB">
        <w:rPr>
          <w:b/>
          <w:i/>
          <w:sz w:val="24"/>
          <w:szCs w:val="24"/>
        </w:rPr>
        <w:t>Нормативные правовые акты, регулирующие предоставление</w:t>
      </w:r>
      <w:r>
        <w:rPr>
          <w:b/>
          <w:i/>
          <w:sz w:val="24"/>
          <w:szCs w:val="24"/>
        </w:rPr>
        <w:t xml:space="preserve"> </w:t>
      </w:r>
      <w:r w:rsidR="00F57B83" w:rsidRPr="00D735EA">
        <w:rPr>
          <w:b/>
          <w:i/>
          <w:sz w:val="24"/>
          <w:szCs w:val="24"/>
        </w:rPr>
        <w:t>Муниципальной</w:t>
      </w:r>
      <w:r w:rsidR="6BDCEDE7" w:rsidRPr="00D735EA">
        <w:rPr>
          <w:b/>
          <w:i/>
          <w:sz w:val="24"/>
          <w:szCs w:val="24"/>
        </w:rPr>
        <w:t xml:space="preserve"> услуги</w:t>
      </w:r>
      <w:bookmarkEnd w:id="55"/>
    </w:p>
    <w:p w14:paraId="6757344E" w14:textId="77777777" w:rsidR="00DF25F6" w:rsidRPr="00092680" w:rsidRDefault="00DF25F6" w:rsidP="00855C6A">
      <w:pPr>
        <w:pStyle w:val="2-"/>
      </w:pPr>
    </w:p>
    <w:bookmarkEnd w:id="56"/>
    <w:p w14:paraId="1E310FDF" w14:textId="170B0B32" w:rsidR="001C7683" w:rsidRPr="00BB71CE" w:rsidRDefault="776DCF5B" w:rsidP="00B20326">
      <w:pPr>
        <w:pStyle w:val="112"/>
        <w:numPr>
          <w:ilvl w:val="1"/>
          <w:numId w:val="51"/>
        </w:numPr>
        <w:spacing w:line="240" w:lineRule="auto"/>
        <w:ind w:left="0" w:firstLine="851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F57B83">
        <w:rPr>
          <w:sz w:val="24"/>
          <w:szCs w:val="24"/>
          <w:lang w:eastAsia="ar-SA"/>
        </w:rPr>
        <w:t>Муниципальной</w:t>
      </w:r>
      <w:r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</w:t>
      </w:r>
      <w:r w:rsidR="002604F3" w:rsidRPr="00BB71CE">
        <w:rPr>
          <w:sz w:val="24"/>
          <w:szCs w:val="24"/>
          <w:lang w:eastAsia="ar-SA"/>
        </w:rPr>
        <w:t>,</w:t>
      </w:r>
      <w:r w:rsidRPr="00BB71CE">
        <w:rPr>
          <w:sz w:val="24"/>
          <w:szCs w:val="24"/>
          <w:lang w:eastAsia="ar-SA"/>
        </w:rPr>
        <w:t xml:space="preserve"> размещен на официальном сайте </w:t>
      </w:r>
      <w:r w:rsidR="00F57B83">
        <w:rPr>
          <w:sz w:val="24"/>
          <w:szCs w:val="24"/>
          <w:lang w:eastAsia="ar-SA"/>
        </w:rPr>
        <w:t>Администрации</w:t>
      </w:r>
      <w:r w:rsidRPr="00BB71CE">
        <w:rPr>
          <w:sz w:val="24"/>
          <w:szCs w:val="24"/>
          <w:lang w:eastAsia="ar-SA"/>
        </w:rPr>
        <w:t xml:space="preserve"> </w:t>
      </w:r>
      <w:r w:rsidR="00B20326" w:rsidRPr="00B20326">
        <w:rPr>
          <w:sz w:val="24"/>
          <w:szCs w:val="24"/>
          <w:lang w:eastAsia="ar-SA"/>
        </w:rPr>
        <w:t>www.zhukovskiy.ru.</w:t>
      </w:r>
      <w:r w:rsidR="00717691">
        <w:rPr>
          <w:sz w:val="24"/>
          <w:szCs w:val="24"/>
          <w:lang w:eastAsia="ar-SA"/>
        </w:rPr>
        <w:t>,</w:t>
      </w:r>
      <w:r w:rsidR="00B20326">
        <w:rPr>
          <w:sz w:val="24"/>
          <w:szCs w:val="24"/>
          <w:lang w:eastAsia="ar-SA"/>
        </w:rPr>
        <w:t xml:space="preserve"> </w:t>
      </w:r>
      <w:r w:rsidR="00717691" w:rsidRPr="00BB71CE">
        <w:rPr>
          <w:sz w:val="24"/>
          <w:szCs w:val="24"/>
          <w:lang w:eastAsia="ar-SA"/>
        </w:rPr>
        <w:t>в разделе</w:t>
      </w:r>
      <w:r w:rsidR="00717691">
        <w:rPr>
          <w:sz w:val="24"/>
          <w:szCs w:val="24"/>
          <w:lang w:eastAsia="ar-SA"/>
        </w:rPr>
        <w:t xml:space="preserve"> </w:t>
      </w:r>
      <w:r w:rsidR="0062368E">
        <w:rPr>
          <w:sz w:val="24"/>
          <w:szCs w:val="24"/>
          <w:lang w:eastAsia="ar-SA"/>
        </w:rPr>
        <w:t>«Социальная политика»</w:t>
      </w:r>
      <w:r w:rsidRPr="00BB71CE">
        <w:rPr>
          <w:sz w:val="24"/>
          <w:szCs w:val="24"/>
          <w:lang w:eastAsia="ar-SA"/>
        </w:rPr>
        <w:t>, а также в соответствующем разделе ЕПГУ</w:t>
      </w:r>
      <w:r w:rsidR="002845A5" w:rsidRPr="00BB71CE">
        <w:rPr>
          <w:sz w:val="24"/>
          <w:szCs w:val="24"/>
          <w:lang w:eastAsia="ar-SA"/>
        </w:rPr>
        <w:t>, РПГУ</w:t>
      </w:r>
      <w:r w:rsidR="006A360F">
        <w:rPr>
          <w:sz w:val="24"/>
          <w:szCs w:val="24"/>
          <w:lang w:eastAsia="ar-SA"/>
        </w:rPr>
        <w:t xml:space="preserve">, </w:t>
      </w:r>
      <w:r w:rsidR="006A360F"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г</w:t>
      </w:r>
      <w:r w:rsidR="006A360F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BB71CE">
        <w:rPr>
          <w:sz w:val="24"/>
          <w:szCs w:val="24"/>
          <w:lang w:eastAsia="ar-SA"/>
        </w:rPr>
        <w:t>.</w:t>
      </w:r>
    </w:p>
    <w:p w14:paraId="385CB3E4" w14:textId="15F8C901" w:rsidR="001904E4" w:rsidRPr="00BB71CE" w:rsidRDefault="001904E4" w:rsidP="009E41AF">
      <w:pPr>
        <w:pStyle w:val="112"/>
        <w:numPr>
          <w:ilvl w:val="1"/>
          <w:numId w:val="51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>Перечень</w:t>
      </w:r>
      <w:r w:rsidR="00C31AA4" w:rsidRPr="00BB71CE">
        <w:rPr>
          <w:sz w:val="24"/>
          <w:szCs w:val="24"/>
          <w:lang w:eastAsia="ar-SA"/>
        </w:rPr>
        <w:t xml:space="preserve"> нормативных правовых актов, регулирующих предоставление </w:t>
      </w:r>
      <w:r w:rsidR="00277B2C">
        <w:rPr>
          <w:sz w:val="24"/>
          <w:szCs w:val="24"/>
          <w:lang w:eastAsia="ar-SA"/>
        </w:rPr>
        <w:t>Муниципальной</w:t>
      </w:r>
      <w:r w:rsidR="00277B2C" w:rsidRPr="00BB71CE">
        <w:rPr>
          <w:sz w:val="24"/>
          <w:szCs w:val="24"/>
          <w:lang w:eastAsia="ar-SA"/>
        </w:rPr>
        <w:t xml:space="preserve"> </w:t>
      </w:r>
      <w:r w:rsidR="00C31AA4" w:rsidRPr="00BB71CE">
        <w:rPr>
          <w:sz w:val="24"/>
          <w:szCs w:val="24"/>
          <w:lang w:eastAsia="ar-SA"/>
        </w:rPr>
        <w:t>услуги</w:t>
      </w:r>
      <w:r w:rsidR="00B22CDD">
        <w:rPr>
          <w:sz w:val="24"/>
          <w:szCs w:val="24"/>
          <w:lang w:eastAsia="ar-SA"/>
        </w:rPr>
        <w:t xml:space="preserve">, </w:t>
      </w:r>
      <w:r w:rsidR="00C31AA4" w:rsidRPr="00BB71CE">
        <w:rPr>
          <w:sz w:val="24"/>
          <w:szCs w:val="24"/>
          <w:lang w:eastAsia="ar-SA"/>
        </w:rPr>
        <w:t xml:space="preserve">указан в Приложении </w:t>
      </w:r>
      <w:r w:rsidR="00F57B83">
        <w:rPr>
          <w:sz w:val="24"/>
          <w:szCs w:val="24"/>
          <w:lang w:eastAsia="ar-SA"/>
        </w:rPr>
        <w:t>3</w:t>
      </w:r>
      <w:r w:rsidR="00FC3CBA" w:rsidRPr="00BB71CE">
        <w:rPr>
          <w:sz w:val="24"/>
          <w:szCs w:val="24"/>
          <w:lang w:eastAsia="ar-SA"/>
        </w:rPr>
        <w:t xml:space="preserve"> </w:t>
      </w:r>
      <w:r w:rsidR="00C31AA4" w:rsidRPr="00BB71CE">
        <w:rPr>
          <w:sz w:val="24"/>
          <w:szCs w:val="24"/>
          <w:lang w:eastAsia="ar-SA"/>
        </w:rPr>
        <w:t xml:space="preserve">к </w:t>
      </w:r>
      <w:r w:rsidR="00A61301" w:rsidRPr="00BB71CE">
        <w:rPr>
          <w:sz w:val="24"/>
          <w:szCs w:val="24"/>
          <w:lang w:eastAsia="ar-SA"/>
        </w:rPr>
        <w:t xml:space="preserve">настоящему </w:t>
      </w:r>
      <w:r w:rsidR="00C31AA4" w:rsidRPr="00BB71CE">
        <w:rPr>
          <w:sz w:val="24"/>
          <w:szCs w:val="24"/>
          <w:lang w:eastAsia="ar-SA"/>
        </w:rPr>
        <w:t>Административному регламенту.</w:t>
      </w:r>
    </w:p>
    <w:p w14:paraId="36B964E0" w14:textId="77777777" w:rsidR="00041073" w:rsidRPr="00BB71CE" w:rsidRDefault="00041073" w:rsidP="00041073">
      <w:pPr>
        <w:pStyle w:val="112"/>
        <w:spacing w:line="240" w:lineRule="auto"/>
        <w:rPr>
          <w:sz w:val="24"/>
          <w:szCs w:val="24"/>
          <w:lang w:eastAsia="ar-SA"/>
        </w:rPr>
      </w:pPr>
    </w:p>
    <w:p w14:paraId="3D65AE09" w14:textId="2CAB50AC" w:rsidR="000E3B75" w:rsidRPr="00D735EA" w:rsidRDefault="6BDCEDE7" w:rsidP="00092680">
      <w:pPr>
        <w:pStyle w:val="1f3"/>
        <w:numPr>
          <w:ilvl w:val="0"/>
          <w:numId w:val="51"/>
        </w:numPr>
        <w:jc w:val="center"/>
        <w:rPr>
          <w:b/>
          <w:i/>
          <w:sz w:val="24"/>
          <w:szCs w:val="24"/>
        </w:rPr>
      </w:pPr>
      <w:bookmarkStart w:id="65" w:name="_Toc510617000"/>
      <w:bookmarkStart w:id="66" w:name="_Hlk20900693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D735EA">
        <w:rPr>
          <w:b/>
          <w:i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F57B83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услуги, подлежащих представлению Заявителем</w:t>
      </w:r>
      <w:bookmarkEnd w:id="65"/>
    </w:p>
    <w:p w14:paraId="482B7E99" w14:textId="77777777" w:rsidR="00A4019C" w:rsidRPr="00CE71ED" w:rsidRDefault="00A4019C" w:rsidP="00855C6A">
      <w:pPr>
        <w:pStyle w:val="2-"/>
      </w:pPr>
    </w:p>
    <w:bookmarkEnd w:id="66"/>
    <w:p w14:paraId="47D19454" w14:textId="540655FF" w:rsidR="00401421" w:rsidRPr="00BB71CE" w:rsidRDefault="00401421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10.1. </w:t>
      </w:r>
      <w:r w:rsidR="00BC17AB" w:rsidRPr="00BB71CE">
        <w:rPr>
          <w:sz w:val="24"/>
          <w:szCs w:val="24"/>
        </w:rPr>
        <w:t xml:space="preserve">Перечень документов, </w:t>
      </w:r>
      <w:r w:rsidR="00D248CF" w:rsidRPr="00BB71CE">
        <w:rPr>
          <w:sz w:val="24"/>
          <w:szCs w:val="24"/>
        </w:rPr>
        <w:t xml:space="preserve">необходимых для предоставления </w:t>
      </w:r>
      <w:r w:rsidR="00F57B83">
        <w:rPr>
          <w:sz w:val="24"/>
          <w:szCs w:val="24"/>
        </w:rPr>
        <w:t>Муниципальной</w:t>
      </w:r>
      <w:r w:rsidR="00D248CF" w:rsidRPr="00BB71CE">
        <w:rPr>
          <w:sz w:val="24"/>
          <w:szCs w:val="24"/>
        </w:rPr>
        <w:t xml:space="preserve"> услуги, подлежащих </w:t>
      </w:r>
      <w:r w:rsidR="008909D3">
        <w:rPr>
          <w:sz w:val="24"/>
          <w:szCs w:val="24"/>
        </w:rPr>
        <w:t xml:space="preserve">обязательному </w:t>
      </w:r>
      <w:r w:rsidR="00D248CF" w:rsidRPr="00BB71CE">
        <w:rPr>
          <w:sz w:val="24"/>
          <w:szCs w:val="24"/>
        </w:rPr>
        <w:t xml:space="preserve">представлению </w:t>
      </w:r>
      <w:r w:rsidR="00BC17AB" w:rsidRPr="00BB71CE">
        <w:rPr>
          <w:sz w:val="24"/>
          <w:szCs w:val="24"/>
        </w:rPr>
        <w:t>Заявителем</w:t>
      </w:r>
      <w:r w:rsidR="008909D3">
        <w:rPr>
          <w:sz w:val="24"/>
          <w:szCs w:val="24"/>
        </w:rPr>
        <w:t>:</w:t>
      </w:r>
    </w:p>
    <w:p w14:paraId="4E34345B" w14:textId="50DA9D73" w:rsidR="00401421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10.1.1.</w:t>
      </w:r>
      <w:r w:rsidR="00401421" w:rsidRPr="00BB71CE">
        <w:rPr>
          <w:sz w:val="24"/>
          <w:szCs w:val="24"/>
        </w:rPr>
        <w:t xml:space="preserve"> </w:t>
      </w:r>
      <w:r w:rsidR="00323CFC" w:rsidRPr="00BB71CE">
        <w:rPr>
          <w:sz w:val="24"/>
          <w:szCs w:val="24"/>
        </w:rPr>
        <w:t>З</w:t>
      </w:r>
      <w:r w:rsidR="00412406" w:rsidRPr="00BB71CE">
        <w:rPr>
          <w:sz w:val="24"/>
          <w:szCs w:val="24"/>
        </w:rPr>
        <w:t>апрос</w:t>
      </w:r>
      <w:r w:rsidR="00401421" w:rsidRPr="00BB71CE">
        <w:rPr>
          <w:sz w:val="24"/>
          <w:szCs w:val="24"/>
        </w:rPr>
        <w:t xml:space="preserve"> о предоставлении </w:t>
      </w:r>
      <w:r w:rsidR="00292F27">
        <w:rPr>
          <w:sz w:val="24"/>
          <w:szCs w:val="24"/>
        </w:rPr>
        <w:t>Муниципальной</w:t>
      </w:r>
      <w:r w:rsidR="00401421" w:rsidRPr="00BB71CE">
        <w:rPr>
          <w:sz w:val="24"/>
          <w:szCs w:val="24"/>
        </w:rPr>
        <w:t xml:space="preserve"> услуги по ф</w:t>
      </w:r>
      <w:r w:rsidR="00AB5603" w:rsidRPr="00BB71CE">
        <w:rPr>
          <w:sz w:val="24"/>
          <w:szCs w:val="24"/>
        </w:rPr>
        <w:t>орме, приведенной в Приложении</w:t>
      </w:r>
      <w:r w:rsidR="007F1E97" w:rsidRPr="00BB71CE">
        <w:rPr>
          <w:sz w:val="24"/>
          <w:szCs w:val="24"/>
        </w:rPr>
        <w:t xml:space="preserve"> </w:t>
      </w:r>
      <w:r w:rsidR="00DF3875">
        <w:rPr>
          <w:sz w:val="24"/>
          <w:szCs w:val="24"/>
        </w:rPr>
        <w:t>4</w:t>
      </w:r>
      <w:r w:rsidR="00F95B2A" w:rsidRPr="00BB71CE">
        <w:rPr>
          <w:sz w:val="24"/>
          <w:szCs w:val="24"/>
        </w:rPr>
        <w:t xml:space="preserve"> </w:t>
      </w:r>
      <w:r w:rsidR="00401421" w:rsidRPr="00BB71CE">
        <w:rPr>
          <w:sz w:val="24"/>
          <w:szCs w:val="24"/>
        </w:rPr>
        <w:t xml:space="preserve">к </w:t>
      </w:r>
      <w:r w:rsidR="00A61301" w:rsidRPr="00BB71CE">
        <w:rPr>
          <w:sz w:val="24"/>
          <w:szCs w:val="24"/>
        </w:rPr>
        <w:t xml:space="preserve">настоящему </w:t>
      </w:r>
      <w:r w:rsidR="000E3B75" w:rsidRPr="00BB71CE">
        <w:rPr>
          <w:sz w:val="24"/>
          <w:szCs w:val="24"/>
        </w:rPr>
        <w:t>Административному регламенту</w:t>
      </w:r>
      <w:r w:rsidR="00323CFC" w:rsidRPr="00BB71CE">
        <w:rPr>
          <w:sz w:val="24"/>
          <w:szCs w:val="24"/>
        </w:rPr>
        <w:t xml:space="preserve"> (далее – Запрос)</w:t>
      </w:r>
      <w:r w:rsidR="00401421" w:rsidRPr="00BB71CE">
        <w:rPr>
          <w:sz w:val="24"/>
          <w:szCs w:val="24"/>
        </w:rPr>
        <w:t>;</w:t>
      </w:r>
    </w:p>
    <w:p w14:paraId="43C958BB" w14:textId="467CB1E4" w:rsidR="00401421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10.1.2.</w:t>
      </w:r>
      <w:r w:rsidR="00401421" w:rsidRPr="00BB71CE">
        <w:rPr>
          <w:sz w:val="24"/>
          <w:szCs w:val="24"/>
        </w:rPr>
        <w:t xml:space="preserve"> документ</w:t>
      </w:r>
      <w:r w:rsidR="00412406" w:rsidRPr="00BB71CE">
        <w:rPr>
          <w:sz w:val="24"/>
          <w:szCs w:val="24"/>
        </w:rPr>
        <w:t>,</w:t>
      </w:r>
      <w:r w:rsidR="00401421" w:rsidRPr="00BB71CE">
        <w:rPr>
          <w:sz w:val="24"/>
          <w:szCs w:val="24"/>
        </w:rPr>
        <w:t xml:space="preserve"> удостоверяющий личность Заявителя</w:t>
      </w:r>
      <w:r w:rsidR="006B377A" w:rsidRPr="00BB71CE">
        <w:rPr>
          <w:sz w:val="24"/>
          <w:szCs w:val="24"/>
        </w:rPr>
        <w:t>;</w:t>
      </w:r>
    </w:p>
    <w:p w14:paraId="1E5DD753" w14:textId="70D56408" w:rsidR="00401421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10.1.3.</w:t>
      </w:r>
      <w:r w:rsidR="00401421" w:rsidRPr="00BB71CE">
        <w:rPr>
          <w:sz w:val="24"/>
          <w:szCs w:val="24"/>
        </w:rPr>
        <w:t xml:space="preserve"> документ</w:t>
      </w:r>
      <w:r w:rsidR="00412406" w:rsidRPr="00BB71CE">
        <w:rPr>
          <w:sz w:val="24"/>
          <w:szCs w:val="24"/>
        </w:rPr>
        <w:t>,</w:t>
      </w:r>
      <w:r w:rsidR="00401421" w:rsidRPr="00BB71CE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DF3875">
        <w:rPr>
          <w:sz w:val="24"/>
          <w:szCs w:val="24"/>
        </w:rPr>
        <w:t>Муниципальной</w:t>
      </w:r>
      <w:r w:rsidR="00401421" w:rsidRPr="00BB71CE">
        <w:rPr>
          <w:sz w:val="24"/>
          <w:szCs w:val="24"/>
        </w:rPr>
        <w:t xml:space="preserve"> услуги представителя Заявителя;</w:t>
      </w:r>
    </w:p>
    <w:p w14:paraId="0B6016E9" w14:textId="10B5F283" w:rsidR="00500A3F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10.1.4. </w:t>
      </w:r>
      <w:r w:rsidR="00401421" w:rsidRPr="00BB71CE">
        <w:rPr>
          <w:sz w:val="24"/>
          <w:szCs w:val="24"/>
        </w:rPr>
        <w:t xml:space="preserve">документ, </w:t>
      </w:r>
      <w:r w:rsidR="00412406" w:rsidRPr="00BB71CE">
        <w:rPr>
          <w:sz w:val="24"/>
          <w:szCs w:val="24"/>
        </w:rPr>
        <w:t xml:space="preserve">подтверждающий </w:t>
      </w:r>
      <w:r w:rsidR="00401421" w:rsidRPr="00BB71CE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DF3875">
        <w:rPr>
          <w:sz w:val="24"/>
          <w:szCs w:val="24"/>
        </w:rPr>
        <w:t xml:space="preserve">Муниципальной </w:t>
      </w:r>
      <w:r w:rsidR="00401421" w:rsidRPr="00BB71CE">
        <w:rPr>
          <w:sz w:val="24"/>
          <w:szCs w:val="24"/>
        </w:rPr>
        <w:t>услуги представителя Заявителя;</w:t>
      </w:r>
    </w:p>
    <w:p w14:paraId="19E91C4E" w14:textId="7053A1B8" w:rsidR="00833EC1" w:rsidRPr="00833EC1" w:rsidRDefault="00500A3F" w:rsidP="00CF60E7">
      <w:pPr>
        <w:pStyle w:val="112"/>
        <w:spacing w:line="240" w:lineRule="auto"/>
        <w:ind w:firstLine="709"/>
      </w:pPr>
      <w:r w:rsidRPr="00833EC1">
        <w:rPr>
          <w:sz w:val="24"/>
          <w:szCs w:val="24"/>
        </w:rPr>
        <w:t>10.</w:t>
      </w:r>
      <w:r w:rsidR="008909D3" w:rsidRPr="00833EC1">
        <w:rPr>
          <w:sz w:val="24"/>
          <w:szCs w:val="24"/>
        </w:rPr>
        <w:t>1</w:t>
      </w:r>
      <w:r w:rsidRPr="00833EC1">
        <w:rPr>
          <w:sz w:val="24"/>
          <w:szCs w:val="24"/>
        </w:rPr>
        <w:t>.</w:t>
      </w:r>
      <w:r w:rsidR="008909D3" w:rsidRPr="00833EC1">
        <w:rPr>
          <w:sz w:val="24"/>
          <w:szCs w:val="24"/>
        </w:rPr>
        <w:t>5</w:t>
      </w:r>
      <w:r w:rsidRPr="00833EC1">
        <w:rPr>
          <w:sz w:val="24"/>
          <w:szCs w:val="24"/>
        </w:rPr>
        <w:t>.</w:t>
      </w:r>
      <w:r w:rsidRPr="00833EC1">
        <w:t xml:space="preserve"> </w:t>
      </w:r>
      <w:r w:rsidR="00833EC1" w:rsidRPr="00833EC1">
        <w:rPr>
          <w:sz w:val="24"/>
          <w:szCs w:val="24"/>
        </w:rPr>
        <w:t>документ, подтверждающий право на меру социальной поддержки (в случае</w:t>
      </w:r>
      <w:r w:rsidR="00B95A5E">
        <w:rPr>
          <w:sz w:val="24"/>
          <w:szCs w:val="24"/>
        </w:rPr>
        <w:t xml:space="preserve"> его </w:t>
      </w:r>
      <w:r w:rsidR="00BA5B39">
        <w:rPr>
          <w:sz w:val="24"/>
          <w:szCs w:val="24"/>
        </w:rPr>
        <w:t xml:space="preserve">отсутствия в распоряжении </w:t>
      </w:r>
      <w:r w:rsidR="00BA5B39" w:rsidRPr="00BA5B39">
        <w:rPr>
          <w:sz w:val="24"/>
          <w:szCs w:val="24"/>
        </w:rPr>
        <w:t>органов власти, органов местного самоуправления или организаций</w:t>
      </w:r>
      <w:r w:rsidR="00BA5B39">
        <w:rPr>
          <w:sz w:val="24"/>
          <w:szCs w:val="24"/>
        </w:rPr>
        <w:t>)</w:t>
      </w:r>
      <w:r w:rsidR="00B95A5E">
        <w:rPr>
          <w:sz w:val="24"/>
          <w:szCs w:val="24"/>
        </w:rPr>
        <w:t>.</w:t>
      </w:r>
    </w:p>
    <w:p w14:paraId="5C7B3D11" w14:textId="769A2876" w:rsidR="00500A3F" w:rsidRPr="00CE71ED" w:rsidRDefault="008909D3" w:rsidP="00FA68EE">
      <w:pPr>
        <w:pStyle w:val="112"/>
        <w:spacing w:line="240" w:lineRule="auto"/>
        <w:ind w:firstLine="709"/>
        <w:rPr>
          <w:sz w:val="24"/>
          <w:szCs w:val="24"/>
        </w:rPr>
      </w:pPr>
      <w:r w:rsidRPr="00833EC1">
        <w:rPr>
          <w:sz w:val="24"/>
          <w:szCs w:val="24"/>
        </w:rPr>
        <w:t>10.1.6.</w:t>
      </w:r>
      <w:r w:rsidR="003439B3" w:rsidRPr="00833EC1">
        <w:rPr>
          <w:sz w:val="24"/>
          <w:szCs w:val="24"/>
        </w:rPr>
        <w:t xml:space="preserve"> </w:t>
      </w:r>
      <w:r w:rsidR="00833EC1" w:rsidRPr="00833EC1">
        <w:rPr>
          <w:sz w:val="24"/>
          <w:szCs w:val="24"/>
        </w:rPr>
        <w:t>свидетельство о рождении ребенка</w:t>
      </w:r>
      <w:r w:rsidR="003439B3" w:rsidRPr="00833EC1">
        <w:rPr>
          <w:sz w:val="24"/>
          <w:szCs w:val="24"/>
        </w:rPr>
        <w:t>.</w:t>
      </w:r>
    </w:p>
    <w:p w14:paraId="20E08DDF" w14:textId="40F524C4" w:rsidR="00401421" w:rsidRPr="00CE71ED" w:rsidRDefault="003F34B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10.</w:t>
      </w:r>
      <w:r w:rsidR="008909D3">
        <w:rPr>
          <w:sz w:val="24"/>
          <w:szCs w:val="24"/>
        </w:rPr>
        <w:t>2</w:t>
      </w:r>
      <w:r w:rsidR="008228AA" w:rsidRPr="00CE71ED">
        <w:rPr>
          <w:sz w:val="24"/>
          <w:szCs w:val="24"/>
        </w:rPr>
        <w:t xml:space="preserve">. Описание требований к документам </w:t>
      </w:r>
      <w:r w:rsidR="00401421" w:rsidRPr="00CE71ED">
        <w:rPr>
          <w:sz w:val="24"/>
          <w:szCs w:val="24"/>
        </w:rPr>
        <w:t xml:space="preserve">и </w:t>
      </w:r>
      <w:r w:rsidR="008228AA" w:rsidRPr="00CE71ED">
        <w:rPr>
          <w:sz w:val="24"/>
          <w:szCs w:val="24"/>
        </w:rPr>
        <w:t>форма</w:t>
      </w:r>
      <w:r w:rsidR="00FB648B">
        <w:rPr>
          <w:sz w:val="24"/>
          <w:szCs w:val="24"/>
        </w:rPr>
        <w:t>м</w:t>
      </w:r>
      <w:r w:rsidR="008228AA" w:rsidRPr="00CE71ED">
        <w:rPr>
          <w:sz w:val="24"/>
          <w:szCs w:val="24"/>
        </w:rPr>
        <w:t xml:space="preserve"> представления </w:t>
      </w:r>
      <w:r w:rsidR="0096207F" w:rsidRPr="00CE71ED">
        <w:rPr>
          <w:sz w:val="24"/>
          <w:szCs w:val="24"/>
        </w:rPr>
        <w:t>приведен</w:t>
      </w:r>
      <w:r w:rsidR="008228AA" w:rsidRPr="00CE71ED">
        <w:rPr>
          <w:sz w:val="24"/>
          <w:szCs w:val="24"/>
        </w:rPr>
        <w:t>о</w:t>
      </w:r>
      <w:r w:rsidR="00DF77DB" w:rsidRPr="00CE71ED">
        <w:rPr>
          <w:sz w:val="24"/>
          <w:szCs w:val="24"/>
        </w:rPr>
        <w:t xml:space="preserve"> в </w:t>
      </w:r>
      <w:r w:rsidR="00DF77DB" w:rsidRPr="006604EC">
        <w:rPr>
          <w:sz w:val="24"/>
          <w:szCs w:val="24"/>
        </w:rPr>
        <w:t xml:space="preserve">Приложении </w:t>
      </w:r>
      <w:r w:rsidR="0085377E">
        <w:rPr>
          <w:sz w:val="24"/>
          <w:szCs w:val="24"/>
        </w:rPr>
        <w:t>5</w:t>
      </w:r>
      <w:r w:rsidR="00AB5603" w:rsidRPr="006604EC">
        <w:rPr>
          <w:sz w:val="24"/>
          <w:szCs w:val="24"/>
        </w:rPr>
        <w:t xml:space="preserve"> </w:t>
      </w:r>
      <w:r w:rsidR="00EE170F" w:rsidRPr="006604EC">
        <w:rPr>
          <w:sz w:val="24"/>
          <w:szCs w:val="24"/>
        </w:rPr>
        <w:t>к</w:t>
      </w:r>
      <w:r w:rsidR="00A61301">
        <w:rPr>
          <w:sz w:val="24"/>
          <w:szCs w:val="24"/>
        </w:rPr>
        <w:t xml:space="preserve"> настоящему</w:t>
      </w:r>
      <w:r w:rsidR="00401421" w:rsidRPr="00CE71ED">
        <w:rPr>
          <w:sz w:val="24"/>
          <w:szCs w:val="24"/>
        </w:rPr>
        <w:t xml:space="preserve"> Административному регламенту.</w:t>
      </w:r>
    </w:p>
    <w:p w14:paraId="5786C087" w14:textId="2662C2CB" w:rsidR="00CD6BAF" w:rsidRPr="00BB71CE" w:rsidRDefault="003F34BE" w:rsidP="00174C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174CCF">
        <w:rPr>
          <w:rFonts w:ascii="Times New Roman" w:hAnsi="Times New Roman"/>
          <w:sz w:val="24"/>
          <w:szCs w:val="24"/>
        </w:rPr>
        <w:t>10.</w:t>
      </w:r>
      <w:r w:rsidR="008909D3">
        <w:rPr>
          <w:rFonts w:ascii="Times New Roman" w:hAnsi="Times New Roman"/>
          <w:sz w:val="24"/>
          <w:szCs w:val="24"/>
        </w:rPr>
        <w:t>3</w:t>
      </w:r>
      <w:r w:rsidRPr="00174CCF">
        <w:rPr>
          <w:rFonts w:ascii="Times New Roman" w:hAnsi="Times New Roman"/>
          <w:sz w:val="24"/>
          <w:szCs w:val="24"/>
        </w:rPr>
        <w:t>.</w:t>
      </w:r>
      <w:r w:rsidR="00FB648B" w:rsidRPr="00174CCF">
        <w:rPr>
          <w:rFonts w:ascii="Times New Roman" w:hAnsi="Times New Roman"/>
          <w:sz w:val="24"/>
          <w:szCs w:val="24"/>
        </w:rPr>
        <w:t xml:space="preserve"> </w:t>
      </w:r>
      <w:r w:rsidR="00CD6BAF" w:rsidRPr="00174CCF">
        <w:rPr>
          <w:rFonts w:ascii="Times New Roman" w:hAnsi="Times New Roman"/>
          <w:sz w:val="24"/>
          <w:szCs w:val="24"/>
        </w:rPr>
        <w:t xml:space="preserve">В случае, если для предоставления </w:t>
      </w:r>
      <w:r w:rsidR="0085377E">
        <w:rPr>
          <w:rFonts w:ascii="Times New Roman" w:hAnsi="Times New Roman"/>
          <w:sz w:val="24"/>
          <w:szCs w:val="24"/>
        </w:rPr>
        <w:t>Муниципальной</w:t>
      </w:r>
      <w:r w:rsidR="00CD6BAF" w:rsidRPr="00174CCF">
        <w:rPr>
          <w:rFonts w:ascii="Times New Roman" w:hAnsi="Times New Roman"/>
          <w:sz w:val="24"/>
          <w:szCs w:val="24"/>
        </w:rPr>
        <w:t xml:space="preserve"> услуги необходима обработка персональных данных лица, не являющегося </w:t>
      </w:r>
      <w:r w:rsidR="00A33108">
        <w:rPr>
          <w:rFonts w:ascii="Times New Roman" w:hAnsi="Times New Roman"/>
          <w:sz w:val="24"/>
          <w:szCs w:val="24"/>
        </w:rPr>
        <w:t>З</w:t>
      </w:r>
      <w:r w:rsidR="00CD6BAF" w:rsidRPr="00174CCF">
        <w:rPr>
          <w:rFonts w:ascii="Times New Roman" w:hAnsi="Times New Roman"/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85377E">
        <w:rPr>
          <w:rFonts w:ascii="Times New Roman" w:hAnsi="Times New Roman"/>
          <w:sz w:val="24"/>
          <w:szCs w:val="24"/>
        </w:rPr>
        <w:t>Муниципальной</w:t>
      </w:r>
      <w:r w:rsidR="00CD6BAF" w:rsidRPr="00174CCF">
        <w:rPr>
          <w:rFonts w:ascii="Times New Roman" w:hAnsi="Times New Roman"/>
          <w:sz w:val="24"/>
          <w:szCs w:val="24"/>
        </w:rPr>
        <w:t xml:space="preserve"> услуги </w:t>
      </w:r>
      <w:r w:rsidR="00903441" w:rsidRPr="00174CCF">
        <w:rPr>
          <w:rFonts w:ascii="Times New Roman" w:hAnsi="Times New Roman"/>
          <w:sz w:val="24"/>
          <w:szCs w:val="24"/>
        </w:rPr>
        <w:t>З</w:t>
      </w:r>
      <w:r w:rsidR="00CD6BAF" w:rsidRPr="00174CCF">
        <w:rPr>
          <w:rFonts w:ascii="Times New Roman" w:hAnsi="Times New Roman"/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F049AB">
        <w:rPr>
          <w:rFonts w:ascii="Times New Roman" w:hAnsi="Times New Roman"/>
          <w:sz w:val="24"/>
          <w:szCs w:val="24"/>
        </w:rPr>
        <w:t xml:space="preserve"> </w:t>
      </w:r>
      <w:r w:rsidR="00174CCF" w:rsidRPr="00174C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Документы, подтверждающие получение согласия, могут быть представлены в том числе в </w:t>
      </w:r>
      <w:r w:rsidR="00174CCF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форме электронного документа.</w:t>
      </w:r>
    </w:p>
    <w:p w14:paraId="3C503973" w14:textId="70B26B65" w:rsidR="008228AA" w:rsidRPr="00BB71CE" w:rsidRDefault="00015146" w:rsidP="00CF60E7">
      <w:pPr>
        <w:pStyle w:val="affff4"/>
        <w:numPr>
          <w:ilvl w:val="1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377E">
        <w:rPr>
          <w:rFonts w:ascii="Times New Roman" w:hAnsi="Times New Roman"/>
          <w:sz w:val="24"/>
          <w:szCs w:val="24"/>
        </w:rPr>
        <w:t>Администрации</w:t>
      </w:r>
      <w:r w:rsidR="0085377E" w:rsidRPr="00BB71CE">
        <w:rPr>
          <w:rFonts w:ascii="Times New Roman" w:hAnsi="Times New Roman"/>
          <w:sz w:val="24"/>
          <w:szCs w:val="24"/>
        </w:rPr>
        <w:t xml:space="preserve"> запрещено требовать у Заявителя</w:t>
      </w:r>
      <w:r w:rsidR="008228AA" w:rsidRPr="00BB71CE">
        <w:rPr>
          <w:rFonts w:ascii="Times New Roman" w:hAnsi="Times New Roman"/>
          <w:bCs/>
          <w:sz w:val="24"/>
          <w:szCs w:val="24"/>
        </w:rPr>
        <w:t>:</w:t>
      </w:r>
    </w:p>
    <w:p w14:paraId="30E73DF0" w14:textId="5F355D36" w:rsidR="00D41207" w:rsidRPr="00BB71CE" w:rsidRDefault="008B5D4B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lastRenderedPageBreak/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.1. представления </w:t>
      </w:r>
      <w:r w:rsidR="008228AA" w:rsidRPr="00BB71CE">
        <w:rPr>
          <w:rFonts w:ascii="Times New Roman" w:hAnsi="Times New Roman"/>
          <w:bCs/>
          <w:sz w:val="24"/>
          <w:szCs w:val="24"/>
        </w:rPr>
        <w:t>документ</w:t>
      </w:r>
      <w:r w:rsidRPr="00BB71CE">
        <w:rPr>
          <w:rFonts w:ascii="Times New Roman" w:hAnsi="Times New Roman"/>
          <w:bCs/>
          <w:sz w:val="24"/>
          <w:szCs w:val="24"/>
        </w:rPr>
        <w:t>ов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и информации </w:t>
      </w:r>
      <w:r w:rsidRPr="00BB71CE">
        <w:rPr>
          <w:rFonts w:ascii="Times New Roman" w:hAnsi="Times New Roman"/>
          <w:bCs/>
          <w:sz w:val="24"/>
          <w:szCs w:val="24"/>
        </w:rPr>
        <w:t>или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BB71CE">
        <w:rPr>
          <w:rFonts w:ascii="Times New Roman" w:hAnsi="Times New Roman"/>
          <w:bCs/>
          <w:sz w:val="24"/>
          <w:szCs w:val="24"/>
        </w:rPr>
        <w:t>, настоящим Административным регламентом для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предоставлен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6AB2ECDF" w14:textId="6B06C8EA" w:rsidR="008B5D4B" w:rsidRPr="00BB71CE" w:rsidRDefault="008B5D4B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.2. </w:t>
      </w:r>
      <w:r w:rsidRPr="00BB71CE">
        <w:rPr>
          <w:rFonts w:ascii="Times New Roman" w:hAnsi="Times New Roman"/>
          <w:color w:val="000000"/>
          <w:sz w:val="24"/>
          <w:szCs w:val="24"/>
        </w:rPr>
        <w:t>представления документов и информации</w:t>
      </w:r>
      <w:r w:rsidR="00015146" w:rsidRPr="00BB71CE">
        <w:rPr>
          <w:rFonts w:ascii="Times New Roman" w:hAnsi="Times New Roman"/>
          <w:color w:val="000000"/>
          <w:sz w:val="24"/>
          <w:szCs w:val="24"/>
        </w:rPr>
        <w:t xml:space="preserve">, в том числе подтверждающих внесение Заявителем платы за предоставление </w:t>
      </w:r>
      <w:r w:rsidR="00680B38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015146" w:rsidRPr="00BB71CE">
        <w:rPr>
          <w:rFonts w:ascii="Times New Roman" w:hAnsi="Times New Roman"/>
          <w:color w:val="000000"/>
          <w:sz w:val="24"/>
          <w:szCs w:val="24"/>
        </w:rPr>
        <w:t xml:space="preserve"> услуги,</w:t>
      </w:r>
      <w:r w:rsidR="000151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которые находятся в распоряжении </w:t>
      </w:r>
      <w:r w:rsidR="00A65C45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15146">
        <w:rPr>
          <w:rFonts w:ascii="Times New Roman" w:hAnsi="Times New Roman"/>
          <w:color w:val="000000"/>
          <w:sz w:val="24"/>
          <w:szCs w:val="24"/>
        </w:rPr>
        <w:t xml:space="preserve">органов, предоставляющих государственные услуги,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A65C45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0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перечень документов. (Заявитель вправе представить указанные документы и информацию в </w:t>
      </w:r>
      <w:r w:rsidR="00680B38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680B38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>по собственной инициативе);</w:t>
      </w:r>
    </w:p>
    <w:p w14:paraId="65B0F1C1" w14:textId="3104140E" w:rsidR="00916CC1" w:rsidRPr="00BB71CE" w:rsidRDefault="006E53D7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.3. 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A65C45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BB71CE">
        <w:rPr>
          <w:rFonts w:ascii="Times New Roman" w:hAnsi="Times New Roman"/>
          <w:color w:val="000000"/>
          <w:sz w:val="24"/>
          <w:szCs w:val="24"/>
        </w:rPr>
        <w:t>одразделе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015146">
        <w:rPr>
          <w:rFonts w:ascii="Times New Roman" w:hAnsi="Times New Roman"/>
          <w:color w:val="000000"/>
          <w:sz w:val="24"/>
          <w:szCs w:val="24"/>
        </w:rPr>
        <w:t>5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301" w:rsidRPr="00BB71CE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14:paraId="06565730" w14:textId="7381B7E2" w:rsidR="008228AA" w:rsidRPr="00BB71CE" w:rsidRDefault="00916CC1" w:rsidP="009E41AF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.4. 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услуги, за исключением следующих случаев:</w:t>
      </w:r>
    </w:p>
    <w:p w14:paraId="395B8DB3" w14:textId="597CDCEF" w:rsidR="008228AA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а) изменение требований нормативных правовых ак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тов, касающихся предоставления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услуги, после первоначальной под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ачи </w:t>
      </w:r>
      <w:r w:rsidR="00F92BAD" w:rsidRPr="00BB71CE">
        <w:rPr>
          <w:rFonts w:ascii="Times New Roman" w:hAnsi="Times New Roman"/>
          <w:bCs/>
          <w:sz w:val="24"/>
          <w:szCs w:val="24"/>
        </w:rPr>
        <w:t>За</w:t>
      </w:r>
      <w:r w:rsidR="00412406" w:rsidRPr="00BB71CE">
        <w:rPr>
          <w:rFonts w:ascii="Times New Roman" w:hAnsi="Times New Roman"/>
          <w:bCs/>
          <w:sz w:val="24"/>
          <w:szCs w:val="24"/>
        </w:rPr>
        <w:t>проса</w:t>
      </w:r>
      <w:r w:rsidRPr="00BB71CE">
        <w:rPr>
          <w:rFonts w:ascii="Times New Roman" w:hAnsi="Times New Roman"/>
          <w:bCs/>
          <w:sz w:val="24"/>
          <w:szCs w:val="24"/>
        </w:rPr>
        <w:t>;</w:t>
      </w:r>
    </w:p>
    <w:p w14:paraId="0857EDE3" w14:textId="2A5F3D93" w:rsidR="008228AA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F92BAD" w:rsidRPr="00BB71CE">
        <w:rPr>
          <w:rFonts w:ascii="Times New Roman" w:hAnsi="Times New Roman"/>
          <w:bCs/>
          <w:sz w:val="24"/>
          <w:szCs w:val="24"/>
        </w:rPr>
        <w:t>З</w:t>
      </w:r>
      <w:r w:rsidR="00412406" w:rsidRPr="00BB71CE">
        <w:rPr>
          <w:rFonts w:ascii="Times New Roman" w:hAnsi="Times New Roman"/>
          <w:bCs/>
          <w:sz w:val="24"/>
          <w:szCs w:val="24"/>
        </w:rPr>
        <w:t xml:space="preserve">апросе </w:t>
      </w:r>
      <w:r w:rsidR="00D41207" w:rsidRPr="00BB71CE">
        <w:rPr>
          <w:rFonts w:ascii="Times New Roman" w:hAnsi="Times New Roman"/>
          <w:bCs/>
          <w:sz w:val="24"/>
          <w:szCs w:val="24"/>
        </w:rPr>
        <w:t>и документах, поданных З</w:t>
      </w:r>
      <w:r w:rsidRPr="00BB71CE">
        <w:rPr>
          <w:rFonts w:ascii="Times New Roman" w:hAnsi="Times New Roman"/>
          <w:bCs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, 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BB71CE">
        <w:rPr>
          <w:rFonts w:ascii="Times New Roman" w:hAnsi="Times New Roman"/>
          <w:bCs/>
          <w:sz w:val="24"/>
          <w:szCs w:val="24"/>
        </w:rPr>
        <w:t>;</w:t>
      </w:r>
    </w:p>
    <w:p w14:paraId="304DD97C" w14:textId="44D66CB0" w:rsidR="008228AA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2A7B183F" w14:textId="08E1C708" w:rsidR="00B72D4F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691FA7">
        <w:rPr>
          <w:rFonts w:ascii="Times New Roman" w:hAnsi="Times New Roman"/>
          <w:bCs/>
          <w:sz w:val="24"/>
          <w:szCs w:val="24"/>
        </w:rPr>
        <w:t>Администрации</w:t>
      </w:r>
      <w:r w:rsidR="00C83D68" w:rsidRPr="00BB71CE">
        <w:rPr>
          <w:rFonts w:ascii="Times New Roman" w:hAnsi="Times New Roman"/>
          <w:bCs/>
          <w:sz w:val="24"/>
          <w:szCs w:val="24"/>
        </w:rPr>
        <w:t xml:space="preserve"> </w:t>
      </w:r>
      <w:r w:rsidRPr="00BB71CE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услуги, о чем в письменном виде за подписью руководителя </w:t>
      </w:r>
      <w:r w:rsidR="00691FA7">
        <w:rPr>
          <w:rFonts w:ascii="Times New Roman" w:hAnsi="Times New Roman"/>
          <w:bCs/>
          <w:sz w:val="24"/>
          <w:szCs w:val="24"/>
        </w:rPr>
        <w:t>Администрации</w:t>
      </w:r>
      <w:r w:rsidR="00C83D68" w:rsidRPr="00BB71CE">
        <w:rPr>
          <w:rFonts w:ascii="Times New Roman" w:hAnsi="Times New Roman"/>
          <w:bCs/>
          <w:sz w:val="24"/>
          <w:szCs w:val="24"/>
        </w:rPr>
        <w:t xml:space="preserve"> </w:t>
      </w:r>
      <w:r w:rsidRPr="00BB71CE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</w:t>
      </w:r>
      <w:r w:rsidR="00831605" w:rsidRPr="00BB71CE">
        <w:rPr>
          <w:rFonts w:ascii="Times New Roman" w:hAnsi="Times New Roman"/>
          <w:bCs/>
          <w:sz w:val="24"/>
          <w:szCs w:val="24"/>
        </w:rPr>
        <w:t>,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уведомляется З</w:t>
      </w:r>
      <w:r w:rsidRPr="00BB71CE">
        <w:rPr>
          <w:rFonts w:ascii="Times New Roman" w:hAnsi="Times New Roman"/>
          <w:bCs/>
          <w:sz w:val="24"/>
          <w:szCs w:val="24"/>
        </w:rPr>
        <w:t>аявитель, а также приносятся извинения за доставленные неудобства.</w:t>
      </w:r>
    </w:p>
    <w:p w14:paraId="6BE17568" w14:textId="44A71569" w:rsidR="00F45639" w:rsidRPr="00BB71CE" w:rsidRDefault="00F45639" w:rsidP="00F45639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5</w:t>
      </w:r>
      <w:r w:rsidRPr="00BB71CE">
        <w:rPr>
          <w:rFonts w:ascii="Times New Roman" w:hAnsi="Times New Roman"/>
          <w:bCs/>
          <w:sz w:val="24"/>
          <w:szCs w:val="24"/>
        </w:rPr>
        <w:t xml:space="preserve">. </w:t>
      </w:r>
      <w:r w:rsidRPr="00BB71CE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</w:t>
      </w:r>
      <w:r w:rsidR="008E170E" w:rsidRPr="00BB71CE">
        <w:rPr>
          <w:rFonts w:ascii="Times New Roman" w:hAnsi="Times New Roman"/>
          <w:color w:val="000000"/>
          <w:sz w:val="24"/>
          <w:szCs w:val="24"/>
        </w:rPr>
        <w:t>,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0B18F2D3" w14:textId="77777777" w:rsidR="00A4019C" w:rsidRPr="00BB71CE" w:rsidRDefault="00A4019C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2047FA" w14:textId="409A7737" w:rsidR="0073032E" w:rsidRPr="00D735EA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67" w:name="_Toc437973289"/>
      <w:bookmarkStart w:id="68" w:name="_Toc438110030"/>
      <w:bookmarkStart w:id="69" w:name="_Toc438376234"/>
      <w:bookmarkStart w:id="70" w:name="_Toc510617001"/>
      <w:bookmarkStart w:id="71" w:name="_Hlk20900705"/>
      <w:r w:rsidRPr="00D735EA">
        <w:rPr>
          <w:b/>
          <w:i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691FA7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</w:t>
      </w:r>
      <w:bookmarkEnd w:id="67"/>
      <w:bookmarkEnd w:id="68"/>
      <w:bookmarkEnd w:id="69"/>
      <w:bookmarkEnd w:id="70"/>
    </w:p>
    <w:p w14:paraId="010BF673" w14:textId="77777777" w:rsidR="00A4019C" w:rsidRPr="00BB71CE" w:rsidRDefault="00A4019C" w:rsidP="00855C6A">
      <w:pPr>
        <w:pStyle w:val="2-"/>
      </w:pPr>
    </w:p>
    <w:p w14:paraId="1E7710F1" w14:textId="521D23B0" w:rsidR="00667E9A" w:rsidRPr="00BB71CE" w:rsidRDefault="00691FA7" w:rsidP="009E41AF">
      <w:pPr>
        <w:pStyle w:val="112"/>
        <w:numPr>
          <w:ilvl w:val="1"/>
          <w:numId w:val="53"/>
        </w:numPr>
        <w:spacing w:line="240" w:lineRule="auto"/>
        <w:ind w:left="0" w:firstLine="709"/>
        <w:rPr>
          <w:sz w:val="24"/>
          <w:szCs w:val="24"/>
        </w:rPr>
      </w:pPr>
      <w:bookmarkStart w:id="72" w:name="_Ref438363884"/>
      <w:bookmarkEnd w:id="71"/>
      <w:r>
        <w:rPr>
          <w:sz w:val="24"/>
          <w:szCs w:val="24"/>
        </w:rPr>
        <w:t xml:space="preserve">Администрация </w:t>
      </w:r>
      <w:r w:rsidR="004358A3" w:rsidRPr="00BB71CE">
        <w:rPr>
          <w:sz w:val="24"/>
          <w:szCs w:val="24"/>
        </w:rPr>
        <w:t xml:space="preserve">в порядке </w:t>
      </w:r>
      <w:r w:rsidR="00786A06" w:rsidRPr="00BB71CE">
        <w:rPr>
          <w:sz w:val="24"/>
          <w:szCs w:val="24"/>
        </w:rPr>
        <w:t>меж</w:t>
      </w:r>
      <w:r w:rsidR="00E3158A" w:rsidRPr="00BB71CE">
        <w:rPr>
          <w:sz w:val="24"/>
          <w:szCs w:val="24"/>
        </w:rPr>
        <w:t>ведомственного</w:t>
      </w:r>
      <w:r w:rsidR="00D41207" w:rsidRPr="00BB71CE">
        <w:rPr>
          <w:sz w:val="24"/>
          <w:szCs w:val="24"/>
        </w:rPr>
        <w:t xml:space="preserve"> информационного</w:t>
      </w:r>
      <w:r w:rsidR="00786A06" w:rsidRPr="00BB71CE">
        <w:rPr>
          <w:sz w:val="24"/>
          <w:szCs w:val="24"/>
        </w:rPr>
        <w:t xml:space="preserve"> взаимодействия в целях представления и получения документов и информации </w:t>
      </w:r>
      <w:r w:rsidR="00D41207" w:rsidRPr="00BB71CE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lastRenderedPageBreak/>
        <w:t>Муниципальной</w:t>
      </w:r>
      <w:r w:rsidR="00D41207" w:rsidRPr="00BB71CE">
        <w:rPr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</w:t>
      </w:r>
      <w:r w:rsidR="0078318B">
        <w:rPr>
          <w:sz w:val="24"/>
          <w:szCs w:val="24"/>
        </w:rPr>
        <w:t>,</w:t>
      </w:r>
      <w:r w:rsidR="00D41207" w:rsidRPr="00BB71CE">
        <w:rPr>
          <w:sz w:val="24"/>
          <w:szCs w:val="24"/>
        </w:rPr>
        <w:t xml:space="preserve"> </w:t>
      </w:r>
      <w:r w:rsidR="00786A06" w:rsidRPr="00BB71CE">
        <w:rPr>
          <w:sz w:val="24"/>
          <w:szCs w:val="24"/>
        </w:rPr>
        <w:t>запрашивает</w:t>
      </w:r>
      <w:r w:rsidR="00763F54" w:rsidRPr="00BB71CE">
        <w:rPr>
          <w:sz w:val="24"/>
          <w:szCs w:val="24"/>
        </w:rPr>
        <w:t>:</w:t>
      </w:r>
      <w:r w:rsidR="00BD2B1B" w:rsidRPr="00BB71CE">
        <w:rPr>
          <w:sz w:val="24"/>
          <w:szCs w:val="24"/>
        </w:rPr>
        <w:t xml:space="preserve"> </w:t>
      </w:r>
      <w:bookmarkEnd w:id="72"/>
    </w:p>
    <w:p w14:paraId="73E70AB9" w14:textId="6E785883" w:rsidR="00691FA7" w:rsidRPr="006A7584" w:rsidRDefault="00831605" w:rsidP="00021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C39">
        <w:rPr>
          <w:rFonts w:ascii="Times New Roman" w:hAnsi="Times New Roman"/>
          <w:sz w:val="24"/>
          <w:szCs w:val="24"/>
        </w:rPr>
        <w:t>11.1.</w:t>
      </w:r>
      <w:r w:rsidR="00940738" w:rsidRPr="00851962">
        <w:rPr>
          <w:rFonts w:ascii="Times New Roman" w:hAnsi="Times New Roman"/>
          <w:sz w:val="24"/>
          <w:szCs w:val="24"/>
        </w:rPr>
        <w:t>1.</w:t>
      </w:r>
      <w:r w:rsidR="00F03070" w:rsidRPr="00851962">
        <w:rPr>
          <w:rFonts w:ascii="Times New Roman" w:hAnsi="Times New Roman"/>
          <w:sz w:val="24"/>
          <w:szCs w:val="24"/>
        </w:rPr>
        <w:t xml:space="preserve"> </w:t>
      </w:r>
      <w:r w:rsidR="00015146" w:rsidRPr="006A7584">
        <w:rPr>
          <w:rFonts w:ascii="Times New Roman" w:hAnsi="Times New Roman"/>
          <w:sz w:val="24"/>
          <w:szCs w:val="24"/>
        </w:rPr>
        <w:t>сведения, подтверждающие место жительства ребенка на территории Московской области</w:t>
      </w:r>
      <w:r w:rsidR="00015146" w:rsidRPr="00834C39" w:rsidDel="00015146">
        <w:rPr>
          <w:rFonts w:ascii="Times New Roman" w:hAnsi="Times New Roman"/>
          <w:sz w:val="24"/>
          <w:szCs w:val="24"/>
        </w:rPr>
        <w:t xml:space="preserve"> </w:t>
      </w:r>
      <w:r w:rsidR="00015146" w:rsidRPr="00851962">
        <w:rPr>
          <w:rFonts w:ascii="Times New Roman" w:hAnsi="Times New Roman"/>
          <w:sz w:val="24"/>
          <w:szCs w:val="24"/>
        </w:rPr>
        <w:t xml:space="preserve">(у </w:t>
      </w:r>
      <w:r w:rsidR="00691FA7" w:rsidRPr="006A7584">
        <w:rPr>
          <w:rFonts w:ascii="Times New Roman" w:hAnsi="Times New Roman"/>
          <w:sz w:val="24"/>
          <w:szCs w:val="24"/>
        </w:rPr>
        <w:t>Главн</w:t>
      </w:r>
      <w:r w:rsidR="00015146" w:rsidRPr="006A7584">
        <w:rPr>
          <w:rFonts w:ascii="Times New Roman" w:hAnsi="Times New Roman"/>
          <w:sz w:val="24"/>
          <w:szCs w:val="24"/>
        </w:rPr>
        <w:t>ого</w:t>
      </w:r>
      <w:r w:rsidR="00691FA7" w:rsidRPr="006A7584">
        <w:rPr>
          <w:rFonts w:ascii="Times New Roman" w:hAnsi="Times New Roman"/>
          <w:sz w:val="24"/>
          <w:szCs w:val="24"/>
        </w:rPr>
        <w:t xml:space="preserve"> управлени</w:t>
      </w:r>
      <w:r w:rsidR="00015146" w:rsidRPr="006A7584">
        <w:rPr>
          <w:rFonts w:ascii="Times New Roman" w:hAnsi="Times New Roman"/>
          <w:sz w:val="24"/>
          <w:szCs w:val="24"/>
        </w:rPr>
        <w:t>я</w:t>
      </w:r>
      <w:r w:rsidR="00691FA7" w:rsidRPr="006A7584">
        <w:rPr>
          <w:rFonts w:ascii="Times New Roman" w:hAnsi="Times New Roman"/>
          <w:sz w:val="24"/>
          <w:szCs w:val="24"/>
        </w:rPr>
        <w:t xml:space="preserve"> по вопросам миграции Министерства внутренних дел Российской Федерации</w:t>
      </w:r>
      <w:r w:rsidR="00015146" w:rsidRPr="006A7584">
        <w:rPr>
          <w:rFonts w:ascii="Times New Roman" w:hAnsi="Times New Roman"/>
          <w:sz w:val="24"/>
          <w:szCs w:val="24"/>
        </w:rPr>
        <w:t>)</w:t>
      </w:r>
      <w:r w:rsidR="00D4669A">
        <w:rPr>
          <w:rFonts w:ascii="Times New Roman" w:hAnsi="Times New Roman"/>
          <w:sz w:val="24"/>
          <w:szCs w:val="24"/>
        </w:rPr>
        <w:t>;</w:t>
      </w:r>
    </w:p>
    <w:p w14:paraId="03256CBC" w14:textId="6C9DDC36" w:rsidR="0047359E" w:rsidRPr="00015146" w:rsidRDefault="0047359E" w:rsidP="00021C7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A7584">
        <w:rPr>
          <w:rFonts w:ascii="Times New Roman" w:hAnsi="Times New Roman"/>
          <w:sz w:val="24"/>
          <w:szCs w:val="24"/>
        </w:rPr>
        <w:t xml:space="preserve">11.1.2. </w:t>
      </w:r>
      <w:r w:rsidR="00D4669A">
        <w:rPr>
          <w:rFonts w:ascii="Times New Roman" w:hAnsi="Times New Roman"/>
          <w:sz w:val="24"/>
          <w:szCs w:val="24"/>
        </w:rPr>
        <w:t>д</w:t>
      </w:r>
      <w:r w:rsidRPr="00834C39">
        <w:rPr>
          <w:rFonts w:ascii="Times New Roman" w:hAnsi="Times New Roman"/>
          <w:sz w:val="24"/>
          <w:szCs w:val="24"/>
        </w:rPr>
        <w:t>окумент</w:t>
      </w:r>
      <w:r w:rsidRPr="00851962">
        <w:rPr>
          <w:rFonts w:ascii="Times New Roman" w:hAnsi="Times New Roman"/>
          <w:sz w:val="24"/>
          <w:szCs w:val="24"/>
        </w:rPr>
        <w:t>ы, подтверждающие право на меру социальной поддержки (в случае их нахождения в распоряжении</w:t>
      </w:r>
      <w:r w:rsidRPr="00C52391">
        <w:rPr>
          <w:rFonts w:ascii="Times New Roman" w:hAnsi="Times New Roman"/>
          <w:sz w:val="24"/>
          <w:szCs w:val="24"/>
        </w:rPr>
        <w:t xml:space="preserve"> органов власти, органов местного самоуправления или организаций</w:t>
      </w:r>
      <w:r>
        <w:rPr>
          <w:rFonts w:ascii="Times New Roman" w:hAnsi="Times New Roman"/>
          <w:sz w:val="24"/>
          <w:szCs w:val="24"/>
        </w:rPr>
        <w:t>) (органы власти, органы местного самоуправления, организации).</w:t>
      </w:r>
    </w:p>
    <w:p w14:paraId="6DDF2D38" w14:textId="6CE24F39" w:rsidR="00D16E3F" w:rsidRPr="00BB71CE" w:rsidRDefault="00D16E3F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 xml:space="preserve">11.2. </w:t>
      </w:r>
      <w:r w:rsidR="00786A06" w:rsidRPr="00BB71CE">
        <w:rPr>
          <w:rFonts w:ascii="Times New Roman" w:hAnsi="Times New Roman"/>
          <w:sz w:val="24"/>
          <w:szCs w:val="24"/>
        </w:rPr>
        <w:t xml:space="preserve">Непредставление (несвоевременное представление) </w:t>
      </w:r>
      <w:r w:rsidRPr="00BB71CE">
        <w:rPr>
          <w:rFonts w:ascii="Times New Roman" w:hAnsi="Times New Roman"/>
          <w:sz w:val="24"/>
          <w:szCs w:val="24"/>
        </w:rPr>
        <w:t>органами государственной власти</w:t>
      </w:r>
      <w:r w:rsidR="00831605" w:rsidRPr="00BB71CE">
        <w:rPr>
          <w:rFonts w:ascii="Times New Roman" w:hAnsi="Times New Roman"/>
          <w:sz w:val="24"/>
          <w:szCs w:val="24"/>
        </w:rPr>
        <w:t>, органами местного самоуправления или организациями</w:t>
      </w:r>
      <w:r w:rsidRPr="00BB71CE">
        <w:rPr>
          <w:rFonts w:ascii="Times New Roman" w:hAnsi="Times New Roman"/>
          <w:sz w:val="24"/>
          <w:szCs w:val="24"/>
        </w:rPr>
        <w:t xml:space="preserve"> </w:t>
      </w:r>
      <w:r w:rsidR="00831605" w:rsidRPr="00BB71CE">
        <w:rPr>
          <w:rFonts w:ascii="Times New Roman" w:hAnsi="Times New Roman"/>
          <w:sz w:val="24"/>
          <w:szCs w:val="24"/>
        </w:rPr>
        <w:t xml:space="preserve">по межведомственному </w:t>
      </w:r>
      <w:r w:rsidR="003A7213">
        <w:rPr>
          <w:rFonts w:ascii="Times New Roman" w:hAnsi="Times New Roman"/>
          <w:sz w:val="24"/>
          <w:szCs w:val="24"/>
        </w:rPr>
        <w:t xml:space="preserve">информационному </w:t>
      </w:r>
      <w:r w:rsidR="00831605" w:rsidRPr="00BB71CE">
        <w:rPr>
          <w:rFonts w:ascii="Times New Roman" w:hAnsi="Times New Roman"/>
          <w:sz w:val="24"/>
          <w:szCs w:val="24"/>
        </w:rPr>
        <w:t xml:space="preserve">запросу </w:t>
      </w:r>
      <w:r w:rsidRPr="00BB71CE">
        <w:rPr>
          <w:rFonts w:ascii="Times New Roman" w:hAnsi="Times New Roman"/>
          <w:sz w:val="24"/>
          <w:szCs w:val="24"/>
        </w:rPr>
        <w:t xml:space="preserve">документов и информации </w:t>
      </w:r>
      <w:r w:rsidR="00786A06" w:rsidRPr="00BB71CE">
        <w:rPr>
          <w:rFonts w:ascii="Times New Roman" w:hAnsi="Times New Roman"/>
          <w:sz w:val="24"/>
          <w:szCs w:val="24"/>
        </w:rPr>
        <w:t xml:space="preserve">не может являться основанием для отказа в предоставлении </w:t>
      </w:r>
      <w:r w:rsidR="00B22C16">
        <w:rPr>
          <w:rFonts w:ascii="Times New Roman" w:hAnsi="Times New Roman"/>
          <w:sz w:val="24"/>
          <w:szCs w:val="24"/>
        </w:rPr>
        <w:t>З</w:t>
      </w:r>
      <w:r w:rsidR="00786A06" w:rsidRPr="00BB71CE">
        <w:rPr>
          <w:rFonts w:ascii="Times New Roman" w:hAnsi="Times New Roman"/>
          <w:sz w:val="24"/>
          <w:szCs w:val="24"/>
        </w:rPr>
        <w:t xml:space="preserve">аявителю </w:t>
      </w:r>
      <w:r w:rsidR="00691FA7" w:rsidRPr="00691FA7">
        <w:rPr>
          <w:rFonts w:ascii="Times New Roman" w:hAnsi="Times New Roman"/>
          <w:sz w:val="24"/>
          <w:szCs w:val="24"/>
        </w:rPr>
        <w:t>Муниципальной</w:t>
      </w:r>
      <w:r w:rsidR="00786A06" w:rsidRPr="00BB71CE">
        <w:rPr>
          <w:rFonts w:ascii="Times New Roman" w:hAnsi="Times New Roman"/>
          <w:sz w:val="24"/>
          <w:szCs w:val="24"/>
        </w:rPr>
        <w:t xml:space="preserve"> услуги. </w:t>
      </w:r>
    </w:p>
    <w:p w14:paraId="13547841" w14:textId="03882533" w:rsidR="00786A06" w:rsidRPr="00BB71CE" w:rsidRDefault="00D16E3F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 xml:space="preserve">11.3. </w:t>
      </w:r>
      <w:r w:rsidR="00786A06" w:rsidRPr="00BB71CE">
        <w:rPr>
          <w:rFonts w:ascii="Times New Roman" w:hAnsi="Times New Roman"/>
          <w:sz w:val="24"/>
          <w:szCs w:val="24"/>
        </w:rPr>
        <w:t>Должностное лицо и (или) работник</w:t>
      </w:r>
      <w:r w:rsidRPr="00BB71CE">
        <w:rPr>
          <w:rFonts w:ascii="Times New Roman" w:hAnsi="Times New Roman"/>
          <w:sz w:val="24"/>
          <w:szCs w:val="24"/>
        </w:rPr>
        <w:t xml:space="preserve"> указанных</w:t>
      </w:r>
      <w:r w:rsidR="00E417A1" w:rsidRPr="00BB71CE">
        <w:rPr>
          <w:rFonts w:ascii="Times New Roman" w:hAnsi="Times New Roman"/>
          <w:sz w:val="24"/>
          <w:szCs w:val="24"/>
        </w:rPr>
        <w:t xml:space="preserve"> в пункте 11.2</w:t>
      </w:r>
      <w:r w:rsidR="00A61301" w:rsidRPr="00BB71CE">
        <w:rPr>
          <w:rFonts w:ascii="Times New Roman" w:hAnsi="Times New Roman"/>
          <w:sz w:val="24"/>
          <w:szCs w:val="24"/>
        </w:rPr>
        <w:t xml:space="preserve"> настоящего</w:t>
      </w:r>
      <w:r w:rsidR="00E417A1" w:rsidRPr="00BB71CE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Pr="00BB71CE">
        <w:rPr>
          <w:rFonts w:ascii="Times New Roman" w:hAnsi="Times New Roman"/>
          <w:sz w:val="24"/>
          <w:szCs w:val="24"/>
        </w:rPr>
        <w:t xml:space="preserve"> органов</w:t>
      </w:r>
      <w:r w:rsidR="00831605" w:rsidRPr="00BB71CE">
        <w:rPr>
          <w:rFonts w:ascii="Times New Roman" w:hAnsi="Times New Roman"/>
          <w:sz w:val="24"/>
          <w:szCs w:val="24"/>
        </w:rPr>
        <w:t xml:space="preserve"> и организаций</w:t>
      </w:r>
      <w:r w:rsidR="00786A06" w:rsidRPr="00BB71CE">
        <w:rPr>
          <w:rFonts w:ascii="Times New Roman" w:hAnsi="Times New Roman"/>
          <w:sz w:val="24"/>
          <w:szCs w:val="24"/>
        </w:rPr>
        <w:t xml:space="preserve">, не представившие (несвоевременно представившие) запрошенные и находящиеся в </w:t>
      </w:r>
      <w:r w:rsidR="00831605" w:rsidRPr="00BB71CE">
        <w:rPr>
          <w:rFonts w:ascii="Times New Roman" w:hAnsi="Times New Roman"/>
          <w:sz w:val="24"/>
          <w:szCs w:val="24"/>
        </w:rPr>
        <w:t xml:space="preserve">их </w:t>
      </w:r>
      <w:r w:rsidR="00786A06" w:rsidRPr="00BB71CE">
        <w:rPr>
          <w:rFonts w:ascii="Times New Roman" w:hAnsi="Times New Roman"/>
          <w:sz w:val="24"/>
          <w:szCs w:val="24"/>
        </w:rPr>
        <w:t>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31AAD24E" w14:textId="2064D7D2" w:rsidR="00B72D4F" w:rsidRPr="00BB71CE" w:rsidRDefault="6BDCEDE7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bookmarkStart w:id="73" w:name="_Toc437973293"/>
      <w:bookmarkStart w:id="74" w:name="_Toc438110034"/>
      <w:bookmarkStart w:id="75" w:name="_Toc438376239"/>
      <w:bookmarkStart w:id="76" w:name="_Toc510617002"/>
      <w:bookmarkStart w:id="77" w:name="_Toc437973291"/>
      <w:bookmarkStart w:id="78" w:name="_Toc438110032"/>
      <w:bookmarkStart w:id="79" w:name="_Toc438376236"/>
      <w:r w:rsidRPr="00BB71CE">
        <w:rPr>
          <w:sz w:val="24"/>
          <w:szCs w:val="24"/>
        </w:rPr>
        <w:t xml:space="preserve">11.4. </w:t>
      </w:r>
      <w:r w:rsidR="00B72D4F" w:rsidRPr="00BB71CE">
        <w:rPr>
          <w:sz w:val="24"/>
          <w:szCs w:val="24"/>
        </w:rPr>
        <w:t xml:space="preserve">Документы, указанные в пункте </w:t>
      </w:r>
      <w:r w:rsidR="00B72D4F" w:rsidRPr="00BB71CE">
        <w:rPr>
          <w:sz w:val="24"/>
          <w:szCs w:val="24"/>
        </w:rPr>
        <w:fldChar w:fldCharType="begin"/>
      </w:r>
      <w:r w:rsidR="00B72D4F" w:rsidRPr="00BB71CE">
        <w:rPr>
          <w:sz w:val="24"/>
          <w:szCs w:val="24"/>
        </w:rPr>
        <w:instrText xml:space="preserve"> REF _Ref438363884 \r \h  \* MERGEFORMAT </w:instrText>
      </w:r>
      <w:r w:rsidR="00B72D4F" w:rsidRPr="00BB71CE">
        <w:rPr>
          <w:sz w:val="24"/>
          <w:szCs w:val="24"/>
        </w:rPr>
      </w:r>
      <w:r w:rsidR="00B72D4F" w:rsidRPr="00BB71CE">
        <w:rPr>
          <w:sz w:val="24"/>
          <w:szCs w:val="24"/>
        </w:rPr>
        <w:fldChar w:fldCharType="separate"/>
      </w:r>
      <w:r w:rsidR="00A77DE4">
        <w:rPr>
          <w:sz w:val="24"/>
          <w:szCs w:val="24"/>
        </w:rPr>
        <w:t>11.1</w:t>
      </w:r>
      <w:r w:rsidR="00B72D4F" w:rsidRPr="00BB71CE">
        <w:rPr>
          <w:sz w:val="24"/>
          <w:szCs w:val="24"/>
        </w:rPr>
        <w:fldChar w:fldCharType="end"/>
      </w:r>
      <w:r w:rsidR="00B72D4F" w:rsidRPr="00BB71CE">
        <w:rPr>
          <w:sz w:val="24"/>
          <w:szCs w:val="24"/>
        </w:rPr>
        <w:t xml:space="preserve"> </w:t>
      </w:r>
      <w:r w:rsidR="00A61301" w:rsidRPr="00BB71CE">
        <w:rPr>
          <w:sz w:val="24"/>
          <w:szCs w:val="24"/>
        </w:rPr>
        <w:t xml:space="preserve">настоящего </w:t>
      </w:r>
      <w:r w:rsidR="00D16E3F" w:rsidRPr="00BB71CE">
        <w:rPr>
          <w:sz w:val="24"/>
          <w:szCs w:val="24"/>
        </w:rPr>
        <w:t>Административного регламента</w:t>
      </w:r>
      <w:r w:rsidR="003E1724">
        <w:rPr>
          <w:sz w:val="24"/>
          <w:szCs w:val="24"/>
        </w:rPr>
        <w:t>,</w:t>
      </w:r>
      <w:r w:rsidR="00D16E3F" w:rsidRPr="00BB71CE">
        <w:rPr>
          <w:sz w:val="24"/>
          <w:szCs w:val="24"/>
        </w:rPr>
        <w:t xml:space="preserve"> </w:t>
      </w:r>
      <w:r w:rsidR="00B72D4F" w:rsidRPr="00BB71CE">
        <w:rPr>
          <w:sz w:val="24"/>
          <w:szCs w:val="24"/>
        </w:rPr>
        <w:t xml:space="preserve">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691FA7" w:rsidRPr="00691FA7">
        <w:rPr>
          <w:sz w:val="24"/>
          <w:szCs w:val="24"/>
        </w:rPr>
        <w:t>Муниципальной</w:t>
      </w:r>
      <w:r w:rsidR="00B72D4F" w:rsidRPr="00BB71CE">
        <w:rPr>
          <w:sz w:val="24"/>
          <w:szCs w:val="24"/>
        </w:rPr>
        <w:t xml:space="preserve"> услуги.</w:t>
      </w:r>
    </w:p>
    <w:p w14:paraId="75BD5664" w14:textId="77777777" w:rsidR="00B3105D" w:rsidRPr="00BB71CE" w:rsidRDefault="00B3105D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0C38CFA7" w14:textId="420296B2" w:rsidR="006467FD" w:rsidRPr="00D735EA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80" w:name="_Hlk20900714"/>
      <w:r w:rsidRPr="00D735EA">
        <w:rPr>
          <w:b/>
          <w:i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691FA7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73"/>
      <w:bookmarkEnd w:id="74"/>
      <w:bookmarkEnd w:id="75"/>
      <w:bookmarkEnd w:id="76"/>
      <w:bookmarkEnd w:id="80"/>
    </w:p>
    <w:p w14:paraId="5107E39A" w14:textId="77777777" w:rsidR="00B3105D" w:rsidRPr="00344165" w:rsidRDefault="00B3105D" w:rsidP="00855C6A">
      <w:pPr>
        <w:pStyle w:val="2-"/>
      </w:pPr>
    </w:p>
    <w:p w14:paraId="7A82DF5B" w14:textId="7C32083E" w:rsidR="006467FD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344165">
        <w:rPr>
          <w:sz w:val="24"/>
          <w:szCs w:val="24"/>
        </w:rPr>
        <w:t xml:space="preserve">12.1. </w:t>
      </w:r>
      <w:r w:rsidR="00265869" w:rsidRPr="00BB71CE">
        <w:rPr>
          <w:rFonts w:eastAsia="Times New Roman"/>
          <w:sz w:val="24"/>
          <w:szCs w:val="24"/>
        </w:rPr>
        <w:t xml:space="preserve">Основаниями для отказа в приеме </w:t>
      </w:r>
      <w:r w:rsidR="006467FD" w:rsidRPr="00BB71CE">
        <w:rPr>
          <w:rFonts w:eastAsia="Times New Roman"/>
          <w:sz w:val="24"/>
          <w:szCs w:val="24"/>
        </w:rPr>
        <w:t xml:space="preserve">документов, </w:t>
      </w:r>
      <w:r w:rsidR="00EF6765" w:rsidRPr="00BB71CE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="00EF6765" w:rsidRPr="00BB71CE">
        <w:rPr>
          <w:rFonts w:eastAsia="Times New Roman"/>
          <w:sz w:val="24"/>
          <w:szCs w:val="24"/>
        </w:rPr>
        <w:t xml:space="preserve"> услуги</w:t>
      </w:r>
      <w:r w:rsidR="00953C10">
        <w:rPr>
          <w:rFonts w:eastAsia="Times New Roman"/>
          <w:sz w:val="24"/>
          <w:szCs w:val="24"/>
        </w:rPr>
        <w:t>,</w:t>
      </w:r>
      <w:r w:rsidR="00EF6765" w:rsidRPr="00BB71CE">
        <w:rPr>
          <w:rFonts w:eastAsia="Times New Roman"/>
          <w:sz w:val="24"/>
          <w:szCs w:val="24"/>
        </w:rPr>
        <w:t xml:space="preserve"> </w:t>
      </w:r>
      <w:r w:rsidR="006467FD" w:rsidRPr="00BB71CE">
        <w:rPr>
          <w:rFonts w:eastAsia="Times New Roman"/>
          <w:sz w:val="24"/>
          <w:szCs w:val="24"/>
        </w:rPr>
        <w:t>являются:</w:t>
      </w:r>
    </w:p>
    <w:p w14:paraId="14B3F432" w14:textId="600C9D46" w:rsidR="006467FD" w:rsidRPr="00BB71CE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 xml:space="preserve">12.1.1. </w:t>
      </w:r>
      <w:r w:rsidR="00167675" w:rsidRPr="00BB71CE">
        <w:rPr>
          <w:rFonts w:eastAsia="Times New Roman"/>
          <w:sz w:val="24"/>
          <w:szCs w:val="24"/>
        </w:rPr>
        <w:t>о</w:t>
      </w:r>
      <w:r w:rsidRPr="00BB71CE">
        <w:rPr>
          <w:rFonts w:eastAsia="Times New Roman"/>
          <w:sz w:val="24"/>
          <w:szCs w:val="24"/>
        </w:rPr>
        <w:t xml:space="preserve">бращение за предоставлением </w:t>
      </w:r>
      <w:r w:rsidR="00B40458" w:rsidRPr="00BB71CE">
        <w:rPr>
          <w:rFonts w:eastAsia="Times New Roman"/>
          <w:sz w:val="24"/>
          <w:szCs w:val="24"/>
        </w:rPr>
        <w:t xml:space="preserve">иной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Pr="00BB71CE">
        <w:rPr>
          <w:rFonts w:eastAsia="Times New Roman"/>
          <w:sz w:val="24"/>
          <w:szCs w:val="24"/>
        </w:rPr>
        <w:t xml:space="preserve"> услуги</w:t>
      </w:r>
      <w:r w:rsidR="00167675" w:rsidRPr="00BB71CE">
        <w:rPr>
          <w:rFonts w:eastAsia="Times New Roman"/>
          <w:sz w:val="24"/>
          <w:szCs w:val="24"/>
        </w:rPr>
        <w:t>;</w:t>
      </w:r>
    </w:p>
    <w:p w14:paraId="5C8CD124" w14:textId="1CE14194" w:rsidR="00265869" w:rsidRPr="00BB71CE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 xml:space="preserve">12.1.2. </w:t>
      </w:r>
      <w:r w:rsidR="00EE170F" w:rsidRPr="00BB71CE">
        <w:rPr>
          <w:rFonts w:eastAsia="Times New Roman"/>
          <w:sz w:val="24"/>
          <w:szCs w:val="24"/>
        </w:rPr>
        <w:t>Заявителем п</w:t>
      </w:r>
      <w:r w:rsidR="00265869" w:rsidRPr="00BB71CE">
        <w:rPr>
          <w:rFonts w:eastAsia="Times New Roman"/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="00265869" w:rsidRPr="00BB71CE">
        <w:rPr>
          <w:rFonts w:eastAsia="Times New Roman"/>
          <w:sz w:val="24"/>
          <w:szCs w:val="24"/>
        </w:rPr>
        <w:t xml:space="preserve"> услуги</w:t>
      </w:r>
      <w:r w:rsidR="00167675" w:rsidRPr="00BB71CE">
        <w:rPr>
          <w:rFonts w:eastAsia="Times New Roman"/>
          <w:sz w:val="24"/>
          <w:szCs w:val="24"/>
        </w:rPr>
        <w:t>;</w:t>
      </w:r>
    </w:p>
    <w:p w14:paraId="63BA079D" w14:textId="2B9085E8" w:rsidR="004D0C20" w:rsidRPr="000E752F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 xml:space="preserve">12.1.3. </w:t>
      </w:r>
      <w:r w:rsidR="00167675" w:rsidRPr="00BB71CE">
        <w:rPr>
          <w:rFonts w:eastAsia="Times New Roman"/>
          <w:sz w:val="24"/>
          <w:szCs w:val="24"/>
        </w:rPr>
        <w:t>д</w:t>
      </w:r>
      <w:r w:rsidR="004D0C20" w:rsidRPr="00BB71CE">
        <w:rPr>
          <w:rFonts w:eastAsia="Times New Roman"/>
          <w:sz w:val="24"/>
          <w:szCs w:val="24"/>
        </w:rPr>
        <w:t>окументы, необходимые для предост</w:t>
      </w:r>
      <w:r w:rsidR="00265869" w:rsidRPr="00BB71CE">
        <w:rPr>
          <w:rFonts w:eastAsia="Times New Roman"/>
          <w:sz w:val="24"/>
          <w:szCs w:val="24"/>
        </w:rPr>
        <w:t xml:space="preserve">авления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="00265869" w:rsidRPr="00BB71CE">
        <w:rPr>
          <w:rFonts w:eastAsia="Times New Roman"/>
          <w:sz w:val="24"/>
          <w:szCs w:val="24"/>
        </w:rPr>
        <w:t xml:space="preserve"> услуги</w:t>
      </w:r>
      <w:r w:rsidR="00D97FB3" w:rsidRPr="00BB71CE">
        <w:rPr>
          <w:rFonts w:eastAsia="Times New Roman"/>
          <w:sz w:val="24"/>
          <w:szCs w:val="24"/>
        </w:rPr>
        <w:t>,</w:t>
      </w:r>
      <w:r w:rsidR="00265869" w:rsidRPr="00BB71CE">
        <w:rPr>
          <w:rFonts w:eastAsia="Times New Roman"/>
          <w:sz w:val="24"/>
          <w:szCs w:val="24"/>
        </w:rPr>
        <w:t xml:space="preserve"> </w:t>
      </w:r>
      <w:r w:rsidR="004D0C20" w:rsidRPr="00BB71CE">
        <w:rPr>
          <w:rFonts w:eastAsia="Times New Roman"/>
          <w:sz w:val="24"/>
          <w:szCs w:val="24"/>
        </w:rPr>
        <w:t>утратили силу</w:t>
      </w:r>
      <w:r w:rsidR="00821360">
        <w:rPr>
          <w:rFonts w:eastAsia="Times New Roman"/>
          <w:sz w:val="24"/>
          <w:szCs w:val="24"/>
        </w:rPr>
        <w:t>;</w:t>
      </w:r>
    </w:p>
    <w:p w14:paraId="7FF735E0" w14:textId="73B89D79" w:rsidR="006467FD" w:rsidRPr="000E752F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 xml:space="preserve">12.1.4. </w:t>
      </w:r>
      <w:r w:rsidR="00167675">
        <w:rPr>
          <w:rFonts w:eastAsia="Times New Roman"/>
          <w:sz w:val="24"/>
          <w:szCs w:val="24"/>
        </w:rPr>
        <w:t>д</w:t>
      </w:r>
      <w:r w:rsidRPr="000E752F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>
        <w:rPr>
          <w:rFonts w:eastAsia="Times New Roman"/>
          <w:sz w:val="24"/>
          <w:szCs w:val="24"/>
        </w:rPr>
        <w:t>;</w:t>
      </w:r>
    </w:p>
    <w:p w14:paraId="57D77B23" w14:textId="0508617D" w:rsidR="00265869" w:rsidRPr="000E752F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 xml:space="preserve">12.1.5. </w:t>
      </w:r>
      <w:r w:rsidR="00167675">
        <w:rPr>
          <w:rFonts w:eastAsia="Times New Roman"/>
          <w:sz w:val="24"/>
          <w:szCs w:val="24"/>
        </w:rPr>
        <w:t>д</w:t>
      </w:r>
      <w:r w:rsidRPr="000E752F">
        <w:rPr>
          <w:rFonts w:eastAsia="Times New Roman"/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</w:t>
      </w:r>
      <w:r w:rsidR="00167675">
        <w:rPr>
          <w:rFonts w:eastAsia="Times New Roman"/>
          <w:sz w:val="24"/>
          <w:szCs w:val="24"/>
        </w:rPr>
        <w:t>;</w:t>
      </w:r>
    </w:p>
    <w:p w14:paraId="52BD5612" w14:textId="2597EC44" w:rsidR="006467FD" w:rsidRPr="00903EED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903EED">
        <w:rPr>
          <w:rFonts w:eastAsia="Times New Roman"/>
          <w:sz w:val="24"/>
          <w:szCs w:val="24"/>
        </w:rPr>
        <w:t xml:space="preserve">12.1.6. </w:t>
      </w:r>
      <w:r w:rsidR="00821360" w:rsidRPr="00903EED">
        <w:rPr>
          <w:rFonts w:eastAsia="Times New Roman"/>
          <w:sz w:val="24"/>
          <w:szCs w:val="24"/>
        </w:rPr>
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="00B95A5E">
        <w:rPr>
          <w:rFonts w:eastAsia="Times New Roman"/>
          <w:sz w:val="24"/>
          <w:szCs w:val="24"/>
        </w:rPr>
        <w:t>)</w:t>
      </w:r>
      <w:r w:rsidR="00821360" w:rsidRPr="00903EED">
        <w:rPr>
          <w:rFonts w:eastAsia="Times New Roman"/>
          <w:sz w:val="24"/>
          <w:szCs w:val="24"/>
        </w:rPr>
        <w:t>;</w:t>
      </w:r>
    </w:p>
    <w:p w14:paraId="428D749F" w14:textId="2D762A4F" w:rsidR="006467FD" w:rsidRPr="00903E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903EED">
        <w:rPr>
          <w:rFonts w:eastAsia="Times New Roman"/>
          <w:sz w:val="24"/>
          <w:szCs w:val="24"/>
        </w:rPr>
        <w:t>12.1.7.</w:t>
      </w:r>
      <w:r w:rsidR="00167675" w:rsidRPr="00903EED">
        <w:rPr>
          <w:rFonts w:eastAsia="Times New Roman"/>
          <w:sz w:val="24"/>
          <w:szCs w:val="24"/>
        </w:rPr>
        <w:t xml:space="preserve"> </w:t>
      </w:r>
      <w:r w:rsidR="00821360" w:rsidRPr="00903EED">
        <w:rPr>
          <w:rFonts w:eastAsia="Times New Roman"/>
          <w:sz w:val="24"/>
          <w:szCs w:val="24"/>
        </w:rPr>
        <w:t>представление электронных образов документов посредством РПГУ, не позволяет в полном объеме прочитать текст документа и (или) распознать реквизиты документа;</w:t>
      </w:r>
    </w:p>
    <w:p w14:paraId="24BC13EA" w14:textId="435C43F2" w:rsidR="006467FD" w:rsidRPr="000E752F" w:rsidRDefault="6BDCEDE7" w:rsidP="00821360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903EED">
        <w:rPr>
          <w:rFonts w:eastAsia="Times New Roman"/>
          <w:sz w:val="24"/>
          <w:szCs w:val="24"/>
        </w:rPr>
        <w:t xml:space="preserve">12.1.8. </w:t>
      </w:r>
      <w:r w:rsidR="00821360" w:rsidRPr="00903EED">
        <w:rPr>
          <w:rFonts w:eastAsia="Times New Roman"/>
          <w:sz w:val="24"/>
          <w:szCs w:val="24"/>
        </w:rPr>
        <w:t>подача Запроса и иных документов в электронной форме, подписанных с использованием ЭП, не принадлежащей Заявителю или представителю Заявителя.</w:t>
      </w:r>
    </w:p>
    <w:p w14:paraId="0DCB6328" w14:textId="4DCDB70B" w:rsidR="00CB27E2" w:rsidRPr="000E752F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 xml:space="preserve">12.2. </w:t>
      </w:r>
      <w:r w:rsidR="00F10639" w:rsidRPr="000E752F">
        <w:rPr>
          <w:rFonts w:eastAsia="Times New Roman"/>
          <w:sz w:val="24"/>
          <w:szCs w:val="24"/>
        </w:rPr>
        <w:t xml:space="preserve">При обращении через РПГУ решение об отказе в приеме документов, необходимых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="00F10639" w:rsidRPr="000E752F">
        <w:rPr>
          <w:rFonts w:eastAsia="Times New Roman"/>
          <w:sz w:val="24"/>
          <w:szCs w:val="24"/>
        </w:rPr>
        <w:t xml:space="preserve"> услуги, </w:t>
      </w:r>
      <w:r w:rsidR="00555F86" w:rsidRPr="000E752F">
        <w:rPr>
          <w:rFonts w:eastAsia="Times New Roman"/>
          <w:sz w:val="24"/>
          <w:szCs w:val="24"/>
        </w:rPr>
        <w:t>по фо</w:t>
      </w:r>
      <w:r w:rsidR="00AB5603" w:rsidRPr="000E752F">
        <w:rPr>
          <w:rFonts w:eastAsia="Times New Roman"/>
          <w:sz w:val="24"/>
          <w:szCs w:val="24"/>
        </w:rPr>
        <w:t xml:space="preserve">рме, приведенной в Приложении </w:t>
      </w:r>
      <w:r w:rsidR="002A049F">
        <w:rPr>
          <w:rFonts w:eastAsia="Times New Roman"/>
          <w:sz w:val="24"/>
          <w:szCs w:val="24"/>
        </w:rPr>
        <w:t>6</w:t>
      </w:r>
      <w:r w:rsidR="00555F86" w:rsidRPr="000E752F">
        <w:rPr>
          <w:rFonts w:eastAsia="Times New Roman"/>
          <w:sz w:val="24"/>
          <w:szCs w:val="24"/>
        </w:rPr>
        <w:t xml:space="preserve"> к </w:t>
      </w:r>
      <w:r w:rsidR="00A61301">
        <w:rPr>
          <w:rFonts w:eastAsia="Times New Roman"/>
          <w:sz w:val="24"/>
          <w:szCs w:val="24"/>
        </w:rPr>
        <w:t xml:space="preserve">настоящему </w:t>
      </w:r>
      <w:r w:rsidR="00555F86" w:rsidRPr="000E752F">
        <w:rPr>
          <w:rFonts w:eastAsia="Times New Roman"/>
          <w:sz w:val="24"/>
          <w:szCs w:val="24"/>
        </w:rPr>
        <w:t>Административному регламенту</w:t>
      </w:r>
      <w:r w:rsidRPr="000E752F">
        <w:rPr>
          <w:rFonts w:eastAsia="Times New Roman"/>
          <w:sz w:val="24"/>
          <w:szCs w:val="24"/>
        </w:rPr>
        <w:t>,</w:t>
      </w:r>
      <w:r w:rsidR="00555F86" w:rsidRPr="000E752F">
        <w:rPr>
          <w:rFonts w:eastAsia="Times New Roman"/>
          <w:sz w:val="24"/>
          <w:szCs w:val="24"/>
        </w:rPr>
        <w:t xml:space="preserve"> </w:t>
      </w:r>
      <w:r w:rsidR="00F10639" w:rsidRPr="000E752F">
        <w:rPr>
          <w:rFonts w:eastAsia="Times New Roman"/>
          <w:sz w:val="24"/>
          <w:szCs w:val="24"/>
        </w:rPr>
        <w:t xml:space="preserve">в виде </w:t>
      </w:r>
      <w:r w:rsidR="00196D5B" w:rsidRPr="000E752F">
        <w:rPr>
          <w:rFonts w:eastAsia="Times New Roman"/>
          <w:sz w:val="24"/>
          <w:szCs w:val="24"/>
        </w:rPr>
        <w:t>электронного документа,</w:t>
      </w:r>
      <w:r w:rsidR="00F10639" w:rsidRPr="000E752F">
        <w:rPr>
          <w:rFonts w:eastAsia="Times New Roman"/>
          <w:sz w:val="24"/>
          <w:szCs w:val="24"/>
        </w:rPr>
        <w:t xml:space="preserve"> подписанного </w:t>
      </w:r>
      <w:r w:rsidR="003A7213">
        <w:rPr>
          <w:rFonts w:eastAsia="Times New Roman"/>
          <w:sz w:val="24"/>
          <w:szCs w:val="24"/>
        </w:rPr>
        <w:t xml:space="preserve">усиленной квалифицированной </w:t>
      </w:r>
      <w:r w:rsidR="00F10639" w:rsidRPr="000E752F">
        <w:rPr>
          <w:rFonts w:eastAsia="Times New Roman"/>
          <w:sz w:val="24"/>
          <w:szCs w:val="24"/>
        </w:rPr>
        <w:t xml:space="preserve">ЭП уполномоченного должностного лица </w:t>
      </w:r>
      <w:r w:rsidR="002A049F">
        <w:rPr>
          <w:rFonts w:eastAsia="Times New Roman"/>
          <w:sz w:val="24"/>
          <w:szCs w:val="24"/>
        </w:rPr>
        <w:t>Администрации</w:t>
      </w:r>
      <w:r w:rsidR="00F10639" w:rsidRPr="000E752F">
        <w:rPr>
          <w:rFonts w:eastAsia="Times New Roman"/>
          <w:sz w:val="24"/>
          <w:szCs w:val="24"/>
        </w:rPr>
        <w:t xml:space="preserve">, направляется в </w:t>
      </w:r>
      <w:r w:rsidR="003A7213">
        <w:rPr>
          <w:rFonts w:eastAsia="Times New Roman"/>
          <w:sz w:val="24"/>
          <w:szCs w:val="24"/>
        </w:rPr>
        <w:t>Л</w:t>
      </w:r>
      <w:r w:rsidR="00F10639" w:rsidRPr="000E752F">
        <w:rPr>
          <w:rFonts w:eastAsia="Times New Roman"/>
          <w:sz w:val="24"/>
          <w:szCs w:val="24"/>
        </w:rPr>
        <w:t xml:space="preserve">ичный кабинет Заявителя на РПГУ не позднее первого рабочего дня, следующего за днем подачи </w:t>
      </w:r>
      <w:r w:rsidRPr="000E752F">
        <w:rPr>
          <w:rFonts w:eastAsia="Times New Roman"/>
          <w:sz w:val="24"/>
          <w:szCs w:val="24"/>
        </w:rPr>
        <w:t>Запроса</w:t>
      </w:r>
      <w:r w:rsidR="00F10639" w:rsidRPr="000E752F">
        <w:rPr>
          <w:rFonts w:eastAsia="Times New Roman"/>
          <w:sz w:val="24"/>
          <w:szCs w:val="24"/>
        </w:rPr>
        <w:t>.</w:t>
      </w:r>
    </w:p>
    <w:p w14:paraId="057A1584" w14:textId="7795BBAB" w:rsidR="0064618F" w:rsidRPr="000E752F" w:rsidRDefault="6BDCEDE7" w:rsidP="002A049F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12.</w:t>
      </w:r>
      <w:r w:rsidR="002A049F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 </w:t>
      </w:r>
      <w:r w:rsidR="00FD4167" w:rsidRPr="000E752F">
        <w:rPr>
          <w:rFonts w:eastAsia="Times New Roman"/>
          <w:sz w:val="24"/>
          <w:szCs w:val="24"/>
        </w:rPr>
        <w:t xml:space="preserve">Выдача решения об отказе в приеме документов, необходимых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="00FD4167" w:rsidRPr="000E752F">
        <w:rPr>
          <w:rFonts w:eastAsia="Times New Roman"/>
          <w:sz w:val="24"/>
          <w:szCs w:val="24"/>
        </w:rPr>
        <w:t xml:space="preserve"> услуги, в случае обращения Заявителя в </w:t>
      </w:r>
      <w:r w:rsidR="002A049F">
        <w:rPr>
          <w:rFonts w:eastAsia="Times New Roman"/>
          <w:sz w:val="24"/>
          <w:szCs w:val="24"/>
        </w:rPr>
        <w:t>Администрацию</w:t>
      </w:r>
      <w:r w:rsidR="00FD4167" w:rsidRPr="000E752F">
        <w:rPr>
          <w:rFonts w:eastAsia="Times New Roman"/>
          <w:sz w:val="24"/>
          <w:szCs w:val="24"/>
        </w:rPr>
        <w:t xml:space="preserve"> в иных формах, </w:t>
      </w:r>
      <w:r w:rsidRPr="000E752F">
        <w:rPr>
          <w:rFonts w:eastAsia="Times New Roman"/>
          <w:sz w:val="24"/>
          <w:szCs w:val="24"/>
        </w:rPr>
        <w:lastRenderedPageBreak/>
        <w:t>предусмотренных</w:t>
      </w:r>
      <w:r w:rsidR="00FD4167" w:rsidRPr="000E752F">
        <w:rPr>
          <w:rFonts w:eastAsia="Times New Roman"/>
          <w:sz w:val="24"/>
          <w:szCs w:val="24"/>
        </w:rPr>
        <w:t xml:space="preserve"> законодательством Российской Федерации</w:t>
      </w:r>
      <w:r w:rsidRPr="000E752F">
        <w:rPr>
          <w:rFonts w:eastAsia="Times New Roman"/>
          <w:sz w:val="24"/>
          <w:szCs w:val="24"/>
        </w:rPr>
        <w:t>,</w:t>
      </w:r>
      <w:r w:rsidR="00FD4167" w:rsidRPr="000E752F">
        <w:rPr>
          <w:rFonts w:eastAsia="Times New Roman"/>
          <w:sz w:val="24"/>
          <w:szCs w:val="24"/>
        </w:rPr>
        <w:t xml:space="preserve"> устанавливается организационно-распорядительным </w:t>
      </w:r>
      <w:r w:rsidR="00170DBE">
        <w:rPr>
          <w:rFonts w:eastAsia="Times New Roman"/>
          <w:sz w:val="24"/>
          <w:szCs w:val="24"/>
        </w:rPr>
        <w:t>актом</w:t>
      </w:r>
      <w:r w:rsidR="00170DBE" w:rsidRPr="000E752F">
        <w:rPr>
          <w:rFonts w:eastAsia="Times New Roman"/>
          <w:sz w:val="24"/>
          <w:szCs w:val="24"/>
        </w:rPr>
        <w:t xml:space="preserve"> </w:t>
      </w:r>
      <w:r w:rsidR="002A049F">
        <w:rPr>
          <w:rFonts w:eastAsia="Times New Roman"/>
          <w:sz w:val="24"/>
          <w:szCs w:val="24"/>
        </w:rPr>
        <w:t>Администрации</w:t>
      </w:r>
      <w:r w:rsidR="00FD4167" w:rsidRPr="000E752F">
        <w:rPr>
          <w:rFonts w:eastAsia="Times New Roman"/>
          <w:sz w:val="24"/>
          <w:szCs w:val="24"/>
        </w:rPr>
        <w:t>, который размещ</w:t>
      </w:r>
      <w:r w:rsidR="007065DF">
        <w:rPr>
          <w:rFonts w:eastAsia="Times New Roman"/>
          <w:sz w:val="24"/>
          <w:szCs w:val="24"/>
        </w:rPr>
        <w:t>ается</w:t>
      </w:r>
      <w:r w:rsidR="00FD4167" w:rsidRPr="000E752F">
        <w:rPr>
          <w:rFonts w:eastAsia="Times New Roman"/>
          <w:sz w:val="24"/>
          <w:szCs w:val="24"/>
        </w:rPr>
        <w:t xml:space="preserve"> на сайте </w:t>
      </w:r>
      <w:r w:rsidR="002A049F">
        <w:rPr>
          <w:rFonts w:eastAsia="Times New Roman"/>
          <w:sz w:val="24"/>
          <w:szCs w:val="24"/>
        </w:rPr>
        <w:t>Администрации</w:t>
      </w:r>
      <w:r w:rsidR="00FD4167" w:rsidRPr="000E752F">
        <w:rPr>
          <w:rFonts w:eastAsia="Times New Roman"/>
          <w:sz w:val="24"/>
          <w:szCs w:val="24"/>
        </w:rPr>
        <w:t>.</w:t>
      </w:r>
    </w:p>
    <w:p w14:paraId="262725B3" w14:textId="71C4AB79" w:rsidR="007F5835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6BDCEDE7">
        <w:rPr>
          <w:rFonts w:eastAsia="Times New Roman"/>
          <w:sz w:val="24"/>
          <w:szCs w:val="24"/>
        </w:rPr>
        <w:t>12.</w:t>
      </w:r>
      <w:r w:rsidR="002A049F">
        <w:rPr>
          <w:rFonts w:eastAsia="Times New Roman"/>
          <w:sz w:val="24"/>
          <w:szCs w:val="24"/>
        </w:rPr>
        <w:t>4</w:t>
      </w:r>
      <w:r w:rsidRPr="6BDCEDE7">
        <w:rPr>
          <w:rFonts w:eastAsia="Times New Roman"/>
          <w:sz w:val="24"/>
          <w:szCs w:val="24"/>
        </w:rPr>
        <w:t xml:space="preserve">. </w:t>
      </w:r>
      <w:r w:rsidRPr="000E752F">
        <w:rPr>
          <w:rFonts w:eastAsia="Times New Roman"/>
          <w:sz w:val="24"/>
          <w:szCs w:val="24"/>
        </w:rPr>
        <w:t>Отказ в прием</w:t>
      </w:r>
      <w:r w:rsidR="00533F23">
        <w:rPr>
          <w:rFonts w:eastAsia="Times New Roman"/>
          <w:sz w:val="24"/>
          <w:szCs w:val="24"/>
        </w:rPr>
        <w:t xml:space="preserve">е </w:t>
      </w:r>
      <w:r w:rsidRPr="000E752F">
        <w:rPr>
          <w:rFonts w:eastAsia="Times New Roman"/>
          <w:sz w:val="24"/>
          <w:szCs w:val="24"/>
        </w:rPr>
        <w:t xml:space="preserve">документов, необходимых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</w:t>
      </w:r>
      <w:r w:rsidRPr="6BDCEDE7">
        <w:rPr>
          <w:rFonts w:eastAsia="Times New Roman"/>
          <w:sz w:val="24"/>
          <w:szCs w:val="24"/>
        </w:rPr>
        <w:t>,</w:t>
      </w:r>
      <w:r w:rsidRPr="000E752F">
        <w:rPr>
          <w:rFonts w:eastAsia="Times New Roman"/>
          <w:sz w:val="24"/>
          <w:szCs w:val="24"/>
        </w:rPr>
        <w:t xml:space="preserve"> не препятствует повторному обращению Заявителя в </w:t>
      </w:r>
      <w:r w:rsidR="002A049F">
        <w:rPr>
          <w:rFonts w:eastAsia="Times New Roman"/>
          <w:sz w:val="24"/>
          <w:szCs w:val="24"/>
        </w:rPr>
        <w:t>Администрацию</w:t>
      </w:r>
      <w:r w:rsidRPr="000E752F">
        <w:rPr>
          <w:rFonts w:eastAsia="Times New Roman"/>
          <w:sz w:val="24"/>
          <w:szCs w:val="24"/>
        </w:rPr>
        <w:t xml:space="preserve"> за предоставлением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услуги. </w:t>
      </w:r>
    </w:p>
    <w:p w14:paraId="5DCFA3B1" w14:textId="77777777" w:rsidR="00B3105D" w:rsidRPr="000778CC" w:rsidRDefault="00B3105D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107BFAA5" w14:textId="16C14E70" w:rsidR="00EF6765" w:rsidRPr="00D735EA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81" w:name="_Toc510617003"/>
      <w:bookmarkStart w:id="82" w:name="_Hlk20900732"/>
      <w:bookmarkEnd w:id="77"/>
      <w:bookmarkEnd w:id="78"/>
      <w:bookmarkEnd w:id="79"/>
      <w:r w:rsidRPr="00D735EA">
        <w:rPr>
          <w:b/>
          <w:i/>
          <w:sz w:val="24"/>
          <w:szCs w:val="24"/>
        </w:rPr>
        <w:t xml:space="preserve">Исчерпывающий перечень оснований для приостановления или отказа </w:t>
      </w:r>
      <w:r w:rsidR="00092680" w:rsidRPr="00D735EA">
        <w:rPr>
          <w:b/>
          <w:i/>
          <w:sz w:val="24"/>
          <w:szCs w:val="24"/>
        </w:rPr>
        <w:br/>
      </w:r>
      <w:r w:rsidRPr="00D735EA">
        <w:rPr>
          <w:b/>
          <w:i/>
          <w:sz w:val="24"/>
          <w:szCs w:val="24"/>
        </w:rPr>
        <w:t xml:space="preserve">в предоставлении </w:t>
      </w:r>
      <w:r w:rsidR="002A049F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81"/>
      <w:bookmarkEnd w:id="82"/>
    </w:p>
    <w:p w14:paraId="696DAD71" w14:textId="77777777" w:rsidR="00B3105D" w:rsidRPr="00CE71ED" w:rsidRDefault="00B3105D" w:rsidP="00855C6A">
      <w:pPr>
        <w:pStyle w:val="2-"/>
      </w:pPr>
    </w:p>
    <w:p w14:paraId="00F16165" w14:textId="412B8D6D" w:rsidR="00025364" w:rsidRPr="00720793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13.1. </w:t>
      </w:r>
      <w:r w:rsidR="00903EED">
        <w:rPr>
          <w:sz w:val="24"/>
          <w:szCs w:val="24"/>
        </w:rPr>
        <w:t xml:space="preserve">Основания для приостановления регламентного срока по </w:t>
      </w:r>
      <w:r w:rsidR="002A049F" w:rsidRPr="002A049F">
        <w:rPr>
          <w:sz w:val="24"/>
          <w:szCs w:val="24"/>
        </w:rPr>
        <w:t>Муниципальной</w:t>
      </w:r>
      <w:r w:rsidR="00537CAF" w:rsidRPr="00720793">
        <w:rPr>
          <w:sz w:val="24"/>
          <w:szCs w:val="24"/>
        </w:rPr>
        <w:t xml:space="preserve"> у</w:t>
      </w:r>
      <w:r w:rsidR="007623D6" w:rsidRPr="00720793">
        <w:rPr>
          <w:sz w:val="24"/>
          <w:szCs w:val="24"/>
        </w:rPr>
        <w:t>слуг</w:t>
      </w:r>
      <w:r w:rsidR="00605956">
        <w:rPr>
          <w:sz w:val="24"/>
          <w:szCs w:val="24"/>
        </w:rPr>
        <w:t xml:space="preserve">е </w:t>
      </w:r>
      <w:r w:rsidR="003E120A">
        <w:rPr>
          <w:sz w:val="24"/>
          <w:szCs w:val="24"/>
        </w:rPr>
        <w:t>не предусмотрены</w:t>
      </w:r>
      <w:r w:rsidRPr="00720793">
        <w:rPr>
          <w:sz w:val="24"/>
          <w:szCs w:val="24"/>
        </w:rPr>
        <w:t>.</w:t>
      </w:r>
    </w:p>
    <w:p w14:paraId="0E058DBA" w14:textId="4C2DF5E5" w:rsidR="00025364" w:rsidRPr="00720793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 xml:space="preserve">13.2. </w:t>
      </w:r>
      <w:r w:rsidR="00025364" w:rsidRPr="00720793">
        <w:rPr>
          <w:sz w:val="24"/>
          <w:szCs w:val="24"/>
        </w:rPr>
        <w:t xml:space="preserve">Основаниями для отказа в предоставлении </w:t>
      </w:r>
      <w:r w:rsidR="002A049F" w:rsidRPr="002A049F">
        <w:rPr>
          <w:sz w:val="24"/>
          <w:szCs w:val="24"/>
        </w:rPr>
        <w:t>Муниципальной</w:t>
      </w:r>
      <w:r w:rsidR="00025364" w:rsidRPr="00720793">
        <w:rPr>
          <w:sz w:val="24"/>
          <w:szCs w:val="24"/>
        </w:rPr>
        <w:t xml:space="preserve"> услуги являются:</w:t>
      </w:r>
    </w:p>
    <w:p w14:paraId="6CDBEA21" w14:textId="753BB7BB" w:rsidR="002669DD" w:rsidRPr="00720793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 xml:space="preserve">13.2.1. </w:t>
      </w:r>
      <w:r w:rsidR="00167675">
        <w:rPr>
          <w:sz w:val="24"/>
          <w:szCs w:val="24"/>
        </w:rPr>
        <w:t>н</w:t>
      </w:r>
      <w:r w:rsidRPr="00720793">
        <w:rPr>
          <w:sz w:val="24"/>
          <w:szCs w:val="24"/>
        </w:rPr>
        <w:t>аличие противоречивых сведений в Запросе и приложенных к нему документах</w:t>
      </w:r>
      <w:r w:rsidR="00167675">
        <w:rPr>
          <w:sz w:val="24"/>
          <w:szCs w:val="24"/>
        </w:rPr>
        <w:t>;</w:t>
      </w:r>
    </w:p>
    <w:p w14:paraId="152F52FF" w14:textId="44DA7064" w:rsidR="007B67CA" w:rsidRPr="00720793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 xml:space="preserve">13.2.2. </w:t>
      </w:r>
      <w:r w:rsidR="00167675">
        <w:rPr>
          <w:sz w:val="24"/>
          <w:szCs w:val="24"/>
        </w:rPr>
        <w:t>н</w:t>
      </w:r>
      <w:r w:rsidRPr="00720793">
        <w:rPr>
          <w:sz w:val="24"/>
          <w:szCs w:val="24"/>
        </w:rPr>
        <w:t xml:space="preserve">есоответствие категории Заявителя кругу лиц, указанных в </w:t>
      </w:r>
      <w:r w:rsidR="001077CD">
        <w:rPr>
          <w:sz w:val="24"/>
          <w:szCs w:val="24"/>
        </w:rPr>
        <w:t>подраздел</w:t>
      </w:r>
      <w:r w:rsidRPr="00720793">
        <w:rPr>
          <w:sz w:val="24"/>
          <w:szCs w:val="24"/>
        </w:rPr>
        <w:t xml:space="preserve">е 2 </w:t>
      </w:r>
      <w:r w:rsidR="00A61301">
        <w:rPr>
          <w:sz w:val="24"/>
          <w:szCs w:val="24"/>
        </w:rPr>
        <w:t xml:space="preserve">настоящего </w:t>
      </w:r>
      <w:r w:rsidRPr="00720793">
        <w:rPr>
          <w:sz w:val="24"/>
          <w:szCs w:val="24"/>
        </w:rPr>
        <w:t>Административного регламента</w:t>
      </w:r>
      <w:r w:rsidR="00167675">
        <w:rPr>
          <w:sz w:val="24"/>
          <w:szCs w:val="24"/>
        </w:rPr>
        <w:t>;</w:t>
      </w:r>
    </w:p>
    <w:p w14:paraId="6C3E7E0B" w14:textId="3A8181E5" w:rsidR="007B67CA" w:rsidRPr="00720793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 xml:space="preserve">13.2.3. </w:t>
      </w:r>
      <w:r w:rsidR="00167675">
        <w:rPr>
          <w:sz w:val="24"/>
          <w:szCs w:val="24"/>
        </w:rPr>
        <w:t>н</w:t>
      </w:r>
      <w:r w:rsidRPr="00720793">
        <w:rPr>
          <w:sz w:val="24"/>
          <w:szCs w:val="24"/>
        </w:rPr>
        <w:t>есоответствие документов, указанных в п</w:t>
      </w:r>
      <w:r w:rsidR="001077CD">
        <w:rPr>
          <w:sz w:val="24"/>
          <w:szCs w:val="24"/>
        </w:rPr>
        <w:t>одразделе</w:t>
      </w:r>
      <w:r w:rsidRPr="00720793">
        <w:rPr>
          <w:sz w:val="24"/>
          <w:szCs w:val="24"/>
        </w:rPr>
        <w:t xml:space="preserve"> 10 </w:t>
      </w:r>
      <w:r w:rsidR="00A61301">
        <w:rPr>
          <w:sz w:val="24"/>
          <w:szCs w:val="24"/>
        </w:rPr>
        <w:t xml:space="preserve">настоящего </w:t>
      </w:r>
      <w:r w:rsidRPr="00720793">
        <w:rPr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167675">
        <w:rPr>
          <w:sz w:val="24"/>
          <w:szCs w:val="24"/>
        </w:rPr>
        <w:t>;</w:t>
      </w:r>
    </w:p>
    <w:p w14:paraId="7526C2E5" w14:textId="20A55B5D" w:rsidR="007B67CA" w:rsidRDefault="00A76A23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13.2.4. з</w:t>
      </w:r>
      <w:r w:rsidR="6BDCEDE7" w:rsidRPr="00720793">
        <w:rPr>
          <w:sz w:val="24"/>
          <w:szCs w:val="24"/>
        </w:rPr>
        <w:t>апрос подан лицом, не имеющим полномочий представлять интересы Заявителя</w:t>
      </w:r>
      <w:r w:rsidR="00167675">
        <w:rPr>
          <w:sz w:val="24"/>
          <w:szCs w:val="24"/>
        </w:rPr>
        <w:t>;</w:t>
      </w:r>
    </w:p>
    <w:p w14:paraId="61EEF319" w14:textId="7A225263" w:rsidR="002F5554" w:rsidRPr="00720793" w:rsidRDefault="002F5554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13.2.5. отзыв Запроса по инициативе Заявителя;</w:t>
      </w:r>
    </w:p>
    <w:p w14:paraId="271BDA1A" w14:textId="77777777" w:rsidR="00E854A6" w:rsidRDefault="00E854A6" w:rsidP="009A6287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5641C362" w14:textId="346B7A8E" w:rsidR="003E120A" w:rsidRDefault="00E348E5" w:rsidP="009A6287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 xml:space="preserve">13.3. Заявитель вправе отказаться от получения </w:t>
      </w:r>
      <w:r w:rsidR="002A049F" w:rsidRPr="002A049F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на основании заявления, написанного в свободной форме, направив по адресу электронной почты или обратившись в </w:t>
      </w:r>
      <w:r w:rsidR="002A049F">
        <w:rPr>
          <w:sz w:val="24"/>
          <w:szCs w:val="24"/>
        </w:rPr>
        <w:t>А</w:t>
      </w:r>
      <w:r w:rsidR="00ED739A">
        <w:rPr>
          <w:sz w:val="24"/>
          <w:szCs w:val="24"/>
        </w:rPr>
        <w:t>дминистрацию</w:t>
      </w:r>
      <w:r w:rsidR="00541E02">
        <w:rPr>
          <w:sz w:val="24"/>
          <w:szCs w:val="24"/>
        </w:rPr>
        <w:t xml:space="preserve">. </w:t>
      </w:r>
      <w:r w:rsidRPr="00720793">
        <w:rPr>
          <w:sz w:val="24"/>
          <w:szCs w:val="24"/>
        </w:rPr>
        <w:t xml:space="preserve">На основании поступившего заявления об отказе от предоставления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уполномоченным должностным лицом </w:t>
      </w:r>
      <w:r w:rsidR="00ED739A">
        <w:rPr>
          <w:sz w:val="24"/>
          <w:szCs w:val="24"/>
        </w:rPr>
        <w:t>Администрации</w:t>
      </w:r>
      <w:r w:rsidRPr="00720793">
        <w:rPr>
          <w:sz w:val="24"/>
          <w:szCs w:val="24"/>
        </w:rPr>
        <w:t xml:space="preserve"> принимается решение об отказе в предоставлении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услуги. Факт отказа Заявителя от предоставления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с приложением заявления и решения об отказе в предоставлении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фиксируется </w:t>
      </w:r>
      <w:r w:rsidRPr="00082044">
        <w:rPr>
          <w:sz w:val="24"/>
          <w:szCs w:val="24"/>
        </w:rPr>
        <w:t xml:space="preserve">в </w:t>
      </w:r>
      <w:r w:rsidR="00082044">
        <w:rPr>
          <w:sz w:val="24"/>
          <w:szCs w:val="24"/>
        </w:rPr>
        <w:t>В</w:t>
      </w:r>
      <w:r w:rsidRPr="00082044">
        <w:rPr>
          <w:sz w:val="24"/>
          <w:szCs w:val="24"/>
        </w:rPr>
        <w:t>ИС.</w:t>
      </w:r>
      <w:r>
        <w:rPr>
          <w:sz w:val="24"/>
          <w:szCs w:val="24"/>
        </w:rPr>
        <w:t xml:space="preserve"> </w:t>
      </w:r>
      <w:r w:rsidRPr="00720793">
        <w:rPr>
          <w:sz w:val="24"/>
          <w:szCs w:val="24"/>
        </w:rPr>
        <w:t xml:space="preserve">Отказ от предоставления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не препятствует повторному обращению Заявителя в </w:t>
      </w:r>
      <w:r w:rsidR="00ED739A">
        <w:rPr>
          <w:sz w:val="24"/>
          <w:szCs w:val="24"/>
        </w:rPr>
        <w:t>Администрацию</w:t>
      </w:r>
      <w:r w:rsidRPr="00720793">
        <w:rPr>
          <w:sz w:val="24"/>
          <w:szCs w:val="24"/>
        </w:rPr>
        <w:t xml:space="preserve"> за </w:t>
      </w:r>
      <w:r w:rsidRPr="00850F02">
        <w:rPr>
          <w:sz w:val="24"/>
          <w:szCs w:val="24"/>
        </w:rPr>
        <w:t xml:space="preserve">предоставлением </w:t>
      </w:r>
      <w:r w:rsidR="00ED739A" w:rsidRPr="00ED739A">
        <w:rPr>
          <w:sz w:val="24"/>
          <w:szCs w:val="24"/>
        </w:rPr>
        <w:t>Муниципальной</w:t>
      </w:r>
      <w:r w:rsidRPr="00850F02">
        <w:rPr>
          <w:sz w:val="24"/>
          <w:szCs w:val="24"/>
        </w:rPr>
        <w:t xml:space="preserve"> услуги.</w:t>
      </w:r>
    </w:p>
    <w:p w14:paraId="66F21BDE" w14:textId="672495E6" w:rsidR="003E120A" w:rsidRDefault="00DD6836" w:rsidP="00541E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C7C">
        <w:rPr>
          <w:rFonts w:ascii="Times New Roman" w:hAnsi="Times New Roman"/>
          <w:sz w:val="24"/>
          <w:szCs w:val="24"/>
        </w:rPr>
        <w:t xml:space="preserve">13.4. Заявитель вправе повторно обратиться в </w:t>
      </w:r>
      <w:r w:rsidR="00021C7C" w:rsidRPr="006A7584">
        <w:rPr>
          <w:rFonts w:ascii="Times New Roman" w:hAnsi="Times New Roman"/>
          <w:sz w:val="24"/>
          <w:szCs w:val="24"/>
        </w:rPr>
        <w:t>Администрацию</w:t>
      </w:r>
      <w:r w:rsidRPr="00021C7C">
        <w:rPr>
          <w:rFonts w:ascii="Times New Roman" w:hAnsi="Times New Roman"/>
          <w:sz w:val="24"/>
          <w:szCs w:val="24"/>
        </w:rPr>
        <w:t xml:space="preserve"> с Запросом после устранения оснований, указанных в пункте 13.2 настоящего Административного регламента.</w:t>
      </w:r>
    </w:p>
    <w:p w14:paraId="019779D1" w14:textId="1D8B345F" w:rsidR="00D735EA" w:rsidRDefault="00D735EA" w:rsidP="00541E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64E646" w14:textId="77777777" w:rsidR="00D735EA" w:rsidRPr="00541E02" w:rsidRDefault="00D735EA" w:rsidP="00541E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E4C5A" w14:textId="7A32F3EA" w:rsidR="006467FD" w:rsidRPr="00D735EA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83" w:name="_Toc439068368"/>
      <w:bookmarkStart w:id="84" w:name="_Toc439084272"/>
      <w:bookmarkStart w:id="85" w:name="_Toc439151286"/>
      <w:bookmarkStart w:id="86" w:name="_Toc439151364"/>
      <w:bookmarkStart w:id="87" w:name="_Toc439151441"/>
      <w:bookmarkStart w:id="88" w:name="_Toc439151950"/>
      <w:bookmarkStart w:id="89" w:name="_Toc437973290"/>
      <w:bookmarkStart w:id="90" w:name="_Toc438110031"/>
      <w:bookmarkStart w:id="91" w:name="_Toc438376235"/>
      <w:bookmarkStart w:id="92" w:name="_Toc510617004"/>
      <w:bookmarkStart w:id="93" w:name="_Hlk20900762"/>
      <w:bookmarkStart w:id="94" w:name="_Toc437973294"/>
      <w:bookmarkStart w:id="95" w:name="_Toc438110035"/>
      <w:bookmarkStart w:id="96" w:name="_Toc438376240"/>
      <w:bookmarkEnd w:id="83"/>
      <w:bookmarkEnd w:id="84"/>
      <w:bookmarkEnd w:id="85"/>
      <w:bookmarkEnd w:id="86"/>
      <w:bookmarkEnd w:id="87"/>
      <w:bookmarkEnd w:id="88"/>
      <w:r w:rsidRPr="00D735EA">
        <w:rPr>
          <w:b/>
          <w:i/>
          <w:sz w:val="24"/>
          <w:szCs w:val="24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ED739A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89"/>
      <w:bookmarkEnd w:id="90"/>
      <w:bookmarkEnd w:id="91"/>
      <w:bookmarkEnd w:id="92"/>
      <w:bookmarkEnd w:id="93"/>
    </w:p>
    <w:p w14:paraId="0BF78DCA" w14:textId="77777777" w:rsidR="007E455C" w:rsidRPr="00CE71ED" w:rsidRDefault="007E455C" w:rsidP="00855C6A">
      <w:pPr>
        <w:pStyle w:val="2-"/>
      </w:pPr>
    </w:p>
    <w:p w14:paraId="0CBABA91" w14:textId="6BEE2BEA" w:rsidR="00BA1486" w:rsidRPr="00CE71ED" w:rsidRDefault="0005595B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14.1.</w:t>
      </w:r>
      <w:r w:rsidR="6BDCEDE7" w:rsidRPr="6BDCEDE7">
        <w:rPr>
          <w:sz w:val="24"/>
          <w:szCs w:val="24"/>
        </w:rPr>
        <w:t xml:space="preserve"> </w:t>
      </w:r>
      <w:r w:rsidR="00ED739A" w:rsidRPr="00ED739A">
        <w:rPr>
          <w:sz w:val="24"/>
          <w:szCs w:val="24"/>
        </w:rPr>
        <w:t>Муниципальн</w:t>
      </w:r>
      <w:r w:rsidR="00082044">
        <w:rPr>
          <w:sz w:val="24"/>
          <w:szCs w:val="24"/>
        </w:rPr>
        <w:t>ая</w:t>
      </w:r>
      <w:r w:rsidR="006467FD" w:rsidRPr="00CE71ED">
        <w:rPr>
          <w:sz w:val="24"/>
          <w:szCs w:val="24"/>
        </w:rPr>
        <w:t xml:space="preserve"> услуга предоставляется бесплатно</w:t>
      </w:r>
      <w:r w:rsidR="00ED739A">
        <w:rPr>
          <w:sz w:val="24"/>
          <w:szCs w:val="24"/>
        </w:rPr>
        <w:t>.</w:t>
      </w:r>
    </w:p>
    <w:p w14:paraId="035DB5A6" w14:textId="77777777" w:rsidR="001A7BE7" w:rsidRPr="00BB71CE" w:rsidRDefault="001A7BE7" w:rsidP="0055380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ACC9EE3" w14:textId="60E876B7" w:rsidR="00F758AD" w:rsidRPr="00D735EA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97" w:name="_Toc510617005"/>
      <w:bookmarkStart w:id="98" w:name="_Hlk20900777"/>
      <w:r w:rsidRPr="00D735EA">
        <w:rPr>
          <w:b/>
          <w:i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486C5A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97"/>
    </w:p>
    <w:p w14:paraId="40636F6A" w14:textId="77777777" w:rsidR="00553801" w:rsidRPr="00BB71CE" w:rsidRDefault="00553801" w:rsidP="00855C6A">
      <w:pPr>
        <w:pStyle w:val="2-"/>
      </w:pPr>
    </w:p>
    <w:bookmarkEnd w:id="98"/>
    <w:p w14:paraId="7B7EE001" w14:textId="4E707405" w:rsidR="00AB0438" w:rsidRPr="00BB71CE" w:rsidRDefault="00553801" w:rsidP="009D3672">
      <w:pPr>
        <w:pStyle w:val="112"/>
        <w:spacing w:line="240" w:lineRule="auto"/>
        <w:ind w:firstLine="708"/>
        <w:rPr>
          <w:sz w:val="24"/>
          <w:szCs w:val="24"/>
          <w:lang w:eastAsia="ar-SA"/>
        </w:rPr>
      </w:pPr>
      <w:r w:rsidRPr="009D3672">
        <w:rPr>
          <w:sz w:val="24"/>
          <w:szCs w:val="24"/>
          <w:lang w:eastAsia="ar-SA"/>
        </w:rPr>
        <w:t>15</w:t>
      </w:r>
      <w:r>
        <w:rPr>
          <w:sz w:val="24"/>
          <w:szCs w:val="24"/>
          <w:lang w:eastAsia="ar-SA"/>
        </w:rPr>
        <w:t xml:space="preserve">.1. </w:t>
      </w:r>
      <w:r w:rsidR="6BDCEDE7" w:rsidRPr="00BB71CE">
        <w:rPr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="00486C5A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</w:t>
      </w:r>
      <w:r w:rsidR="6BDCEDE7" w:rsidRPr="00BB71CE">
        <w:rPr>
          <w:sz w:val="24"/>
          <w:szCs w:val="24"/>
          <w:lang w:eastAsia="ar-SA"/>
        </w:rPr>
        <w:t>услуги, отсутствуют.</w:t>
      </w:r>
    </w:p>
    <w:p w14:paraId="673A855B" w14:textId="77777777" w:rsidR="007E455C" w:rsidRPr="00BB71CE" w:rsidRDefault="007E455C" w:rsidP="007E455C">
      <w:pPr>
        <w:pStyle w:val="112"/>
        <w:spacing w:line="240" w:lineRule="auto"/>
        <w:ind w:left="709"/>
        <w:rPr>
          <w:sz w:val="24"/>
          <w:szCs w:val="24"/>
          <w:lang w:eastAsia="ar-SA"/>
        </w:rPr>
      </w:pPr>
    </w:p>
    <w:p w14:paraId="17103F00" w14:textId="632BB65E" w:rsidR="00523AE7" w:rsidRPr="00D735EA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99" w:name="_Toc510617006"/>
      <w:bookmarkStart w:id="100" w:name="_Hlk20900792"/>
      <w:r w:rsidRPr="00D735EA">
        <w:rPr>
          <w:b/>
          <w:i/>
          <w:sz w:val="24"/>
          <w:szCs w:val="24"/>
        </w:rPr>
        <w:t xml:space="preserve">Способы предоставления Заявителем документов, необходимых для получения </w:t>
      </w:r>
      <w:r w:rsidR="00486C5A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94"/>
      <w:bookmarkEnd w:id="95"/>
      <w:bookmarkEnd w:id="96"/>
      <w:bookmarkEnd w:id="99"/>
    </w:p>
    <w:p w14:paraId="7026E329" w14:textId="77777777" w:rsidR="007E455C" w:rsidRPr="00BB71CE" w:rsidRDefault="007E455C" w:rsidP="00855C6A">
      <w:pPr>
        <w:pStyle w:val="2-"/>
      </w:pPr>
    </w:p>
    <w:bookmarkEnd w:id="100"/>
    <w:p w14:paraId="6CAD8C81" w14:textId="53DC1AC5" w:rsidR="006E7FB4" w:rsidRPr="00BB71CE" w:rsidRDefault="00401384" w:rsidP="006E7FB4">
      <w:pPr>
        <w:tabs>
          <w:tab w:val="left" w:pos="567"/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Pr="00BB71CE">
        <w:rPr>
          <w:rFonts w:ascii="Times New Roman" w:eastAsia="Times New Roman" w:hAnsi="Times New Roman"/>
          <w:sz w:val="24"/>
          <w:szCs w:val="24"/>
        </w:rPr>
        <w:t>6.1.</w:t>
      </w:r>
      <w:r w:rsidR="6BDCEDE7"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="00486C5A">
        <w:rPr>
          <w:rFonts w:ascii="Times New Roman" w:hAnsi="Times New Roman"/>
          <w:color w:val="00000A"/>
          <w:sz w:val="24"/>
          <w:szCs w:val="24"/>
        </w:rPr>
        <w:t>Администрация</w:t>
      </w:r>
      <w:r w:rsidR="006E7FB4" w:rsidRPr="00BB71CE">
        <w:rPr>
          <w:rFonts w:ascii="Times New Roman" w:hAnsi="Times New Roman"/>
          <w:color w:val="00000A"/>
          <w:sz w:val="24"/>
          <w:szCs w:val="24"/>
        </w:rPr>
        <w:t xml:space="preserve"> обеспечивает предоставление </w:t>
      </w:r>
      <w:r w:rsidR="00486C5A" w:rsidRPr="00486C5A">
        <w:rPr>
          <w:rFonts w:ascii="Times New Roman" w:hAnsi="Times New Roman"/>
          <w:color w:val="00000A"/>
          <w:sz w:val="24"/>
          <w:szCs w:val="24"/>
        </w:rPr>
        <w:t>Муниципальной</w:t>
      </w:r>
      <w:r w:rsidR="006E7FB4" w:rsidRPr="00BB71CE">
        <w:rPr>
          <w:rFonts w:ascii="Times New Roman" w:hAnsi="Times New Roman"/>
          <w:color w:val="00000A"/>
          <w:sz w:val="24"/>
          <w:szCs w:val="24"/>
        </w:rPr>
        <w:t xml:space="preserve"> услуги </w:t>
      </w:r>
      <w:r w:rsidR="00486C5A">
        <w:rPr>
          <w:rFonts w:ascii="Times New Roman" w:hAnsi="Times New Roman"/>
          <w:color w:val="00000A"/>
          <w:sz w:val="24"/>
          <w:szCs w:val="24"/>
        </w:rPr>
        <w:t>посредством РПГУ</w:t>
      </w:r>
      <w:r w:rsidR="006E7FB4" w:rsidRPr="00BB71CE">
        <w:rPr>
          <w:rFonts w:ascii="Times New Roman" w:hAnsi="Times New Roman"/>
          <w:color w:val="00000A"/>
          <w:sz w:val="24"/>
          <w:szCs w:val="24"/>
        </w:rPr>
        <w:t>, а также в иных формах</w:t>
      </w:r>
      <w:r w:rsidR="005146DE" w:rsidRPr="00BB71C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6E7FB4" w:rsidRPr="00BB71CE">
        <w:rPr>
          <w:rFonts w:ascii="Times New Roman" w:hAnsi="Times New Roman"/>
          <w:color w:val="00000A"/>
          <w:sz w:val="24"/>
          <w:szCs w:val="24"/>
        </w:rPr>
        <w:t>по выбору Заявителя</w:t>
      </w:r>
      <w:r w:rsidR="005146DE" w:rsidRPr="00BB71CE">
        <w:rPr>
          <w:rFonts w:ascii="Times New Roman" w:hAnsi="Times New Roman"/>
          <w:color w:val="00000A"/>
          <w:sz w:val="24"/>
          <w:szCs w:val="24"/>
        </w:rPr>
        <w:t xml:space="preserve"> </w:t>
      </w:r>
      <w:bookmarkStart w:id="101" w:name="_Hlk22808488"/>
      <w:r w:rsidR="006E7FB4" w:rsidRPr="00BB71CE">
        <w:rPr>
          <w:rFonts w:ascii="Times New Roman" w:hAnsi="Times New Roman"/>
          <w:color w:val="00000A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услуг».</w:t>
      </w:r>
      <w:bookmarkEnd w:id="101"/>
    </w:p>
    <w:p w14:paraId="0A014175" w14:textId="418C5EBE" w:rsidR="00807C99" w:rsidRPr="00082044" w:rsidRDefault="006E7FB4" w:rsidP="009E41AF">
      <w:pPr>
        <w:pStyle w:val="112"/>
        <w:numPr>
          <w:ilvl w:val="1"/>
          <w:numId w:val="0"/>
        </w:numPr>
        <w:tabs>
          <w:tab w:val="left" w:pos="0"/>
        </w:tabs>
        <w:spacing w:line="240" w:lineRule="auto"/>
        <w:ind w:firstLine="709"/>
        <w:rPr>
          <w:rFonts w:eastAsia="Times New Roman"/>
          <w:sz w:val="24"/>
          <w:szCs w:val="24"/>
        </w:rPr>
      </w:pPr>
      <w:r w:rsidRPr="00553801">
        <w:rPr>
          <w:rFonts w:eastAsia="Times New Roman"/>
          <w:bCs/>
          <w:sz w:val="24"/>
          <w:szCs w:val="24"/>
        </w:rPr>
        <w:t xml:space="preserve">16.2. </w:t>
      </w:r>
      <w:r w:rsidR="00807C99" w:rsidRPr="00553801">
        <w:rPr>
          <w:rFonts w:eastAsia="Times New Roman"/>
          <w:bCs/>
          <w:sz w:val="24"/>
          <w:szCs w:val="24"/>
        </w:rPr>
        <w:t>Обращение Заявителя посредством РПГУ</w:t>
      </w:r>
      <w:r w:rsidR="00082044" w:rsidRPr="002F7EAC">
        <w:rPr>
          <w:rFonts w:eastAsia="Times New Roman"/>
          <w:sz w:val="24"/>
          <w:szCs w:val="24"/>
        </w:rPr>
        <w:t>.</w:t>
      </w:r>
    </w:p>
    <w:p w14:paraId="6274A819" w14:textId="60E70B47" w:rsidR="00DC7E6A" w:rsidRPr="00BB71CE" w:rsidRDefault="6BDCEDE7" w:rsidP="00DC7E6A">
      <w:pPr>
        <w:pStyle w:val="1110"/>
        <w:numPr>
          <w:ilvl w:val="2"/>
          <w:numId w:val="0"/>
        </w:numPr>
        <w:tabs>
          <w:tab w:val="left" w:pos="0"/>
        </w:tabs>
        <w:spacing w:line="240" w:lineRule="auto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>16.</w:t>
      </w:r>
      <w:r w:rsidR="00BA1572" w:rsidRPr="00BB71CE">
        <w:rPr>
          <w:rFonts w:eastAsia="Times New Roman"/>
          <w:sz w:val="24"/>
          <w:szCs w:val="24"/>
        </w:rPr>
        <w:t>2</w:t>
      </w:r>
      <w:r w:rsidRPr="00BB71CE">
        <w:rPr>
          <w:rFonts w:eastAsia="Times New Roman"/>
          <w:sz w:val="24"/>
          <w:szCs w:val="24"/>
        </w:rPr>
        <w:t xml:space="preserve">.1. Для получения </w:t>
      </w:r>
      <w:r w:rsidR="00486C5A" w:rsidRPr="00486C5A">
        <w:rPr>
          <w:rFonts w:eastAsia="Times New Roman"/>
          <w:sz w:val="24"/>
          <w:szCs w:val="24"/>
        </w:rPr>
        <w:t>Муниципальной</w:t>
      </w:r>
      <w:r w:rsidRPr="00BB71CE">
        <w:rPr>
          <w:rFonts w:eastAsia="Times New Roman"/>
          <w:sz w:val="24"/>
          <w:szCs w:val="24"/>
        </w:rPr>
        <w:t xml:space="preserve"> услуги Заявитель авторизуется на РПГУ посредством </w:t>
      </w:r>
      <w:r w:rsidR="008C3FDC" w:rsidRPr="00BB71CE">
        <w:rPr>
          <w:rFonts w:eastAsia="Times New Roman"/>
          <w:sz w:val="24"/>
          <w:szCs w:val="24"/>
        </w:rPr>
        <w:t xml:space="preserve">подтвержденной учетной записи </w:t>
      </w:r>
      <w:r w:rsidRPr="00BB71CE">
        <w:rPr>
          <w:rFonts w:eastAsia="Times New Roman"/>
          <w:sz w:val="24"/>
          <w:szCs w:val="24"/>
        </w:rPr>
        <w:t>ЕСИА, затем заполняет Запрос в электронном виде с использованием специальной интерактивной формы.</w:t>
      </w:r>
      <w:r w:rsidR="00DC7E6A" w:rsidRPr="00BB71CE">
        <w:rPr>
          <w:rFonts w:eastAsia="Times New Roman"/>
          <w:sz w:val="24"/>
          <w:szCs w:val="24"/>
        </w:rPr>
        <w:t xml:space="preserve"> </w:t>
      </w:r>
      <w:bookmarkStart w:id="102" w:name="_Hlk22808518"/>
      <w:r w:rsidR="00DC7E6A" w:rsidRPr="00BB71CE">
        <w:rPr>
          <w:sz w:val="24"/>
          <w:szCs w:val="24"/>
        </w:rPr>
        <w:t xml:space="preserve">При авторизации </w:t>
      </w:r>
      <w:bookmarkStart w:id="103" w:name="_Hlk22300116"/>
      <w:r w:rsidR="00DC7E6A" w:rsidRPr="00BB71CE">
        <w:rPr>
          <w:sz w:val="24"/>
          <w:szCs w:val="24"/>
        </w:rPr>
        <w:t xml:space="preserve">посредством подтвержденной учетной записи в ЕСИА </w:t>
      </w:r>
      <w:bookmarkEnd w:id="103"/>
      <w:r w:rsidR="00DC7E6A" w:rsidRPr="00BB71CE">
        <w:rPr>
          <w:sz w:val="24"/>
          <w:szCs w:val="24"/>
        </w:rPr>
        <w:t xml:space="preserve">Запрос считается подписанным простой </w:t>
      </w:r>
      <w:r w:rsidR="00D85CFD">
        <w:rPr>
          <w:sz w:val="24"/>
          <w:szCs w:val="24"/>
        </w:rPr>
        <w:t xml:space="preserve">ЭП </w:t>
      </w:r>
      <w:r w:rsidR="00DC7E6A" w:rsidRPr="00BB71CE">
        <w:rPr>
          <w:sz w:val="24"/>
          <w:szCs w:val="24"/>
        </w:rPr>
        <w:t>Заявителя, представителя Заявителя, уполномоченного на подписание Заявления.</w:t>
      </w:r>
      <w:bookmarkEnd w:id="102"/>
    </w:p>
    <w:p w14:paraId="24BCF77D" w14:textId="45DB5C68" w:rsidR="00DA799E" w:rsidRPr="00167675" w:rsidRDefault="6BDCEDE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>16.</w:t>
      </w:r>
      <w:r w:rsidR="00BA1572" w:rsidRPr="00BB71CE">
        <w:rPr>
          <w:rFonts w:eastAsia="Times New Roman"/>
          <w:sz w:val="24"/>
          <w:szCs w:val="24"/>
        </w:rPr>
        <w:t>2</w:t>
      </w:r>
      <w:r w:rsidRPr="00BB71CE">
        <w:rPr>
          <w:rFonts w:eastAsia="Times New Roman"/>
          <w:sz w:val="24"/>
          <w:szCs w:val="24"/>
        </w:rPr>
        <w:t>.2. Заполненный Запрос отправляется Заявителем вместе с прикрепленными электронными образами</w:t>
      </w:r>
      <w:r w:rsidRPr="000E752F">
        <w:rPr>
          <w:rFonts w:eastAsia="Times New Roman"/>
          <w:sz w:val="24"/>
          <w:szCs w:val="24"/>
        </w:rPr>
        <w:t xml:space="preserve"> документов, необходимых для предоставления </w:t>
      </w:r>
      <w:r w:rsidR="00486C5A" w:rsidRPr="00486C5A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</w:t>
      </w:r>
      <w:r w:rsidR="00FC05C8">
        <w:rPr>
          <w:rFonts w:eastAsia="Times New Roman"/>
          <w:sz w:val="24"/>
          <w:szCs w:val="24"/>
        </w:rPr>
        <w:t>,</w:t>
      </w:r>
      <w:r w:rsidRPr="000E752F">
        <w:rPr>
          <w:rFonts w:eastAsia="Times New Roman"/>
          <w:sz w:val="24"/>
          <w:szCs w:val="24"/>
        </w:rPr>
        <w:t xml:space="preserve"> в </w:t>
      </w:r>
      <w:r w:rsidR="00486C5A">
        <w:rPr>
          <w:rFonts w:eastAsia="Times New Roman"/>
          <w:sz w:val="24"/>
          <w:szCs w:val="24"/>
        </w:rPr>
        <w:t>Администрацию</w:t>
      </w:r>
      <w:r w:rsidRPr="000E752F">
        <w:rPr>
          <w:rFonts w:eastAsia="Times New Roman"/>
          <w:sz w:val="24"/>
          <w:szCs w:val="24"/>
        </w:rPr>
        <w:t xml:space="preserve">. </w:t>
      </w:r>
    </w:p>
    <w:p w14:paraId="5F5C0775" w14:textId="2FAFA5C0" w:rsidR="00DD195E" w:rsidRPr="00167675" w:rsidRDefault="00DA799E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16.</w:t>
      </w:r>
      <w:r w:rsidR="00BA1572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.3. </w:t>
      </w:r>
      <w:r w:rsidR="009C1EEC" w:rsidRPr="000E752F">
        <w:rPr>
          <w:rFonts w:eastAsia="Times New Roman"/>
          <w:sz w:val="24"/>
          <w:szCs w:val="24"/>
        </w:rPr>
        <w:t xml:space="preserve">Отправленные документы поступают в </w:t>
      </w:r>
      <w:r w:rsidR="00846901">
        <w:rPr>
          <w:rFonts w:eastAsia="Times New Roman"/>
          <w:sz w:val="24"/>
          <w:szCs w:val="24"/>
        </w:rPr>
        <w:t>ВИС</w:t>
      </w:r>
      <w:r w:rsidR="009C1EEC" w:rsidRPr="000E752F">
        <w:rPr>
          <w:rFonts w:eastAsia="Times New Roman"/>
          <w:sz w:val="24"/>
          <w:szCs w:val="24"/>
        </w:rPr>
        <w:t>. Передача оригиналов и сверка с электронными о</w:t>
      </w:r>
      <w:r w:rsidR="00DD195E" w:rsidRPr="000E752F">
        <w:rPr>
          <w:rFonts w:eastAsia="Times New Roman"/>
          <w:sz w:val="24"/>
          <w:szCs w:val="24"/>
        </w:rPr>
        <w:t>бразами документов не требуется.</w:t>
      </w:r>
    </w:p>
    <w:p w14:paraId="31DD64AC" w14:textId="720F735B" w:rsidR="00F374CD" w:rsidRPr="00167675" w:rsidRDefault="6BDCEDE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16.</w:t>
      </w:r>
      <w:r w:rsidR="00BA1572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.4. Заявитель уведомляется о получении </w:t>
      </w:r>
      <w:r w:rsidR="00486C5A">
        <w:rPr>
          <w:rFonts w:eastAsia="Times New Roman"/>
          <w:sz w:val="24"/>
          <w:szCs w:val="24"/>
        </w:rPr>
        <w:t xml:space="preserve">Администрацией </w:t>
      </w:r>
      <w:r w:rsidRPr="000E752F">
        <w:rPr>
          <w:rFonts w:eastAsia="Times New Roman"/>
          <w:sz w:val="24"/>
          <w:szCs w:val="24"/>
        </w:rPr>
        <w:t>Запроса и документов в день подачи Запроса посредством изменения статуса Запроса в Личном кабинете Заявителя на РПГУ.</w:t>
      </w:r>
    </w:p>
    <w:p w14:paraId="44F14D25" w14:textId="69E6296E" w:rsidR="00031D63" w:rsidRPr="000E752F" w:rsidRDefault="6BDCEDE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16.</w:t>
      </w:r>
      <w:r w:rsidR="00BA1572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>.5</w:t>
      </w:r>
      <w:r w:rsidR="00360C50" w:rsidRPr="00167675">
        <w:rPr>
          <w:rFonts w:eastAsia="Times New Roman"/>
          <w:sz w:val="24"/>
          <w:szCs w:val="24"/>
        </w:rPr>
        <w:t>.</w:t>
      </w:r>
      <w:r w:rsidRPr="000E752F">
        <w:rPr>
          <w:rFonts w:eastAsia="Times New Roman"/>
          <w:sz w:val="24"/>
          <w:szCs w:val="24"/>
        </w:rPr>
        <w:t xml:space="preserve"> Решение о предоставлении </w:t>
      </w:r>
      <w:r w:rsidR="00486C5A" w:rsidRPr="00486C5A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принимается </w:t>
      </w:r>
      <w:r w:rsidR="00486C5A">
        <w:rPr>
          <w:rFonts w:eastAsia="Times New Roman"/>
          <w:sz w:val="24"/>
          <w:szCs w:val="24"/>
        </w:rPr>
        <w:t>Администрацией</w:t>
      </w:r>
      <w:r w:rsidRPr="000E752F">
        <w:rPr>
          <w:rFonts w:eastAsia="Times New Roman"/>
          <w:sz w:val="24"/>
          <w:szCs w:val="24"/>
        </w:rPr>
        <w:t xml:space="preserve"> на основании электронных образов документов, представленных Заявителем, а также сведений находящихся в распоряжении иных органов государственной власти, органов местного самоуправления и полученных </w:t>
      </w:r>
      <w:r w:rsidR="00486C5A">
        <w:rPr>
          <w:rFonts w:eastAsia="Times New Roman"/>
          <w:sz w:val="24"/>
          <w:szCs w:val="24"/>
        </w:rPr>
        <w:t>Администрацией</w:t>
      </w:r>
      <w:r w:rsidRPr="000E752F">
        <w:rPr>
          <w:rFonts w:eastAsia="Times New Roman"/>
          <w:sz w:val="24"/>
          <w:szCs w:val="24"/>
        </w:rPr>
        <w:t xml:space="preserve"> посредством межведомственного </w:t>
      </w:r>
      <w:r w:rsidR="00031BBC">
        <w:rPr>
          <w:rFonts w:eastAsia="Times New Roman"/>
          <w:sz w:val="24"/>
          <w:szCs w:val="24"/>
        </w:rPr>
        <w:t>информационного</w:t>
      </w:r>
      <w:r w:rsidRPr="000E752F">
        <w:rPr>
          <w:rFonts w:eastAsia="Times New Roman"/>
          <w:sz w:val="24"/>
          <w:szCs w:val="24"/>
        </w:rPr>
        <w:t xml:space="preserve"> взаимодействия. </w:t>
      </w:r>
    </w:p>
    <w:p w14:paraId="0D324955" w14:textId="2212347E" w:rsidR="00305FAC" w:rsidRDefault="00097AED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21C7C">
        <w:rPr>
          <w:rFonts w:eastAsia="Times New Roman"/>
          <w:sz w:val="24"/>
          <w:szCs w:val="24"/>
        </w:rPr>
        <w:t>16.</w:t>
      </w:r>
      <w:r w:rsidR="00BA1572" w:rsidRPr="00021C7C">
        <w:rPr>
          <w:rFonts w:eastAsia="Times New Roman"/>
          <w:sz w:val="24"/>
          <w:szCs w:val="24"/>
        </w:rPr>
        <w:t>2</w:t>
      </w:r>
      <w:r w:rsidRPr="00021C7C">
        <w:rPr>
          <w:rFonts w:eastAsia="Times New Roman"/>
          <w:sz w:val="24"/>
          <w:szCs w:val="24"/>
        </w:rPr>
        <w:t xml:space="preserve">.6. </w:t>
      </w:r>
      <w:r w:rsidR="00305FAC" w:rsidRPr="00021C7C">
        <w:rPr>
          <w:rFonts w:eastAsia="Times New Roman"/>
          <w:sz w:val="24"/>
          <w:szCs w:val="24"/>
        </w:rPr>
        <w:t>Выбор Заявителем способа подачи Запроса и документов, необходимых для получения Муниципальной услуги, осуществляется в соо</w:t>
      </w:r>
      <w:r w:rsidR="00305FAC" w:rsidRPr="0098706F">
        <w:rPr>
          <w:rFonts w:eastAsia="Times New Roman"/>
          <w:sz w:val="24"/>
          <w:szCs w:val="24"/>
        </w:rPr>
        <w:t>тветствии с законодательством Российской Федерации.</w:t>
      </w:r>
    </w:p>
    <w:p w14:paraId="2162BA95" w14:textId="13A57AC1" w:rsidR="00097AED" w:rsidRPr="000E752F" w:rsidRDefault="00305FAC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16.2.7. </w:t>
      </w:r>
      <w:r w:rsidR="00F54F9A" w:rsidRPr="00BB71CE">
        <w:rPr>
          <w:sz w:val="24"/>
          <w:szCs w:val="24"/>
        </w:rPr>
        <w:t xml:space="preserve">Порядок приема документов, необходимых для предоставления </w:t>
      </w:r>
      <w:r w:rsidR="00F54F9A">
        <w:rPr>
          <w:sz w:val="24"/>
          <w:szCs w:val="24"/>
        </w:rPr>
        <w:t>Муниципальной</w:t>
      </w:r>
      <w:r w:rsidR="00F54F9A" w:rsidRPr="00BB71CE">
        <w:rPr>
          <w:sz w:val="24"/>
          <w:szCs w:val="24"/>
        </w:rPr>
        <w:t xml:space="preserve"> услуги, в иных формах в соответствии с Федеральным законом от 27.07.2010 № 210-ФЗ «Об организации предоставления государственных и муниципальных услуг» устанавливается организационно-распорядительным актом </w:t>
      </w:r>
      <w:r w:rsidR="00F54F9A">
        <w:rPr>
          <w:sz w:val="24"/>
          <w:szCs w:val="24"/>
        </w:rPr>
        <w:t>Администрации</w:t>
      </w:r>
      <w:r w:rsidR="00F54F9A" w:rsidRPr="00BB71CE">
        <w:rPr>
          <w:sz w:val="24"/>
          <w:szCs w:val="24"/>
        </w:rPr>
        <w:t xml:space="preserve">, который размещается на сайте </w:t>
      </w:r>
      <w:r w:rsidR="00F54F9A">
        <w:rPr>
          <w:sz w:val="24"/>
          <w:szCs w:val="24"/>
        </w:rPr>
        <w:t>Администрации</w:t>
      </w:r>
      <w:r w:rsidR="00F54F9A" w:rsidRPr="00BB71CE">
        <w:rPr>
          <w:sz w:val="24"/>
          <w:szCs w:val="24"/>
        </w:rPr>
        <w:t>.</w:t>
      </w:r>
    </w:p>
    <w:p w14:paraId="5DB175A4" w14:textId="77777777" w:rsidR="00004381" w:rsidRPr="00A3622A" w:rsidRDefault="00004381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</w:p>
    <w:p w14:paraId="1628FBE2" w14:textId="11847842" w:rsidR="00FD61BD" w:rsidRPr="00D735EA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104" w:name="_Toc439151288"/>
      <w:bookmarkStart w:id="105" w:name="_Toc439151366"/>
      <w:bookmarkStart w:id="106" w:name="_Toc439151443"/>
      <w:bookmarkStart w:id="107" w:name="_Toc439151952"/>
      <w:bookmarkStart w:id="108" w:name="_Toc439151290"/>
      <w:bookmarkStart w:id="109" w:name="_Toc439151368"/>
      <w:bookmarkStart w:id="110" w:name="_Toc439151445"/>
      <w:bookmarkStart w:id="111" w:name="_Toc439151954"/>
      <w:bookmarkStart w:id="112" w:name="_Toc439151291"/>
      <w:bookmarkStart w:id="113" w:name="_Toc439151369"/>
      <w:bookmarkStart w:id="114" w:name="_Toc439151446"/>
      <w:bookmarkStart w:id="115" w:name="_Toc439151955"/>
      <w:bookmarkStart w:id="116" w:name="_Toc439151292"/>
      <w:bookmarkStart w:id="117" w:name="_Toc439151370"/>
      <w:bookmarkStart w:id="118" w:name="_Toc439151447"/>
      <w:bookmarkStart w:id="119" w:name="_Toc439151956"/>
      <w:bookmarkStart w:id="120" w:name="_Toc439151293"/>
      <w:bookmarkStart w:id="121" w:name="_Toc439151371"/>
      <w:bookmarkStart w:id="122" w:name="_Toc439151448"/>
      <w:bookmarkStart w:id="123" w:name="_Toc439151957"/>
      <w:bookmarkStart w:id="124" w:name="_Toc439151294"/>
      <w:bookmarkStart w:id="125" w:name="_Toc439151372"/>
      <w:bookmarkStart w:id="126" w:name="_Toc439151449"/>
      <w:bookmarkStart w:id="127" w:name="_Toc439151958"/>
      <w:bookmarkStart w:id="128" w:name="_Toc439151295"/>
      <w:bookmarkStart w:id="129" w:name="_Toc439151373"/>
      <w:bookmarkStart w:id="130" w:name="_Toc439151450"/>
      <w:bookmarkStart w:id="131" w:name="_Toc439151959"/>
      <w:bookmarkStart w:id="132" w:name="_Toc439151299"/>
      <w:bookmarkStart w:id="133" w:name="_Toc439151377"/>
      <w:bookmarkStart w:id="134" w:name="_Toc439151454"/>
      <w:bookmarkStart w:id="135" w:name="_Toc439151963"/>
      <w:bookmarkStart w:id="136" w:name="_Toc438110036"/>
      <w:bookmarkStart w:id="137" w:name="_Toc438376241"/>
      <w:bookmarkStart w:id="138" w:name="_Toc510617007"/>
      <w:bookmarkStart w:id="139" w:name="_Hlk20900807"/>
      <w:bookmarkStart w:id="140" w:name="_Toc437973295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r w:rsidRPr="00D735EA">
        <w:rPr>
          <w:b/>
          <w:i/>
          <w:sz w:val="24"/>
          <w:szCs w:val="24"/>
        </w:rPr>
        <w:t xml:space="preserve">Способы получения Заявителем результатов предоставления </w:t>
      </w:r>
      <w:r w:rsidR="00004381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136"/>
      <w:bookmarkEnd w:id="137"/>
      <w:bookmarkEnd w:id="138"/>
    </w:p>
    <w:p w14:paraId="0B5F1D2A" w14:textId="77777777" w:rsidR="007E455C" w:rsidRPr="00CE71ED" w:rsidRDefault="007E455C" w:rsidP="00855C6A">
      <w:pPr>
        <w:pStyle w:val="2-"/>
      </w:pPr>
    </w:p>
    <w:bookmarkEnd w:id="139"/>
    <w:p w14:paraId="5DD840A6" w14:textId="5B27977F" w:rsidR="003C541F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004381" w:rsidRPr="00004381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следующими способами:</w:t>
      </w:r>
    </w:p>
    <w:p w14:paraId="0241ED86" w14:textId="02443FD4" w:rsidR="00F01A94" w:rsidRPr="00CE71ED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 xml:space="preserve">17.1.1. </w:t>
      </w:r>
      <w:r w:rsidR="00004381">
        <w:rPr>
          <w:rFonts w:eastAsia="Times New Roman"/>
          <w:sz w:val="24"/>
          <w:szCs w:val="24"/>
        </w:rPr>
        <w:t xml:space="preserve">через </w:t>
      </w:r>
      <w:r w:rsidR="00305FAC">
        <w:rPr>
          <w:rFonts w:eastAsia="Times New Roman"/>
          <w:sz w:val="24"/>
          <w:szCs w:val="24"/>
        </w:rPr>
        <w:t>Л</w:t>
      </w:r>
      <w:r w:rsidR="00004381">
        <w:rPr>
          <w:rFonts w:eastAsia="Times New Roman"/>
          <w:sz w:val="24"/>
          <w:szCs w:val="24"/>
        </w:rPr>
        <w:t>ичный кабинет РПГУ</w:t>
      </w:r>
      <w:r w:rsidR="003C541F" w:rsidRPr="000E752F">
        <w:rPr>
          <w:rFonts w:eastAsia="Times New Roman"/>
          <w:sz w:val="24"/>
          <w:szCs w:val="24"/>
        </w:rPr>
        <w:t>.</w:t>
      </w:r>
      <w:r w:rsidR="003C541F" w:rsidRPr="000E752F">
        <w:rPr>
          <w:rFonts w:eastAsia="Times New Roman"/>
          <w:sz w:val="24"/>
          <w:szCs w:val="24"/>
          <w:lang w:eastAsia="ru-RU"/>
        </w:rPr>
        <w:t xml:space="preserve"> </w:t>
      </w:r>
    </w:p>
    <w:p w14:paraId="309BFD59" w14:textId="01FFBBE7" w:rsidR="00F01A94" w:rsidRPr="00CE71ED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  <w:lang w:eastAsia="ru-RU"/>
        </w:rPr>
        <w:t xml:space="preserve">17.1.2. Заявитель может самостоятельно получить информацию о </w:t>
      </w:r>
      <w:r w:rsidR="00B757C1">
        <w:rPr>
          <w:rFonts w:eastAsia="Times New Roman"/>
          <w:sz w:val="24"/>
          <w:szCs w:val="24"/>
          <w:lang w:eastAsia="ru-RU"/>
        </w:rPr>
        <w:t xml:space="preserve">ходе рассмотрения и </w:t>
      </w:r>
      <w:r w:rsidRPr="000E752F">
        <w:rPr>
          <w:rFonts w:eastAsia="Times New Roman"/>
          <w:sz w:val="24"/>
          <w:szCs w:val="24"/>
          <w:lang w:eastAsia="ru-RU"/>
        </w:rPr>
        <w:t xml:space="preserve">готовности </w:t>
      </w:r>
      <w:r w:rsidRPr="000E752F">
        <w:rPr>
          <w:rFonts w:eastAsia="Times New Roman"/>
          <w:sz w:val="24"/>
          <w:szCs w:val="24"/>
        </w:rPr>
        <w:t xml:space="preserve">результата предоставления </w:t>
      </w:r>
      <w:r w:rsidR="00004381" w:rsidRPr="00004381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посредством:</w:t>
      </w:r>
    </w:p>
    <w:p w14:paraId="26611731" w14:textId="1347E05E" w:rsidR="00F01A94" w:rsidRPr="00BB71CE" w:rsidRDefault="00506ED1" w:rsidP="000E752F">
      <w:pPr>
        <w:pStyle w:val="2"/>
        <w:numPr>
          <w:ilvl w:val="2"/>
          <w:numId w:val="0"/>
        </w:numPr>
        <w:ind w:firstLine="709"/>
        <w:rPr>
          <w:rFonts w:eastAsia="Times New Roman"/>
        </w:rPr>
      </w:pPr>
      <w:r>
        <w:rPr>
          <w:rFonts w:eastAsia="Times New Roman"/>
        </w:rPr>
        <w:t>а)</w:t>
      </w:r>
      <w:r w:rsidR="6BDCEDE7" w:rsidRPr="000E752F">
        <w:rPr>
          <w:rFonts w:eastAsia="Times New Roman"/>
        </w:rPr>
        <w:t xml:space="preserve"> </w:t>
      </w:r>
      <w:r w:rsidR="6BDCEDE7" w:rsidRPr="00BB71CE">
        <w:rPr>
          <w:rFonts w:eastAsia="Times New Roman"/>
        </w:rPr>
        <w:t>сервиса РПГУ «Узнать статус Запроса»;</w:t>
      </w:r>
    </w:p>
    <w:p w14:paraId="622D8187" w14:textId="1CAB1E17" w:rsidR="003C541F" w:rsidRPr="00BB71CE" w:rsidRDefault="00506ED1" w:rsidP="000E752F">
      <w:pPr>
        <w:pStyle w:val="2"/>
        <w:numPr>
          <w:ilvl w:val="2"/>
          <w:numId w:val="0"/>
        </w:numPr>
        <w:ind w:firstLine="709"/>
        <w:rPr>
          <w:rFonts w:eastAsia="Times New Roman"/>
          <w:lang w:eastAsia="ru-RU"/>
        </w:rPr>
      </w:pPr>
      <w:r w:rsidRPr="00BB71CE">
        <w:rPr>
          <w:rFonts w:eastAsia="Times New Roman"/>
          <w:lang w:eastAsia="ru-RU"/>
        </w:rPr>
        <w:t>б)</w:t>
      </w:r>
      <w:r w:rsidR="6BDCEDE7" w:rsidRPr="00BB71CE">
        <w:rPr>
          <w:rFonts w:eastAsia="Times New Roman"/>
          <w:lang w:eastAsia="ru-RU"/>
        </w:rPr>
        <w:t xml:space="preserve"> по бесплатному едино</w:t>
      </w:r>
      <w:r w:rsidR="00730693">
        <w:rPr>
          <w:rFonts w:eastAsia="Times New Roman"/>
          <w:lang w:eastAsia="ru-RU"/>
        </w:rPr>
        <w:t>му</w:t>
      </w:r>
      <w:r w:rsidR="6BDCEDE7" w:rsidRPr="00BB71CE">
        <w:rPr>
          <w:rFonts w:eastAsia="Times New Roman"/>
          <w:lang w:eastAsia="ru-RU"/>
        </w:rPr>
        <w:t xml:space="preserve"> номеру телефона Электронной приемной Правительства Московской области 8 (800) 550-50-30.</w:t>
      </w:r>
    </w:p>
    <w:p w14:paraId="6DFC5E6D" w14:textId="36138C37" w:rsidR="00FB3666" w:rsidRPr="00BB71CE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 xml:space="preserve">17.2. </w:t>
      </w:r>
      <w:r w:rsidR="001C60C8" w:rsidRPr="00BB71CE">
        <w:rPr>
          <w:rFonts w:eastAsia="Times New Roman"/>
          <w:sz w:val="24"/>
          <w:szCs w:val="24"/>
        </w:rPr>
        <w:t xml:space="preserve">Способы получения результата </w:t>
      </w:r>
      <w:r w:rsidR="00004381" w:rsidRPr="00004381">
        <w:rPr>
          <w:rFonts w:eastAsia="Times New Roman"/>
          <w:sz w:val="24"/>
          <w:szCs w:val="24"/>
        </w:rPr>
        <w:t>Муниципальной</w:t>
      </w:r>
      <w:r w:rsidR="001C60C8" w:rsidRPr="00BB71CE">
        <w:rPr>
          <w:rFonts w:eastAsia="Times New Roman"/>
          <w:sz w:val="24"/>
          <w:szCs w:val="24"/>
        </w:rPr>
        <w:t xml:space="preserve"> услуги</w:t>
      </w:r>
      <w:r w:rsidR="003C541F" w:rsidRPr="00BB71CE">
        <w:rPr>
          <w:rFonts w:eastAsia="Times New Roman"/>
          <w:sz w:val="24"/>
          <w:szCs w:val="24"/>
        </w:rPr>
        <w:t>:</w:t>
      </w:r>
    </w:p>
    <w:p w14:paraId="407DCDB0" w14:textId="7B966DF5" w:rsidR="00FB3666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BB71CE">
        <w:rPr>
          <w:rFonts w:eastAsia="Times New Roman"/>
          <w:sz w:val="24"/>
          <w:szCs w:val="24"/>
          <w:lang w:eastAsia="ar-SA"/>
        </w:rPr>
        <w:t>17.2.1.</w:t>
      </w:r>
      <w:r w:rsidRPr="00BB71C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AB3C25">
        <w:rPr>
          <w:rFonts w:eastAsia="Times New Roman"/>
          <w:bCs/>
          <w:sz w:val="24"/>
          <w:szCs w:val="24"/>
          <w:lang w:eastAsia="ar-SA"/>
        </w:rPr>
        <w:t xml:space="preserve">В форме электронного документа в </w:t>
      </w:r>
      <w:r w:rsidR="000B4BDD" w:rsidRPr="00AB3C25">
        <w:rPr>
          <w:rFonts w:eastAsia="Times New Roman"/>
          <w:bCs/>
          <w:sz w:val="24"/>
          <w:szCs w:val="24"/>
          <w:lang w:eastAsia="ar-SA"/>
        </w:rPr>
        <w:t>Л</w:t>
      </w:r>
      <w:r w:rsidRPr="00AB3C25">
        <w:rPr>
          <w:rFonts w:eastAsia="Times New Roman"/>
          <w:bCs/>
          <w:sz w:val="24"/>
          <w:szCs w:val="24"/>
          <w:lang w:eastAsia="ar-SA"/>
        </w:rPr>
        <w:t>ичный кабинет на РПГУ</w:t>
      </w:r>
      <w:r w:rsidRPr="00AB3C25">
        <w:rPr>
          <w:rFonts w:eastAsia="Times New Roman"/>
          <w:sz w:val="24"/>
          <w:szCs w:val="24"/>
          <w:lang w:eastAsia="ar-SA"/>
        </w:rPr>
        <w:t>.</w:t>
      </w:r>
    </w:p>
    <w:p w14:paraId="2691D760" w14:textId="1EC1CC8C" w:rsidR="003E120A" w:rsidRPr="007F1C02" w:rsidRDefault="007F1C02" w:rsidP="007F1C02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1" w:name="_Hlk22808695"/>
      <w:r w:rsidRPr="007F1C02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004381" w:rsidRPr="00004381">
        <w:rPr>
          <w:rFonts w:ascii="Times New Roman" w:hAnsi="Times New Roman"/>
          <w:sz w:val="24"/>
          <w:szCs w:val="24"/>
        </w:rPr>
        <w:t>Муниципальной</w:t>
      </w:r>
      <w:r w:rsidRPr="007F1C02">
        <w:rPr>
          <w:rFonts w:ascii="Times New Roman" w:hAnsi="Times New Roman"/>
          <w:sz w:val="24"/>
          <w:szCs w:val="24"/>
        </w:rPr>
        <w:t xml:space="preserve"> услуги независимо от принятого решения направляется Заявителю в Личный кабинет на РПГУ в форме электронного документа, подписанного </w:t>
      </w:r>
      <w:r w:rsidR="00305FAC">
        <w:rPr>
          <w:rFonts w:ascii="Times New Roman" w:hAnsi="Times New Roman"/>
          <w:sz w:val="24"/>
          <w:szCs w:val="24"/>
        </w:rPr>
        <w:t xml:space="preserve">усиленной квалифицированной </w:t>
      </w:r>
      <w:r w:rsidRPr="007F1C02">
        <w:rPr>
          <w:rFonts w:ascii="Times New Roman" w:hAnsi="Times New Roman"/>
          <w:sz w:val="24"/>
          <w:szCs w:val="24"/>
        </w:rPr>
        <w:t xml:space="preserve">ЭП уполномоченного должностного лица </w:t>
      </w:r>
      <w:r w:rsidR="00004381">
        <w:rPr>
          <w:rFonts w:ascii="Times New Roman" w:hAnsi="Times New Roman"/>
          <w:sz w:val="24"/>
          <w:szCs w:val="24"/>
        </w:rPr>
        <w:t>Администрации</w:t>
      </w:r>
      <w:r w:rsidRPr="007F1C02">
        <w:rPr>
          <w:rFonts w:ascii="Times New Roman" w:hAnsi="Times New Roman"/>
          <w:sz w:val="24"/>
          <w:szCs w:val="24"/>
        </w:rPr>
        <w:t>.</w:t>
      </w:r>
    </w:p>
    <w:p w14:paraId="200BBBAB" w14:textId="34EAE275" w:rsidR="007E455C" w:rsidRPr="006A7584" w:rsidRDefault="007E455C" w:rsidP="00E43A17">
      <w:pPr>
        <w:pStyle w:val="112"/>
        <w:spacing w:line="23" w:lineRule="atLeast"/>
        <w:rPr>
          <w:sz w:val="24"/>
          <w:szCs w:val="24"/>
        </w:rPr>
      </w:pPr>
      <w:bookmarkStart w:id="142" w:name="_Toc439151302"/>
      <w:bookmarkStart w:id="143" w:name="_Toc439151380"/>
      <w:bookmarkStart w:id="144" w:name="_Toc439151457"/>
      <w:bookmarkStart w:id="145" w:name="_Toc439151966"/>
      <w:bookmarkEnd w:id="140"/>
      <w:bookmarkEnd w:id="141"/>
      <w:bookmarkEnd w:id="142"/>
      <w:bookmarkEnd w:id="143"/>
      <w:bookmarkEnd w:id="144"/>
      <w:bookmarkEnd w:id="145"/>
    </w:p>
    <w:p w14:paraId="31FE7454" w14:textId="384FCB5A" w:rsidR="00150220" w:rsidRPr="004E3F5A" w:rsidRDefault="00150220" w:rsidP="00A156C4">
      <w:pPr>
        <w:pStyle w:val="112"/>
        <w:jc w:val="center"/>
        <w:rPr>
          <w:b/>
          <w:bCs/>
          <w:i/>
          <w:sz w:val="24"/>
          <w:szCs w:val="24"/>
        </w:rPr>
      </w:pPr>
      <w:r w:rsidRPr="004E3F5A">
        <w:rPr>
          <w:b/>
          <w:bCs/>
          <w:i/>
          <w:sz w:val="24"/>
          <w:szCs w:val="24"/>
        </w:rPr>
        <w:t>18. Максимальный срок ожидания в очереди</w:t>
      </w:r>
    </w:p>
    <w:p w14:paraId="683910BD" w14:textId="77777777" w:rsidR="00D870BC" w:rsidRPr="0064607C" w:rsidRDefault="00D870BC" w:rsidP="002C0A6E">
      <w:pPr>
        <w:pStyle w:val="112"/>
        <w:jc w:val="center"/>
        <w:rPr>
          <w:bCs/>
          <w:sz w:val="24"/>
          <w:szCs w:val="24"/>
        </w:rPr>
      </w:pPr>
    </w:p>
    <w:p w14:paraId="0BEA7372" w14:textId="74E71B7B" w:rsidR="00021C7C" w:rsidRPr="006A7584" w:rsidRDefault="00150220" w:rsidP="00A156C4">
      <w:pPr>
        <w:pStyle w:val="112"/>
        <w:ind w:firstLine="709"/>
        <w:rPr>
          <w:sz w:val="24"/>
          <w:szCs w:val="24"/>
        </w:rPr>
      </w:pPr>
      <w:r w:rsidRPr="006A7584">
        <w:rPr>
          <w:sz w:val="24"/>
          <w:szCs w:val="24"/>
        </w:rPr>
        <w:lastRenderedPageBreak/>
        <w:t>18.1. Муниципальная услуга пред</w:t>
      </w:r>
      <w:r w:rsidR="0064607C">
        <w:rPr>
          <w:sz w:val="24"/>
          <w:szCs w:val="24"/>
        </w:rPr>
        <w:t>оставляется в электронном виде.</w:t>
      </w:r>
    </w:p>
    <w:p w14:paraId="69DBDEAD" w14:textId="77777777" w:rsidR="00150220" w:rsidRPr="000E752F" w:rsidRDefault="00150220" w:rsidP="00150220">
      <w:pPr>
        <w:pStyle w:val="112"/>
        <w:spacing w:line="23" w:lineRule="atLeast"/>
        <w:ind w:firstLine="709"/>
        <w:rPr>
          <w:sz w:val="24"/>
          <w:szCs w:val="24"/>
        </w:rPr>
      </w:pPr>
    </w:p>
    <w:p w14:paraId="23AEE22B" w14:textId="77777777" w:rsidR="00150220" w:rsidRPr="000E752F" w:rsidRDefault="00150220" w:rsidP="002C0A6E">
      <w:pPr>
        <w:pStyle w:val="112"/>
        <w:spacing w:line="23" w:lineRule="atLeast"/>
        <w:jc w:val="center"/>
        <w:rPr>
          <w:sz w:val="24"/>
          <w:szCs w:val="24"/>
        </w:rPr>
      </w:pPr>
    </w:p>
    <w:p w14:paraId="4C4F0682" w14:textId="3B6448ED" w:rsidR="003E120A" w:rsidRPr="004E3F5A" w:rsidRDefault="00540148" w:rsidP="002C0A6E">
      <w:pPr>
        <w:pStyle w:val="1f3"/>
        <w:numPr>
          <w:ilvl w:val="0"/>
          <w:numId w:val="75"/>
        </w:numPr>
        <w:jc w:val="center"/>
        <w:rPr>
          <w:b/>
          <w:i/>
          <w:sz w:val="24"/>
          <w:szCs w:val="24"/>
        </w:rPr>
      </w:pPr>
      <w:bookmarkStart w:id="146" w:name="_Toc437973297"/>
      <w:bookmarkStart w:id="147" w:name="_Toc438110039"/>
      <w:bookmarkStart w:id="148" w:name="_Toc438376244"/>
      <w:bookmarkStart w:id="149" w:name="_Toc510617009"/>
      <w:bookmarkStart w:id="150" w:name="_Hlk22300841"/>
      <w:bookmarkStart w:id="151" w:name="_Hlk20900837"/>
      <w:bookmarkStart w:id="152" w:name="_Hlk22300590"/>
      <w:r w:rsidRPr="004E3F5A">
        <w:rPr>
          <w:b/>
          <w:i/>
          <w:sz w:val="24"/>
          <w:szCs w:val="24"/>
        </w:rPr>
        <w:t xml:space="preserve">Требования к помещениям, </w:t>
      </w:r>
      <w:bookmarkEnd w:id="146"/>
      <w:bookmarkEnd w:id="147"/>
      <w:bookmarkEnd w:id="148"/>
      <w:r w:rsidR="002B06DB" w:rsidRPr="004E3F5A">
        <w:rPr>
          <w:b/>
          <w:i/>
          <w:sz w:val="24"/>
          <w:szCs w:val="24"/>
        </w:rPr>
        <w:t>в которых предоставля</w:t>
      </w:r>
      <w:r w:rsidR="6BDCEDE7" w:rsidRPr="004E3F5A">
        <w:rPr>
          <w:b/>
          <w:i/>
          <w:sz w:val="24"/>
          <w:szCs w:val="24"/>
        </w:rPr>
        <w:t>е</w:t>
      </w:r>
      <w:r w:rsidR="002B06DB" w:rsidRPr="004E3F5A">
        <w:rPr>
          <w:b/>
          <w:i/>
          <w:sz w:val="24"/>
          <w:szCs w:val="24"/>
        </w:rPr>
        <w:t xml:space="preserve">тся </w:t>
      </w:r>
      <w:r w:rsidR="00004381" w:rsidRPr="004E3F5A">
        <w:rPr>
          <w:b/>
          <w:i/>
          <w:sz w:val="24"/>
          <w:szCs w:val="24"/>
        </w:rPr>
        <w:t>Муниципальная</w:t>
      </w:r>
      <w:r w:rsidR="002B06DB" w:rsidRPr="004E3F5A">
        <w:rPr>
          <w:b/>
          <w:i/>
          <w:sz w:val="24"/>
          <w:szCs w:val="24"/>
        </w:rPr>
        <w:t xml:space="preserve"> услуга, </w:t>
      </w:r>
      <w:r w:rsidR="004E3F5A" w:rsidRPr="004E3F5A">
        <w:rPr>
          <w:b/>
          <w:i/>
          <w:sz w:val="24"/>
          <w:szCs w:val="24"/>
        </w:rPr>
        <w:br/>
      </w:r>
      <w:r w:rsidR="002B06DB" w:rsidRPr="004E3F5A">
        <w:rPr>
          <w:b/>
          <w:i/>
          <w:sz w:val="24"/>
          <w:szCs w:val="24"/>
        </w:rPr>
        <w:t xml:space="preserve">к залу ожидания, местам для заполнения </w:t>
      </w:r>
      <w:r w:rsidR="007D0426" w:rsidRPr="004E3F5A">
        <w:rPr>
          <w:b/>
          <w:i/>
          <w:sz w:val="24"/>
          <w:szCs w:val="24"/>
        </w:rPr>
        <w:t>З</w:t>
      </w:r>
      <w:r w:rsidR="002B06DB" w:rsidRPr="004E3F5A">
        <w:rPr>
          <w:b/>
          <w:i/>
          <w:sz w:val="24"/>
          <w:szCs w:val="24"/>
        </w:rPr>
        <w:t xml:space="preserve">апросов о предоставлении </w:t>
      </w:r>
      <w:r w:rsidR="00004381" w:rsidRPr="004E3F5A">
        <w:rPr>
          <w:b/>
          <w:i/>
          <w:sz w:val="24"/>
          <w:szCs w:val="24"/>
        </w:rPr>
        <w:t>Муниципальной</w:t>
      </w:r>
      <w:r w:rsidR="002B06DB" w:rsidRPr="004E3F5A">
        <w:rPr>
          <w:b/>
          <w:i/>
          <w:sz w:val="24"/>
          <w:szCs w:val="24"/>
        </w:rPr>
        <w:t xml:space="preserve"> услуги, информационным стендам с образцами их заполнения </w:t>
      </w:r>
      <w:r w:rsidR="004E3F5A" w:rsidRPr="004E3F5A">
        <w:rPr>
          <w:b/>
          <w:i/>
          <w:sz w:val="24"/>
          <w:szCs w:val="24"/>
        </w:rPr>
        <w:br/>
      </w:r>
      <w:r w:rsidR="002B06DB" w:rsidRPr="004E3F5A">
        <w:rPr>
          <w:b/>
          <w:i/>
          <w:sz w:val="24"/>
          <w:szCs w:val="24"/>
        </w:rPr>
        <w:t xml:space="preserve">и перечнем документов, необходимых для предоставления </w:t>
      </w:r>
      <w:r w:rsidR="00004381" w:rsidRPr="004E3F5A">
        <w:rPr>
          <w:b/>
          <w:i/>
          <w:sz w:val="24"/>
          <w:szCs w:val="24"/>
        </w:rPr>
        <w:t>Муниципальной</w:t>
      </w:r>
      <w:r w:rsidR="002B06DB" w:rsidRPr="004E3F5A">
        <w:rPr>
          <w:b/>
          <w:i/>
          <w:sz w:val="24"/>
          <w:szCs w:val="24"/>
        </w:rPr>
        <w:t xml:space="preserve"> услуги, </w:t>
      </w:r>
      <w:r w:rsidR="004E3F5A" w:rsidRPr="004E3F5A">
        <w:rPr>
          <w:b/>
          <w:i/>
          <w:sz w:val="24"/>
          <w:szCs w:val="24"/>
        </w:rPr>
        <w:br/>
      </w:r>
      <w:r w:rsidR="002B06DB" w:rsidRPr="004E3F5A">
        <w:rPr>
          <w:b/>
          <w:i/>
          <w:sz w:val="24"/>
          <w:szCs w:val="24"/>
        </w:rPr>
        <w:t>в том числе к обеспечению доступности указанных объектов</w:t>
      </w:r>
      <w:bookmarkEnd w:id="149"/>
      <w:r w:rsidR="002B06DB" w:rsidRPr="004E3F5A">
        <w:rPr>
          <w:b/>
          <w:i/>
          <w:sz w:val="24"/>
          <w:szCs w:val="24"/>
        </w:rPr>
        <w:t xml:space="preserve"> </w:t>
      </w:r>
      <w:r w:rsidR="00285D7E" w:rsidRPr="004E3F5A">
        <w:rPr>
          <w:b/>
          <w:i/>
          <w:sz w:val="24"/>
          <w:szCs w:val="24"/>
        </w:rPr>
        <w:t>для инвалидов, маломобильных групп населения</w:t>
      </w:r>
      <w:bookmarkEnd w:id="150"/>
    </w:p>
    <w:p w14:paraId="2231F404" w14:textId="77777777" w:rsidR="004437A6" w:rsidRPr="00CE71ED" w:rsidRDefault="004437A6" w:rsidP="00855C6A">
      <w:pPr>
        <w:pStyle w:val="2-"/>
      </w:pPr>
    </w:p>
    <w:p w14:paraId="46415668" w14:textId="5A8E7DC2" w:rsidR="00C10B67" w:rsidRPr="00004381" w:rsidRDefault="005741FA" w:rsidP="000043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53" w:name="_Toc437973298"/>
      <w:bookmarkStart w:id="154" w:name="_Toc438110040"/>
      <w:bookmarkStart w:id="155" w:name="_Toc438376245"/>
      <w:bookmarkEnd w:id="151"/>
      <w:r>
        <w:rPr>
          <w:rFonts w:ascii="Times New Roman" w:hAnsi="Times New Roman"/>
          <w:sz w:val="24"/>
          <w:szCs w:val="24"/>
        </w:rPr>
        <w:t>19</w:t>
      </w:r>
      <w:r w:rsidR="00004381">
        <w:rPr>
          <w:rFonts w:ascii="Times New Roman" w:hAnsi="Times New Roman"/>
          <w:sz w:val="24"/>
          <w:szCs w:val="24"/>
        </w:rPr>
        <w:t xml:space="preserve">.1. </w:t>
      </w:r>
      <w:r w:rsidR="00004381" w:rsidRPr="00021C7C">
        <w:rPr>
          <w:rFonts w:ascii="Times New Roman" w:hAnsi="Times New Roman"/>
          <w:sz w:val="24"/>
          <w:szCs w:val="24"/>
        </w:rPr>
        <w:t>Администрация</w:t>
      </w:r>
      <w:r w:rsidR="00B363A8" w:rsidRPr="0098706F">
        <w:rPr>
          <w:rFonts w:ascii="Times New Roman" w:hAnsi="Times New Roman"/>
          <w:sz w:val="24"/>
          <w:szCs w:val="24"/>
        </w:rPr>
        <w:t>, МФЦ</w:t>
      </w:r>
      <w:r w:rsidR="00E032E7" w:rsidRPr="0098706F">
        <w:rPr>
          <w:rFonts w:ascii="Times New Roman" w:hAnsi="Times New Roman"/>
          <w:sz w:val="24"/>
          <w:szCs w:val="24"/>
        </w:rPr>
        <w:t xml:space="preserve"> при</w:t>
      </w:r>
      <w:r w:rsidR="00E032E7" w:rsidRPr="00021C7C">
        <w:rPr>
          <w:rFonts w:ascii="Times New Roman" w:hAnsi="Times New Roman"/>
          <w:sz w:val="24"/>
          <w:szCs w:val="24"/>
        </w:rPr>
        <w:t xml:space="preserve"> предоставлении </w:t>
      </w:r>
      <w:r w:rsidR="00004381" w:rsidRPr="00021C7C">
        <w:rPr>
          <w:rFonts w:ascii="Times New Roman" w:hAnsi="Times New Roman"/>
          <w:sz w:val="24"/>
          <w:szCs w:val="24"/>
        </w:rPr>
        <w:t>Муниципальной</w:t>
      </w:r>
      <w:r w:rsidR="00E032E7" w:rsidRPr="00021C7C">
        <w:rPr>
          <w:rFonts w:ascii="Times New Roman" w:hAnsi="Times New Roman"/>
          <w:sz w:val="24"/>
          <w:szCs w:val="24"/>
        </w:rPr>
        <w:t xml:space="preserve"> услуги </w:t>
      </w:r>
      <w:r w:rsidR="00D4218E" w:rsidRPr="00021C7C">
        <w:rPr>
          <w:rFonts w:ascii="Times New Roman" w:hAnsi="Times New Roman"/>
          <w:sz w:val="24"/>
          <w:szCs w:val="24"/>
        </w:rPr>
        <w:t xml:space="preserve">создает условия инвалидам и другим маломобильным группам населения для </w:t>
      </w:r>
      <w:r w:rsidR="000568F6" w:rsidRPr="00021C7C">
        <w:rPr>
          <w:rFonts w:ascii="Times New Roman" w:hAnsi="Times New Roman"/>
          <w:sz w:val="24"/>
          <w:szCs w:val="24"/>
        </w:rPr>
        <w:t xml:space="preserve">беспрепятственного доступа к </w:t>
      </w:r>
      <w:r w:rsidR="00D4218E" w:rsidRPr="00021C7C">
        <w:rPr>
          <w:rFonts w:ascii="Times New Roman" w:hAnsi="Times New Roman"/>
          <w:sz w:val="24"/>
          <w:szCs w:val="24"/>
        </w:rPr>
        <w:t>помещениям,</w:t>
      </w:r>
      <w:r w:rsidR="6BDCEDE7" w:rsidRPr="00021C7C">
        <w:rPr>
          <w:rFonts w:ascii="Times New Roman" w:hAnsi="Times New Roman"/>
          <w:sz w:val="24"/>
          <w:szCs w:val="24"/>
        </w:rPr>
        <w:t xml:space="preserve"> в которых</w:t>
      </w:r>
      <w:r w:rsidR="00D4218E" w:rsidRPr="00021C7C">
        <w:rPr>
          <w:rFonts w:ascii="Times New Roman" w:hAnsi="Times New Roman"/>
          <w:sz w:val="24"/>
          <w:szCs w:val="24"/>
        </w:rPr>
        <w:t xml:space="preserve"> предоставл</w:t>
      </w:r>
      <w:r w:rsidR="6BDCEDE7" w:rsidRPr="00021C7C">
        <w:rPr>
          <w:rFonts w:ascii="Times New Roman" w:hAnsi="Times New Roman"/>
          <w:sz w:val="24"/>
          <w:szCs w:val="24"/>
        </w:rPr>
        <w:t>яется</w:t>
      </w:r>
      <w:r w:rsidR="00D4218E" w:rsidRPr="0098706F">
        <w:rPr>
          <w:rFonts w:ascii="Times New Roman" w:hAnsi="Times New Roman"/>
          <w:sz w:val="24"/>
          <w:szCs w:val="24"/>
        </w:rPr>
        <w:t xml:space="preserve"> </w:t>
      </w:r>
      <w:r w:rsidR="00004381" w:rsidRPr="0098706F">
        <w:rPr>
          <w:rFonts w:ascii="Times New Roman" w:hAnsi="Times New Roman"/>
          <w:sz w:val="24"/>
          <w:szCs w:val="24"/>
        </w:rPr>
        <w:t>Муниципальная</w:t>
      </w:r>
      <w:r w:rsidR="00D4218E" w:rsidRPr="0098706F">
        <w:rPr>
          <w:rFonts w:ascii="Times New Roman" w:hAnsi="Times New Roman"/>
          <w:sz w:val="24"/>
          <w:szCs w:val="24"/>
        </w:rPr>
        <w:t xml:space="preserve"> услуга</w:t>
      </w:r>
      <w:r w:rsidR="00B757C1" w:rsidRPr="0098706F">
        <w:rPr>
          <w:rFonts w:ascii="Times New Roman" w:hAnsi="Times New Roman"/>
          <w:sz w:val="24"/>
          <w:szCs w:val="24"/>
        </w:rPr>
        <w:t>,</w:t>
      </w:r>
      <w:r w:rsidR="00D4218E" w:rsidRPr="0098706F">
        <w:rPr>
          <w:rFonts w:ascii="Times New Roman" w:hAnsi="Times New Roman"/>
          <w:sz w:val="24"/>
          <w:szCs w:val="24"/>
        </w:rPr>
        <w:t xml:space="preserve"> и беспрепятственного их передвижения в указанн</w:t>
      </w:r>
      <w:r w:rsidR="006727EE" w:rsidRPr="0098706F">
        <w:rPr>
          <w:rFonts w:ascii="Times New Roman" w:hAnsi="Times New Roman"/>
          <w:sz w:val="24"/>
          <w:szCs w:val="24"/>
        </w:rPr>
        <w:t>ых помещениях в соответствии с Законом</w:t>
      </w:r>
      <w:r w:rsidR="000568F6" w:rsidRPr="0098706F">
        <w:rPr>
          <w:rFonts w:ascii="Times New Roman" w:hAnsi="Times New Roman"/>
          <w:sz w:val="24"/>
          <w:szCs w:val="24"/>
        </w:rPr>
        <w:t xml:space="preserve"> Московской области от 22.10.2009 </w:t>
      </w:r>
      <w:r w:rsidR="00D4218E" w:rsidRPr="0098706F">
        <w:rPr>
          <w:rFonts w:ascii="Times New Roman" w:hAnsi="Times New Roman"/>
          <w:sz w:val="24"/>
          <w:szCs w:val="24"/>
        </w:rPr>
        <w:t>№</w:t>
      </w:r>
      <w:r w:rsidR="6BDCEDE7" w:rsidRPr="0098706F">
        <w:rPr>
          <w:rFonts w:ascii="Times New Roman" w:hAnsi="Times New Roman"/>
          <w:sz w:val="24"/>
          <w:szCs w:val="24"/>
        </w:rPr>
        <w:t xml:space="preserve"> </w:t>
      </w:r>
      <w:r w:rsidR="00D4218E" w:rsidRPr="0098706F">
        <w:rPr>
          <w:rFonts w:ascii="Times New Roman" w:hAnsi="Times New Roman"/>
          <w:sz w:val="24"/>
          <w:szCs w:val="24"/>
        </w:rPr>
        <w:t>121/2009-ОЗ «Об обеспечении</w:t>
      </w:r>
      <w:r w:rsidR="00D4218E" w:rsidRPr="00004381">
        <w:rPr>
          <w:rFonts w:ascii="Times New Roman" w:hAnsi="Times New Roman"/>
          <w:sz w:val="24"/>
          <w:szCs w:val="24"/>
        </w:rPr>
        <w:t xml:space="preserve">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56" w:name="_Toc510617010"/>
      <w:r w:rsidR="00D4218E" w:rsidRPr="00004381">
        <w:rPr>
          <w:rFonts w:ascii="Times New Roman" w:hAnsi="Times New Roman"/>
          <w:sz w:val="24"/>
          <w:szCs w:val="24"/>
        </w:rPr>
        <w:t>аструктур в Московской области».</w:t>
      </w:r>
    </w:p>
    <w:p w14:paraId="7680477A" w14:textId="15A1C2A0" w:rsidR="00D4218E" w:rsidRPr="00443F89" w:rsidRDefault="005741FA" w:rsidP="00004381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004381">
        <w:rPr>
          <w:rFonts w:ascii="Times New Roman" w:hAnsi="Times New Roman"/>
          <w:sz w:val="24"/>
          <w:szCs w:val="24"/>
        </w:rPr>
        <w:t xml:space="preserve">.2. </w:t>
      </w:r>
      <w:r w:rsidR="6BDCEDE7" w:rsidRPr="00443F89">
        <w:rPr>
          <w:rFonts w:ascii="Times New Roman" w:hAnsi="Times New Roman"/>
          <w:sz w:val="24"/>
          <w:szCs w:val="24"/>
        </w:rPr>
        <w:t xml:space="preserve">Предоставление </w:t>
      </w:r>
      <w:r w:rsidR="00004381" w:rsidRPr="00004381">
        <w:rPr>
          <w:rFonts w:ascii="Times New Roman" w:hAnsi="Times New Roman"/>
          <w:sz w:val="24"/>
          <w:szCs w:val="24"/>
        </w:rPr>
        <w:t>Муниципальной</w:t>
      </w:r>
      <w:r w:rsidR="6BDCEDE7" w:rsidRPr="00443F89">
        <w:rPr>
          <w:rFonts w:ascii="Times New Roman" w:hAnsi="Times New Roman"/>
          <w:sz w:val="24"/>
          <w:szCs w:val="24"/>
        </w:rPr>
        <w:t xml:space="preserve">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14:paraId="34022EF6" w14:textId="12E39A57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43F89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443F89">
        <w:rPr>
          <w:rFonts w:ascii="Times New Roman" w:hAnsi="Times New Roman"/>
          <w:sz w:val="24"/>
          <w:szCs w:val="24"/>
        </w:rPr>
        <w:t>.</w:t>
      </w:r>
      <w:r w:rsidR="006A2F74">
        <w:rPr>
          <w:rFonts w:ascii="Times New Roman" w:hAnsi="Times New Roman"/>
          <w:sz w:val="24"/>
          <w:szCs w:val="24"/>
        </w:rPr>
        <w:t>3</w:t>
      </w:r>
      <w:r w:rsidRPr="00443F89">
        <w:rPr>
          <w:rFonts w:ascii="Times New Roman" w:hAnsi="Times New Roman"/>
          <w:sz w:val="24"/>
          <w:szCs w:val="24"/>
        </w:rPr>
        <w:t xml:space="preserve">. Помещения, в которых осуществляется предоставление </w:t>
      </w:r>
      <w:r w:rsidR="00E42952" w:rsidRPr="00E42952">
        <w:rPr>
          <w:rFonts w:ascii="Times New Roman" w:hAnsi="Times New Roman"/>
          <w:sz w:val="24"/>
          <w:szCs w:val="24"/>
        </w:rPr>
        <w:t>Муниципальной</w:t>
      </w:r>
      <w:r w:rsidRPr="00443F89">
        <w:rPr>
          <w:rFonts w:ascii="Times New Roman" w:hAnsi="Times New Roman"/>
          <w:sz w:val="24"/>
          <w:szCs w:val="24"/>
        </w:rPr>
        <w:t xml:space="preserve">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E42952">
        <w:rPr>
          <w:rFonts w:ascii="Times New Roman" w:hAnsi="Times New Roman"/>
          <w:sz w:val="24"/>
          <w:szCs w:val="24"/>
        </w:rPr>
        <w:t>Администрации</w:t>
      </w:r>
      <w:r w:rsidRPr="00443F89">
        <w:rPr>
          <w:rFonts w:ascii="Times New Roman" w:hAnsi="Times New Roman"/>
          <w:sz w:val="24"/>
          <w:szCs w:val="24"/>
        </w:rPr>
        <w:t xml:space="preserve">, МФЦ,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</w:t>
      </w:r>
      <w:r w:rsidRPr="00BB71CE">
        <w:rPr>
          <w:rFonts w:ascii="Times New Roman" w:hAnsi="Times New Roman"/>
          <w:sz w:val="24"/>
          <w:szCs w:val="24"/>
        </w:rPr>
        <w:t>установленным законодательством Российской Федерации.</w:t>
      </w:r>
    </w:p>
    <w:p w14:paraId="1F902C39" w14:textId="584F605D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.4. Здания, в которых осуществляется предоставление </w:t>
      </w:r>
      <w:r w:rsidR="00E42952" w:rsidRPr="00E42952">
        <w:rPr>
          <w:rFonts w:ascii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hAnsi="Times New Roman"/>
          <w:sz w:val="24"/>
          <w:szCs w:val="24"/>
        </w:rPr>
        <w:t xml:space="preserve"> услуги, должны быть оснащены следующими специальными приспособлениями и оборудованием:</w:t>
      </w:r>
    </w:p>
    <w:p w14:paraId="28B04C17" w14:textId="6EC1AD05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.4.1. специальными указателями около строящихся и ремонтируемых объектов;</w:t>
      </w:r>
    </w:p>
    <w:p w14:paraId="0E63C9A1" w14:textId="6BFE7C61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.4.2. звуковой сигнализацией у светофоров;</w:t>
      </w:r>
    </w:p>
    <w:p w14:paraId="253ACC9A" w14:textId="60038045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.4.3. телефонами-автоматами или иными средствами связи, доступными для инвалидов;</w:t>
      </w:r>
    </w:p>
    <w:p w14:paraId="5BC802BD" w14:textId="2CA1EBF3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.4.4. санитарно-гигиеническими помещениями;</w:t>
      </w:r>
    </w:p>
    <w:p w14:paraId="231E01DA" w14:textId="0A6828F9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.4.5. пандусами и поручнями у лестниц при входах в здание;</w:t>
      </w:r>
    </w:p>
    <w:p w14:paraId="3D1894BD" w14:textId="39C1DCDE" w:rsidR="2DF33B57" w:rsidRPr="00BB71CE" w:rsidRDefault="6BDCEDE7" w:rsidP="000E75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.4.6.</w:t>
      </w:r>
      <w:r w:rsidR="05080E58" w:rsidRPr="00BB71CE">
        <w:rPr>
          <w:rFonts w:ascii="Times New Roman" w:hAnsi="Times New Roman"/>
          <w:sz w:val="24"/>
          <w:szCs w:val="24"/>
        </w:rPr>
        <w:t xml:space="preserve"> </w:t>
      </w:r>
      <w:bookmarkStart w:id="157" w:name="_Hlk21442776"/>
      <w:r w:rsidR="05080E58" w:rsidRPr="00BB71CE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</w:t>
      </w:r>
      <w:proofErr w:type="gramStart"/>
      <w:r w:rsidR="05080E58" w:rsidRPr="00BB71CE">
        <w:rPr>
          <w:rFonts w:ascii="Times New Roman" w:hAnsi="Times New Roman"/>
          <w:sz w:val="24"/>
          <w:szCs w:val="24"/>
        </w:rPr>
        <w:t>подъемными</w:t>
      </w:r>
      <w:r w:rsidRPr="00BB71CE">
        <w:rPr>
          <w:rFonts w:ascii="Times New Roman" w:hAnsi="Times New Roman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</w:t>
      </w:r>
      <w:proofErr w:type="gramEnd"/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или подъемными устройствами у лестниц на лифтовых площадках</w:t>
      </w:r>
      <w:bookmarkEnd w:id="157"/>
      <w:r w:rsidR="009B7D9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66D1339F" w14:textId="4FE37FF7" w:rsidR="5E50AFC2" w:rsidRPr="00BB71CE" w:rsidRDefault="6BDCEDE7" w:rsidP="000E75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5741F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7B7A91B3" w14:textId="1F54EAE3" w:rsidR="00335DC8" w:rsidRPr="00BB71CE" w:rsidRDefault="6BDCE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.5.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14:paraId="221C8320" w14:textId="05B5B056" w:rsidR="00D4218E" w:rsidRPr="00BB71CE" w:rsidRDefault="6BDCEDE7" w:rsidP="00080F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.6. </w:t>
      </w:r>
      <w:bookmarkStart w:id="158" w:name="_Hlk22301062"/>
      <w:r w:rsidRPr="00BB71CE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014D25" w:rsidRPr="00014D25">
        <w:rPr>
          <w:rFonts w:ascii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hAnsi="Times New Roman"/>
          <w:sz w:val="24"/>
          <w:szCs w:val="24"/>
        </w:rPr>
        <w:t xml:space="preserve"> услуги, должны </w:t>
      </w:r>
      <w:r w:rsidR="00226DDC" w:rsidRPr="00BB71CE">
        <w:rPr>
          <w:rFonts w:ascii="Times New Roman" w:hAnsi="Times New Roman"/>
          <w:sz w:val="24"/>
          <w:szCs w:val="24"/>
        </w:rPr>
        <w:t>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080FE1" w:rsidRPr="00BB71CE">
        <w:rPr>
          <w:rFonts w:ascii="Times New Roman" w:hAnsi="Times New Roman"/>
          <w:sz w:val="24"/>
          <w:szCs w:val="24"/>
        </w:rPr>
        <w:t>.</w:t>
      </w:r>
      <w:bookmarkEnd w:id="158"/>
    </w:p>
    <w:p w14:paraId="1D485F22" w14:textId="1DF0A87C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7</w:t>
      </w:r>
      <w:r w:rsidRPr="00BB71CE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14:paraId="7C766AB2" w14:textId="4D989728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lastRenderedPageBreak/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 xml:space="preserve">. Места ожидания должны соответствовать комфортным условиям для </w:t>
      </w:r>
      <w:r w:rsidR="009039BC" w:rsidRPr="00BB71CE">
        <w:rPr>
          <w:rFonts w:ascii="Times New Roman" w:hAnsi="Times New Roman"/>
          <w:sz w:val="24"/>
          <w:szCs w:val="24"/>
        </w:rPr>
        <w:t>З</w:t>
      </w:r>
      <w:r w:rsidRPr="00BB71CE">
        <w:rPr>
          <w:rFonts w:ascii="Times New Roman" w:hAnsi="Times New Roman"/>
          <w:sz w:val="24"/>
          <w:szCs w:val="24"/>
        </w:rPr>
        <w:t>аявителей и оптимальным условиям работы должностных лиц</w:t>
      </w:r>
      <w:r w:rsidR="00226DDC" w:rsidRPr="00BB71CE">
        <w:rPr>
          <w:rFonts w:ascii="Times New Roman" w:hAnsi="Times New Roman"/>
          <w:sz w:val="24"/>
          <w:szCs w:val="24"/>
        </w:rPr>
        <w:t>, работников</w:t>
      </w:r>
      <w:r w:rsidRPr="00BB71CE">
        <w:rPr>
          <w:rFonts w:ascii="Times New Roman" w:hAnsi="Times New Roman"/>
          <w:sz w:val="24"/>
          <w:szCs w:val="24"/>
        </w:rPr>
        <w:t>.</w:t>
      </w:r>
    </w:p>
    <w:p w14:paraId="65E83C94" w14:textId="30FA364B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 В помещениях, в которых осуществляется предоставление </w:t>
      </w:r>
      <w:r w:rsidR="00014D25" w:rsidRPr="00014D25">
        <w:rPr>
          <w:rFonts w:ascii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14:paraId="1968D4CE" w14:textId="43A58465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.1. беспрепятственный доступ к помещениям </w:t>
      </w:r>
      <w:r w:rsidR="00DE256A">
        <w:rPr>
          <w:rFonts w:ascii="Times New Roman" w:hAnsi="Times New Roman"/>
          <w:sz w:val="24"/>
          <w:szCs w:val="24"/>
        </w:rPr>
        <w:t>Администрации</w:t>
      </w:r>
      <w:r w:rsidRPr="00BB71CE">
        <w:rPr>
          <w:rFonts w:ascii="Times New Roman" w:hAnsi="Times New Roman"/>
          <w:sz w:val="24"/>
          <w:szCs w:val="24"/>
        </w:rPr>
        <w:t xml:space="preserve">, МФЦ, где предоставляется </w:t>
      </w:r>
      <w:r w:rsidR="00014D25">
        <w:rPr>
          <w:rFonts w:ascii="Times New Roman" w:hAnsi="Times New Roman"/>
          <w:sz w:val="24"/>
          <w:szCs w:val="24"/>
        </w:rPr>
        <w:t>Муниципальная</w:t>
      </w:r>
      <w:r w:rsidRPr="00BB71CE">
        <w:rPr>
          <w:rFonts w:ascii="Times New Roman" w:hAnsi="Times New Roman"/>
          <w:sz w:val="24"/>
          <w:szCs w:val="24"/>
        </w:rPr>
        <w:t xml:space="preserve"> услуга;</w:t>
      </w:r>
    </w:p>
    <w:p w14:paraId="65B8B0E9" w14:textId="49CA5D56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.2. возможность самостоятельного или с помощью </w:t>
      </w:r>
      <w:r w:rsidR="00C82B1D">
        <w:rPr>
          <w:rFonts w:ascii="Times New Roman" w:hAnsi="Times New Roman"/>
          <w:sz w:val="24"/>
          <w:szCs w:val="24"/>
        </w:rPr>
        <w:t xml:space="preserve">должностных лиц </w:t>
      </w:r>
      <w:r w:rsidR="00DE256A">
        <w:rPr>
          <w:rFonts w:ascii="Times New Roman" w:hAnsi="Times New Roman"/>
          <w:sz w:val="24"/>
          <w:szCs w:val="24"/>
        </w:rPr>
        <w:t>Администрации</w:t>
      </w:r>
      <w:r w:rsidRPr="00BB71CE">
        <w:rPr>
          <w:rFonts w:ascii="Times New Roman" w:hAnsi="Times New Roman"/>
          <w:sz w:val="24"/>
          <w:szCs w:val="24"/>
        </w:rPr>
        <w:t xml:space="preserve">, </w:t>
      </w:r>
      <w:r w:rsidR="00C82B1D" w:rsidRPr="00BB71CE">
        <w:rPr>
          <w:rFonts w:ascii="Times New Roman" w:hAnsi="Times New Roman"/>
          <w:sz w:val="24"/>
          <w:szCs w:val="24"/>
        </w:rPr>
        <w:t xml:space="preserve">работников </w:t>
      </w:r>
      <w:r w:rsidRPr="00BB71CE">
        <w:rPr>
          <w:rFonts w:ascii="Times New Roman" w:hAnsi="Times New Roman"/>
          <w:sz w:val="24"/>
          <w:szCs w:val="24"/>
        </w:rPr>
        <w:t>МФЦ передвижения по территории, на которой расположены помещения;</w:t>
      </w:r>
    </w:p>
    <w:p w14:paraId="7967BED2" w14:textId="713265B2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.3.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9039BC" w:rsidRPr="00BB71CE">
        <w:rPr>
          <w:rFonts w:ascii="Times New Roman" w:hAnsi="Times New Roman"/>
          <w:sz w:val="24"/>
          <w:szCs w:val="24"/>
        </w:rPr>
        <w:t xml:space="preserve">должностных лиц </w:t>
      </w:r>
      <w:r w:rsidR="00DE256A">
        <w:rPr>
          <w:rFonts w:ascii="Times New Roman" w:hAnsi="Times New Roman"/>
          <w:sz w:val="24"/>
          <w:szCs w:val="24"/>
        </w:rPr>
        <w:t>Администрации</w:t>
      </w:r>
      <w:r w:rsidR="009039BC" w:rsidRPr="00BB71CE">
        <w:rPr>
          <w:rFonts w:ascii="Times New Roman" w:hAnsi="Times New Roman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</w:rPr>
        <w:t>работников МФЦ;</w:t>
      </w:r>
    </w:p>
    <w:p w14:paraId="1C1078E0" w14:textId="1D68F5EC" w:rsidR="00D4218E" w:rsidRPr="00443F89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14:paraId="3EF9E325" w14:textId="76AB9E2A" w:rsidR="00D4218E" w:rsidRDefault="6BDCED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F89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443F89">
        <w:rPr>
          <w:rFonts w:ascii="Times New Roman" w:hAnsi="Times New Roman"/>
          <w:sz w:val="24"/>
          <w:szCs w:val="24"/>
        </w:rPr>
        <w:t>.</w:t>
      </w:r>
      <w:r w:rsidR="00335DC8">
        <w:rPr>
          <w:rFonts w:ascii="Times New Roman" w:hAnsi="Times New Roman"/>
          <w:sz w:val="24"/>
          <w:szCs w:val="24"/>
        </w:rPr>
        <w:t>9</w:t>
      </w:r>
      <w:r w:rsidRPr="00443F89">
        <w:rPr>
          <w:rFonts w:ascii="Times New Roman" w:hAnsi="Times New Roman"/>
          <w:sz w:val="24"/>
          <w:szCs w:val="24"/>
        </w:rPr>
        <w:t>.5.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14:paraId="061B2408" w14:textId="77777777" w:rsidR="004437A6" w:rsidRPr="00443F89" w:rsidRDefault="004437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241B848" w14:textId="12B715D0" w:rsidR="00540148" w:rsidRPr="004E3F5A" w:rsidRDefault="6BDCEDE7" w:rsidP="002C0A6E">
      <w:pPr>
        <w:pStyle w:val="1f3"/>
        <w:numPr>
          <w:ilvl w:val="0"/>
          <w:numId w:val="75"/>
        </w:numPr>
        <w:jc w:val="center"/>
        <w:rPr>
          <w:b/>
          <w:i/>
          <w:sz w:val="24"/>
          <w:szCs w:val="24"/>
        </w:rPr>
      </w:pPr>
      <w:bookmarkStart w:id="159" w:name="_Hlk20900848"/>
      <w:r w:rsidRPr="004E3F5A">
        <w:rPr>
          <w:b/>
          <w:i/>
          <w:sz w:val="24"/>
          <w:szCs w:val="24"/>
        </w:rPr>
        <w:t xml:space="preserve">Показатели доступности и качества </w:t>
      </w:r>
      <w:r w:rsidR="00220FF0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</w:t>
      </w:r>
      <w:bookmarkEnd w:id="153"/>
      <w:bookmarkEnd w:id="154"/>
      <w:bookmarkEnd w:id="155"/>
      <w:bookmarkEnd w:id="156"/>
    </w:p>
    <w:p w14:paraId="3457F240" w14:textId="77777777" w:rsidR="004437A6" w:rsidRPr="00CE71ED" w:rsidRDefault="004437A6" w:rsidP="00855C6A">
      <w:pPr>
        <w:pStyle w:val="2-"/>
      </w:pPr>
    </w:p>
    <w:p w14:paraId="3B518780" w14:textId="69A22208" w:rsidR="0084606C" w:rsidRPr="000E752F" w:rsidRDefault="00FE3DF0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bookmarkStart w:id="160" w:name="_Toc437973299"/>
      <w:bookmarkStart w:id="161" w:name="_Toc438110041"/>
      <w:bookmarkStart w:id="162" w:name="_Toc438376246"/>
      <w:bookmarkEnd w:id="159"/>
      <w:r>
        <w:rPr>
          <w:sz w:val="24"/>
          <w:szCs w:val="24"/>
        </w:rPr>
        <w:t>20</w:t>
      </w:r>
      <w:r w:rsidR="6BDCEDE7" w:rsidRPr="000E752F">
        <w:rPr>
          <w:sz w:val="24"/>
          <w:szCs w:val="24"/>
        </w:rPr>
        <w:t xml:space="preserve">.1. </w:t>
      </w:r>
      <w:r w:rsidR="0084606C" w:rsidRPr="000E752F">
        <w:rPr>
          <w:sz w:val="24"/>
          <w:szCs w:val="24"/>
        </w:rPr>
        <w:t xml:space="preserve">Оценка доступности и качества предоставления </w:t>
      </w:r>
      <w:r w:rsidR="00220FF0" w:rsidRPr="00220FF0">
        <w:rPr>
          <w:sz w:val="24"/>
          <w:szCs w:val="24"/>
        </w:rPr>
        <w:t>Муниципальной</w:t>
      </w:r>
      <w:r w:rsidR="0084606C" w:rsidRPr="000E752F">
        <w:rPr>
          <w:sz w:val="24"/>
          <w:szCs w:val="24"/>
        </w:rPr>
        <w:t xml:space="preserve"> услуги должна осуществляться по следующим показателям:</w:t>
      </w:r>
    </w:p>
    <w:p w14:paraId="41C803AE" w14:textId="40707A31"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.1.1</w:t>
      </w:r>
      <w:r w:rsidR="6BDCEDE7" w:rsidRPr="003E029B">
        <w:rPr>
          <w:rFonts w:ascii="Times New Roman" w:hAnsi="Times New Roman" w:cs="Times New Roman"/>
          <w:sz w:val="24"/>
          <w:szCs w:val="24"/>
        </w:rPr>
        <w:t xml:space="preserve">. степень информированности граждан о порядке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3E029B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о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14:paraId="5ED3BF3A" w14:textId="517E1C4E"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.1.2. возможность выбора Заявителем форм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 посредством РПГУ;</w:t>
      </w:r>
    </w:p>
    <w:p w14:paraId="654C4938" w14:textId="3F34EB9F" w:rsidR="0029398C" w:rsidRPr="000E752F" w:rsidRDefault="00FE3DF0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6BDCEDE7" w:rsidRPr="000E752F">
        <w:rPr>
          <w:rFonts w:ascii="Times New Roman" w:hAnsi="Times New Roman"/>
          <w:sz w:val="24"/>
          <w:szCs w:val="24"/>
        </w:rPr>
        <w:t xml:space="preserve">.1.3. доступность обращения за предоставлением </w:t>
      </w:r>
      <w:r w:rsidR="00220FF0" w:rsidRPr="00220FF0">
        <w:rPr>
          <w:rFonts w:ascii="Times New Roman" w:hAnsi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/>
          <w:sz w:val="24"/>
          <w:szCs w:val="24"/>
        </w:rPr>
        <w:t xml:space="preserve"> услуги, в том числе для </w:t>
      </w:r>
      <w:r w:rsidR="009039BC">
        <w:rPr>
          <w:rFonts w:ascii="Times New Roman" w:hAnsi="Times New Roman"/>
          <w:sz w:val="24"/>
          <w:szCs w:val="24"/>
        </w:rPr>
        <w:t xml:space="preserve">инвалидов и других </w:t>
      </w:r>
      <w:r w:rsidR="6BDCEDE7" w:rsidRPr="000E752F">
        <w:rPr>
          <w:rFonts w:ascii="Times New Roman" w:hAnsi="Times New Roman"/>
          <w:sz w:val="24"/>
          <w:szCs w:val="24"/>
        </w:rPr>
        <w:t xml:space="preserve">маломобильных групп населения; </w:t>
      </w:r>
    </w:p>
    <w:p w14:paraId="5F30403F" w14:textId="6E9ADE1F" w:rsidR="0030389D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</w:t>
      </w:r>
      <w:r w:rsidR="00220FF0">
        <w:rPr>
          <w:rFonts w:ascii="Times New Roman" w:hAnsi="Times New Roman" w:cs="Times New Roman"/>
          <w:sz w:val="24"/>
          <w:szCs w:val="24"/>
        </w:rPr>
        <w:t>4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</w:t>
      </w:r>
      <w:r w:rsidR="0030389D" w:rsidRPr="0030389D">
        <w:rPr>
          <w:rFonts w:ascii="Times New Roman" w:hAnsi="Times New Roman" w:cs="Times New Roman"/>
          <w:sz w:val="24"/>
          <w:szCs w:val="24"/>
        </w:rPr>
        <w:t>обеспечение бесплатного доступа к РПГУ для подачи запросов, документов, информации, необходимых для получения Муниципальной услу</w:t>
      </w:r>
      <w:r w:rsidR="002E7ACA">
        <w:rPr>
          <w:rFonts w:ascii="Times New Roman" w:hAnsi="Times New Roman" w:cs="Times New Roman"/>
          <w:sz w:val="24"/>
          <w:szCs w:val="24"/>
        </w:rPr>
        <w:t xml:space="preserve">ги в электронной форме </w:t>
      </w:r>
      <w:r w:rsidR="0030389D" w:rsidRPr="0030389D">
        <w:rPr>
          <w:rFonts w:ascii="Times New Roman" w:hAnsi="Times New Roman" w:cs="Times New Roman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</w:t>
      </w:r>
      <w:r w:rsidR="0030389D" w:rsidRPr="00021C7C">
        <w:rPr>
          <w:rFonts w:ascii="Times New Roman" w:hAnsi="Times New Roman" w:cs="Times New Roman"/>
          <w:sz w:val="24"/>
          <w:szCs w:val="24"/>
        </w:rPr>
        <w:t>физиче</w:t>
      </w:r>
      <w:r w:rsidR="0030389D" w:rsidRPr="0030389D">
        <w:rPr>
          <w:rFonts w:ascii="Times New Roman" w:hAnsi="Times New Roman" w:cs="Times New Roman"/>
          <w:sz w:val="24"/>
          <w:szCs w:val="24"/>
        </w:rPr>
        <w:t>ских лиц)</w:t>
      </w:r>
      <w:r w:rsidR="0030389D">
        <w:rPr>
          <w:rFonts w:ascii="Times New Roman" w:hAnsi="Times New Roman" w:cs="Times New Roman"/>
          <w:sz w:val="24"/>
          <w:szCs w:val="24"/>
        </w:rPr>
        <w:t>;</w:t>
      </w:r>
    </w:p>
    <w:p w14:paraId="2BB48B47" w14:textId="5864B461"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0389D">
        <w:rPr>
          <w:rFonts w:ascii="Times New Roman" w:hAnsi="Times New Roman" w:cs="Times New Roman"/>
          <w:sz w:val="24"/>
          <w:szCs w:val="24"/>
        </w:rPr>
        <w:t xml:space="preserve">.1.5. 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подаче Запроса и при получении результата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04BEFAED" w14:textId="6E6ABCE6"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</w:t>
      </w:r>
      <w:r w:rsidR="0030389D">
        <w:rPr>
          <w:rFonts w:ascii="Times New Roman" w:hAnsi="Times New Roman" w:cs="Times New Roman"/>
          <w:sz w:val="24"/>
          <w:szCs w:val="24"/>
        </w:rPr>
        <w:t>6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соблюдение сроков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CB320C9" w14:textId="14DA12F6"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</w:t>
      </w:r>
      <w:r w:rsidR="0030389D">
        <w:rPr>
          <w:rFonts w:ascii="Times New Roman" w:hAnsi="Times New Roman" w:cs="Times New Roman"/>
          <w:sz w:val="24"/>
          <w:szCs w:val="24"/>
        </w:rPr>
        <w:t>7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отсутствие обоснованных жалоб со стороны </w:t>
      </w:r>
      <w:r w:rsidR="003E029B">
        <w:rPr>
          <w:rFonts w:ascii="Times New Roman" w:hAnsi="Times New Roman" w:cs="Times New Roman"/>
          <w:sz w:val="24"/>
          <w:szCs w:val="24"/>
        </w:rPr>
        <w:t>Заявителей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0056F9D" w14:textId="0984EBB3" w:rsidR="0084606C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</w:t>
      </w:r>
      <w:r w:rsidR="0030389D">
        <w:rPr>
          <w:rFonts w:ascii="Times New Roman" w:hAnsi="Times New Roman" w:cs="Times New Roman"/>
          <w:sz w:val="24"/>
          <w:szCs w:val="24"/>
        </w:rPr>
        <w:t>8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РПГУ</w:t>
      </w:r>
      <w:r w:rsidR="0046158D">
        <w:rPr>
          <w:rFonts w:ascii="Times New Roman" w:hAnsi="Times New Roman" w:cs="Times New Roman"/>
          <w:sz w:val="24"/>
          <w:szCs w:val="24"/>
        </w:rPr>
        <w:t>;</w:t>
      </w:r>
    </w:p>
    <w:p w14:paraId="1C083F20" w14:textId="52FCBC49" w:rsidR="0046158D" w:rsidRPr="00335D63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6158D" w:rsidRPr="00335D63">
        <w:rPr>
          <w:rFonts w:ascii="Times New Roman" w:hAnsi="Times New Roman" w:cs="Times New Roman"/>
          <w:sz w:val="24"/>
          <w:szCs w:val="24"/>
        </w:rPr>
        <w:t>.1.</w:t>
      </w:r>
      <w:r w:rsidR="00220FF0" w:rsidRPr="00335D63">
        <w:rPr>
          <w:rFonts w:ascii="Times New Roman" w:hAnsi="Times New Roman" w:cs="Times New Roman"/>
          <w:sz w:val="24"/>
          <w:szCs w:val="24"/>
        </w:rPr>
        <w:t>9</w:t>
      </w:r>
      <w:r w:rsidR="0046158D" w:rsidRPr="00335D63">
        <w:rPr>
          <w:rFonts w:ascii="Times New Roman" w:hAnsi="Times New Roman" w:cs="Times New Roman"/>
          <w:sz w:val="24"/>
          <w:szCs w:val="24"/>
        </w:rPr>
        <w:t xml:space="preserve">. количество взаимодействий Заявителя с должностными лицами </w:t>
      </w:r>
      <w:r w:rsidR="00220FF0" w:rsidRPr="00335D63">
        <w:rPr>
          <w:rFonts w:ascii="Times New Roman" w:hAnsi="Times New Roman" w:cs="Times New Roman"/>
          <w:sz w:val="24"/>
          <w:szCs w:val="24"/>
        </w:rPr>
        <w:t>Администрации</w:t>
      </w:r>
      <w:r w:rsidR="0046158D" w:rsidRPr="00335D63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220FF0" w:rsidRPr="00335D63">
        <w:rPr>
          <w:rFonts w:ascii="Times New Roman" w:hAnsi="Times New Roman" w:cs="Times New Roman"/>
          <w:sz w:val="24"/>
          <w:szCs w:val="24"/>
        </w:rPr>
        <w:t>Муниципальной</w:t>
      </w:r>
      <w:r w:rsidR="0046158D" w:rsidRPr="00335D63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продолжительность.</w:t>
      </w:r>
    </w:p>
    <w:p w14:paraId="692CD9F9" w14:textId="53028E89" w:rsidR="0029398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335D63">
        <w:rPr>
          <w:rFonts w:ascii="Times New Roman" w:hAnsi="Times New Roman" w:cs="Times New Roman"/>
          <w:sz w:val="24"/>
          <w:szCs w:val="24"/>
        </w:rPr>
        <w:t xml:space="preserve">.2. В целях предоставления </w:t>
      </w:r>
      <w:r w:rsidR="00220FF0" w:rsidRPr="00335D63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335D63">
        <w:rPr>
          <w:rFonts w:ascii="Times New Roman" w:hAnsi="Times New Roman" w:cs="Times New Roman"/>
          <w:sz w:val="24"/>
          <w:szCs w:val="24"/>
        </w:rPr>
        <w:t xml:space="preserve"> услуги, консультаций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и информирования о ходе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</w:t>
      </w:r>
      <w:r w:rsidR="00F049D9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сайт </w:t>
      </w:r>
      <w:r w:rsidR="009C50CF">
        <w:rPr>
          <w:rFonts w:ascii="Times New Roman" w:hAnsi="Times New Roman" w:cs="Times New Roman"/>
          <w:sz w:val="24"/>
          <w:szCs w:val="24"/>
        </w:rPr>
        <w:t>Администрации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F41927" w14:textId="0161DADF" w:rsidR="0084606C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4606C" w:rsidRPr="000E752F">
        <w:rPr>
          <w:rFonts w:ascii="Times New Roman" w:hAnsi="Times New Roman" w:cs="Times New Roman"/>
          <w:sz w:val="24"/>
          <w:szCs w:val="24"/>
        </w:rPr>
        <w:t xml:space="preserve">.3. Предоставление </w:t>
      </w:r>
      <w:r w:rsidR="009C50CF" w:rsidRPr="009C50CF">
        <w:rPr>
          <w:rFonts w:ascii="Times New Roman" w:hAnsi="Times New Roman" w:cs="Times New Roman"/>
          <w:sz w:val="24"/>
          <w:szCs w:val="24"/>
        </w:rPr>
        <w:t>Муниципальной</w:t>
      </w:r>
      <w:r w:rsidR="0084606C" w:rsidRPr="000E752F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29398C" w:rsidRPr="000E752F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84606C" w:rsidRPr="000E752F">
        <w:rPr>
          <w:rFonts w:ascii="Times New Roman" w:hAnsi="Times New Roman" w:cs="Times New Roman"/>
          <w:sz w:val="24"/>
          <w:szCs w:val="24"/>
        </w:rPr>
        <w:t>без взаимодействия Заявителя с должностными лицами</w:t>
      </w:r>
      <w:r w:rsidR="00CF4FFC" w:rsidRPr="000E752F">
        <w:rPr>
          <w:rFonts w:ascii="Times New Roman" w:hAnsi="Times New Roman" w:cs="Times New Roman"/>
          <w:sz w:val="24"/>
          <w:szCs w:val="24"/>
        </w:rPr>
        <w:t xml:space="preserve"> </w:t>
      </w:r>
      <w:r w:rsidR="009C50CF">
        <w:rPr>
          <w:rFonts w:ascii="Times New Roman" w:hAnsi="Times New Roman" w:cs="Times New Roman"/>
          <w:sz w:val="24"/>
          <w:szCs w:val="24"/>
        </w:rPr>
        <w:t>Администрации</w:t>
      </w:r>
      <w:r w:rsidR="00A606F8" w:rsidRPr="000E752F">
        <w:rPr>
          <w:rFonts w:ascii="Times New Roman" w:hAnsi="Times New Roman" w:cs="Times New Roman"/>
          <w:sz w:val="24"/>
          <w:szCs w:val="24"/>
        </w:rPr>
        <w:t>.</w:t>
      </w:r>
    </w:p>
    <w:p w14:paraId="2C7644CE" w14:textId="77777777" w:rsidR="00D97100" w:rsidRPr="000E752F" w:rsidRDefault="00D9710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2F823F" w14:textId="7CAA8237" w:rsidR="00D97100" w:rsidRPr="004E3F5A" w:rsidRDefault="6BDCEDE7" w:rsidP="002C0A6E">
      <w:pPr>
        <w:pStyle w:val="1f3"/>
        <w:numPr>
          <w:ilvl w:val="0"/>
          <w:numId w:val="75"/>
        </w:numPr>
        <w:jc w:val="center"/>
        <w:rPr>
          <w:b/>
          <w:i/>
          <w:sz w:val="24"/>
          <w:szCs w:val="24"/>
        </w:rPr>
      </w:pPr>
      <w:bookmarkStart w:id="163" w:name="_Toc510617011"/>
      <w:bookmarkStart w:id="164" w:name="_Hlk20900858"/>
      <w:r w:rsidRPr="004E3F5A">
        <w:rPr>
          <w:b/>
          <w:i/>
          <w:sz w:val="24"/>
          <w:szCs w:val="24"/>
        </w:rPr>
        <w:lastRenderedPageBreak/>
        <w:t xml:space="preserve">Требования к организации предоставления </w:t>
      </w:r>
      <w:r w:rsidR="009C50CF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 в электронной форме</w:t>
      </w:r>
      <w:bookmarkEnd w:id="160"/>
      <w:bookmarkEnd w:id="161"/>
      <w:bookmarkEnd w:id="162"/>
      <w:bookmarkEnd w:id="163"/>
    </w:p>
    <w:p w14:paraId="34527915" w14:textId="77777777" w:rsidR="00FE3DF0" w:rsidRPr="009D3672" w:rsidRDefault="00FE3DF0" w:rsidP="00FE3DF0">
      <w:pPr>
        <w:pStyle w:val="1f3"/>
        <w:rPr>
          <w:b/>
          <w:sz w:val="24"/>
          <w:szCs w:val="24"/>
        </w:rPr>
      </w:pPr>
    </w:p>
    <w:bookmarkEnd w:id="164"/>
    <w:p w14:paraId="1F3F815E" w14:textId="2651180A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.1. В целях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в электронной форме с использованием РПГУ Заявителем заполняется электронная форма Запроса в карточке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и указанных в п</w:t>
      </w:r>
      <w:r w:rsidR="001077CD">
        <w:rPr>
          <w:sz w:val="24"/>
          <w:szCs w:val="24"/>
        </w:rPr>
        <w:t xml:space="preserve">одразделе </w:t>
      </w:r>
      <w:r w:rsidRPr="6BDCEDE7">
        <w:rPr>
          <w:sz w:val="24"/>
          <w:szCs w:val="24"/>
        </w:rPr>
        <w:t>10 настоящего Административного регламента.</w:t>
      </w:r>
    </w:p>
    <w:p w14:paraId="6252A9B2" w14:textId="60AA2559" w:rsidR="0078729B" w:rsidRPr="00CE71ED" w:rsidRDefault="0078729B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00CE71ED">
        <w:rPr>
          <w:sz w:val="24"/>
          <w:szCs w:val="24"/>
        </w:rPr>
        <w:t>.2.</w:t>
      </w:r>
      <w:r w:rsidR="00C14F4D">
        <w:rPr>
          <w:sz w:val="24"/>
          <w:szCs w:val="24"/>
        </w:rPr>
        <w:t xml:space="preserve"> </w:t>
      </w:r>
      <w:r w:rsidRPr="00CE71ED">
        <w:rPr>
          <w:sz w:val="24"/>
          <w:szCs w:val="24"/>
        </w:rPr>
        <w:t xml:space="preserve">При предоставлении </w:t>
      </w:r>
      <w:r w:rsidR="009C50CF" w:rsidRPr="009C50CF">
        <w:rPr>
          <w:sz w:val="24"/>
          <w:szCs w:val="24"/>
        </w:rPr>
        <w:t>Муниципальной</w:t>
      </w:r>
      <w:r w:rsidR="00D30B60" w:rsidRPr="00CE71ED">
        <w:rPr>
          <w:sz w:val="24"/>
          <w:szCs w:val="24"/>
        </w:rPr>
        <w:t xml:space="preserve"> услуги </w:t>
      </w:r>
      <w:r w:rsidRPr="00CE71ED">
        <w:rPr>
          <w:sz w:val="24"/>
          <w:szCs w:val="24"/>
        </w:rPr>
        <w:t>в электронной форме осуществляются:</w:t>
      </w:r>
    </w:p>
    <w:p w14:paraId="1844F47F" w14:textId="67CD3E6D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.2.1. предоставление в порядке, установленном </w:t>
      </w:r>
      <w:r w:rsidR="00A61301">
        <w:rPr>
          <w:sz w:val="24"/>
          <w:szCs w:val="24"/>
        </w:rPr>
        <w:t xml:space="preserve">настоящим </w:t>
      </w:r>
      <w:r w:rsidRPr="6BDCEDE7">
        <w:rPr>
          <w:sz w:val="24"/>
          <w:szCs w:val="24"/>
        </w:rPr>
        <w:t xml:space="preserve">Административным регламентом, информации Заявителю и обеспечение доступа Заявителя к сведениям о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</w:t>
      </w:r>
      <w:r w:rsidR="002B21B8">
        <w:rPr>
          <w:sz w:val="24"/>
          <w:szCs w:val="24"/>
        </w:rPr>
        <w:t>е</w:t>
      </w:r>
      <w:r w:rsidRPr="6BDCEDE7">
        <w:rPr>
          <w:sz w:val="24"/>
          <w:szCs w:val="24"/>
        </w:rPr>
        <w:t>;</w:t>
      </w:r>
    </w:p>
    <w:p w14:paraId="28647605" w14:textId="5FF4B0C1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.2.2. подача Запроса и иных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услуги, в </w:t>
      </w:r>
      <w:r w:rsidR="009C50CF">
        <w:rPr>
          <w:sz w:val="24"/>
          <w:szCs w:val="24"/>
        </w:rPr>
        <w:t>Администрацию</w:t>
      </w:r>
      <w:r w:rsidRPr="6BDCEDE7">
        <w:rPr>
          <w:sz w:val="24"/>
          <w:szCs w:val="24"/>
        </w:rPr>
        <w:t xml:space="preserve"> с использованием РПГУ;</w:t>
      </w:r>
    </w:p>
    <w:p w14:paraId="3110550A" w14:textId="79BDCFEA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.2.3. поступление Запроса и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услуги, в интегрированную с РПГУ </w:t>
      </w:r>
      <w:r w:rsidR="00C14F4D">
        <w:rPr>
          <w:sz w:val="24"/>
          <w:szCs w:val="24"/>
        </w:rPr>
        <w:t>ВИС</w:t>
      </w:r>
      <w:r w:rsidRPr="6BDCEDE7">
        <w:rPr>
          <w:sz w:val="24"/>
          <w:szCs w:val="24"/>
        </w:rPr>
        <w:t>;</w:t>
      </w:r>
    </w:p>
    <w:p w14:paraId="5A9B3573" w14:textId="201DB46E" w:rsidR="0078729B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.2.4. обработка и регистрация Запроса и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услуги,</w:t>
      </w:r>
      <w:r w:rsidR="009F723A">
        <w:rPr>
          <w:sz w:val="24"/>
          <w:szCs w:val="24"/>
        </w:rPr>
        <w:t xml:space="preserve"> </w:t>
      </w:r>
      <w:r w:rsidRPr="6BDCEDE7">
        <w:rPr>
          <w:sz w:val="24"/>
          <w:szCs w:val="24"/>
        </w:rPr>
        <w:t xml:space="preserve">в </w:t>
      </w:r>
      <w:r w:rsidR="00C14F4D">
        <w:rPr>
          <w:sz w:val="24"/>
          <w:szCs w:val="24"/>
        </w:rPr>
        <w:t>ВИС</w:t>
      </w:r>
      <w:r w:rsidRPr="6BDCEDE7">
        <w:rPr>
          <w:sz w:val="24"/>
          <w:szCs w:val="24"/>
        </w:rPr>
        <w:t>;</w:t>
      </w:r>
    </w:p>
    <w:p w14:paraId="0F5E6E4C" w14:textId="57361A9E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.2.5.</w:t>
      </w:r>
      <w:r w:rsidR="009F723A">
        <w:rPr>
          <w:sz w:val="24"/>
          <w:szCs w:val="24"/>
        </w:rPr>
        <w:t xml:space="preserve"> </w:t>
      </w:r>
      <w:r w:rsidRPr="6BDCEDE7">
        <w:rPr>
          <w:sz w:val="24"/>
          <w:szCs w:val="24"/>
        </w:rPr>
        <w:t xml:space="preserve">получение Заявителем уведомлений о ходе предоставлении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в </w:t>
      </w:r>
      <w:r w:rsidR="001C507C">
        <w:rPr>
          <w:sz w:val="24"/>
          <w:szCs w:val="24"/>
        </w:rPr>
        <w:t>Л</w:t>
      </w:r>
      <w:r w:rsidRPr="6BDCEDE7">
        <w:rPr>
          <w:sz w:val="24"/>
          <w:szCs w:val="24"/>
        </w:rPr>
        <w:t>ичный кабинет на РПГУ;</w:t>
      </w:r>
    </w:p>
    <w:p w14:paraId="34BA1434" w14:textId="47DFE81C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.2.6. взаимодействие </w:t>
      </w:r>
      <w:r w:rsidR="009C50CF">
        <w:rPr>
          <w:sz w:val="24"/>
          <w:szCs w:val="24"/>
        </w:rPr>
        <w:t>Администрации</w:t>
      </w:r>
      <w:r w:rsidRPr="6BDCEDE7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и указанных в п</w:t>
      </w:r>
      <w:r w:rsidR="001077CD">
        <w:rPr>
          <w:sz w:val="24"/>
          <w:szCs w:val="24"/>
        </w:rPr>
        <w:t>одраздел</w:t>
      </w:r>
      <w:r w:rsidRPr="6BDCEDE7">
        <w:rPr>
          <w:sz w:val="24"/>
          <w:szCs w:val="24"/>
        </w:rPr>
        <w:t xml:space="preserve">ах 5 и 11 </w:t>
      </w:r>
      <w:r w:rsidR="00A61301">
        <w:rPr>
          <w:sz w:val="24"/>
          <w:szCs w:val="24"/>
        </w:rPr>
        <w:t xml:space="preserve">настоящего </w:t>
      </w:r>
      <w:r w:rsidRPr="6BDCEDE7">
        <w:rPr>
          <w:sz w:val="24"/>
          <w:szCs w:val="24"/>
        </w:rPr>
        <w:t>Административного регламента, посредством системы электронного межведомственного информационного взаимодействия;</w:t>
      </w:r>
    </w:p>
    <w:p w14:paraId="351D5CC3" w14:textId="4B7C1197" w:rsidR="0078729B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.2.</w:t>
      </w:r>
      <w:r w:rsidR="00C14F4D">
        <w:rPr>
          <w:sz w:val="24"/>
          <w:szCs w:val="24"/>
        </w:rPr>
        <w:t>7</w:t>
      </w:r>
      <w:r w:rsidRPr="6BDCEDE7">
        <w:rPr>
          <w:sz w:val="24"/>
          <w:szCs w:val="24"/>
        </w:rPr>
        <w:t xml:space="preserve">. получение Заявителем сведений о ходе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посредством информационного сервиса «Узнать статус Запроса»;</w:t>
      </w:r>
    </w:p>
    <w:p w14:paraId="427C704B" w14:textId="3CB1A02C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.2.</w:t>
      </w:r>
      <w:r w:rsidR="00C14F4D">
        <w:rPr>
          <w:sz w:val="24"/>
          <w:szCs w:val="24"/>
        </w:rPr>
        <w:t>8</w:t>
      </w:r>
      <w:r w:rsidRPr="6BDCEDE7">
        <w:rPr>
          <w:sz w:val="24"/>
          <w:szCs w:val="24"/>
        </w:rPr>
        <w:t xml:space="preserve">. получение Заявителем результата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в </w:t>
      </w:r>
      <w:r w:rsidR="00871829">
        <w:rPr>
          <w:sz w:val="24"/>
          <w:szCs w:val="24"/>
        </w:rPr>
        <w:t>Л</w:t>
      </w:r>
      <w:r w:rsidRPr="6BDCEDE7">
        <w:rPr>
          <w:sz w:val="24"/>
          <w:szCs w:val="24"/>
        </w:rPr>
        <w:t xml:space="preserve">ичном кабинете на РПГУ в виде электронного документа, подписанного </w:t>
      </w:r>
      <w:r w:rsidR="00B363A8">
        <w:rPr>
          <w:sz w:val="24"/>
          <w:szCs w:val="24"/>
        </w:rPr>
        <w:t xml:space="preserve">усиленной квалифицированной </w:t>
      </w:r>
      <w:r w:rsidRPr="6BDCEDE7">
        <w:rPr>
          <w:sz w:val="24"/>
          <w:szCs w:val="24"/>
        </w:rPr>
        <w:t xml:space="preserve">ЭП уполномоченного должностного лица </w:t>
      </w:r>
      <w:r w:rsidR="009C50CF">
        <w:rPr>
          <w:sz w:val="24"/>
          <w:szCs w:val="24"/>
        </w:rPr>
        <w:t>Администрации</w:t>
      </w:r>
      <w:r w:rsidRPr="6BDCEDE7">
        <w:rPr>
          <w:sz w:val="24"/>
          <w:szCs w:val="24"/>
        </w:rPr>
        <w:t>;</w:t>
      </w:r>
    </w:p>
    <w:p w14:paraId="4B0C6579" w14:textId="3DA91154" w:rsidR="00622B35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.2.</w:t>
      </w:r>
      <w:r w:rsidR="00C14F4D">
        <w:rPr>
          <w:sz w:val="24"/>
          <w:szCs w:val="24"/>
        </w:rPr>
        <w:t>9</w:t>
      </w:r>
      <w:r w:rsidRPr="6BDCEDE7">
        <w:rPr>
          <w:sz w:val="24"/>
          <w:szCs w:val="24"/>
        </w:rPr>
        <w:t xml:space="preserve">. направление жалобы на решения, действия (бездействия) </w:t>
      </w:r>
      <w:r w:rsidR="009C50CF">
        <w:rPr>
          <w:sz w:val="24"/>
          <w:szCs w:val="24"/>
        </w:rPr>
        <w:t>Администрации</w:t>
      </w:r>
      <w:r w:rsidRPr="6BDCEDE7">
        <w:rPr>
          <w:sz w:val="24"/>
          <w:szCs w:val="24"/>
        </w:rPr>
        <w:t xml:space="preserve">, должностных лиц </w:t>
      </w:r>
      <w:r w:rsidR="009C50CF">
        <w:rPr>
          <w:sz w:val="24"/>
          <w:szCs w:val="24"/>
        </w:rPr>
        <w:t>Администрации</w:t>
      </w:r>
      <w:r w:rsidRPr="6BDCEDE7">
        <w:rPr>
          <w:sz w:val="24"/>
          <w:szCs w:val="24"/>
        </w:rPr>
        <w:t xml:space="preserve">, в порядке, установленном в разделе V </w:t>
      </w:r>
      <w:r w:rsidR="00A61301">
        <w:rPr>
          <w:sz w:val="24"/>
          <w:szCs w:val="24"/>
        </w:rPr>
        <w:t xml:space="preserve">настоящего </w:t>
      </w:r>
      <w:r w:rsidRPr="6BDCEDE7">
        <w:rPr>
          <w:sz w:val="24"/>
          <w:szCs w:val="24"/>
        </w:rPr>
        <w:t>Административного регламента.</w:t>
      </w:r>
    </w:p>
    <w:p w14:paraId="1C3E20EE" w14:textId="19B2D82C" w:rsidR="00CC520F" w:rsidRPr="00BB71CE" w:rsidRDefault="6BDCEDE7" w:rsidP="003F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216">
        <w:rPr>
          <w:rFonts w:ascii="Times New Roman" w:hAnsi="Times New Roman"/>
          <w:sz w:val="24"/>
          <w:szCs w:val="24"/>
        </w:rPr>
        <w:t>2</w:t>
      </w:r>
      <w:r w:rsidR="00FE3DF0">
        <w:rPr>
          <w:rFonts w:ascii="Times New Roman" w:hAnsi="Times New Roman"/>
          <w:sz w:val="24"/>
          <w:szCs w:val="24"/>
        </w:rPr>
        <w:t>1</w:t>
      </w:r>
      <w:r w:rsidRPr="003F1216">
        <w:rPr>
          <w:rFonts w:ascii="Times New Roman" w:hAnsi="Times New Roman"/>
          <w:sz w:val="24"/>
          <w:szCs w:val="24"/>
        </w:rPr>
        <w:t xml:space="preserve">.3. Требования </w:t>
      </w:r>
      <w:r w:rsidRPr="00BB71CE">
        <w:rPr>
          <w:rFonts w:ascii="Times New Roman" w:hAnsi="Times New Roman"/>
          <w:sz w:val="24"/>
          <w:szCs w:val="24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</w:t>
      </w:r>
      <w:r w:rsidR="003F1216" w:rsidRPr="00BB71CE">
        <w:rPr>
          <w:rFonts w:ascii="Times New Roman" w:hAnsi="Times New Roman"/>
          <w:sz w:val="24"/>
          <w:szCs w:val="24"/>
        </w:rPr>
        <w:t xml:space="preserve"> </w:t>
      </w:r>
      <w:bookmarkStart w:id="165" w:name="_Hlk22122561"/>
      <w:r w:rsidR="003F1216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65"/>
      <w:r w:rsidRPr="00BB71CE">
        <w:rPr>
          <w:rFonts w:ascii="Times New Roman" w:hAnsi="Times New Roman"/>
          <w:sz w:val="24"/>
          <w:szCs w:val="24"/>
        </w:rPr>
        <w:t>:</w:t>
      </w:r>
    </w:p>
    <w:p w14:paraId="09D69A16" w14:textId="64BEF0BF" w:rsidR="00256E48" w:rsidRPr="00BB71CE" w:rsidRDefault="00CC520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00BB71CE">
        <w:rPr>
          <w:sz w:val="24"/>
          <w:szCs w:val="24"/>
        </w:rPr>
        <w:t xml:space="preserve">.3.1. </w:t>
      </w:r>
      <w:r w:rsidR="00256E48" w:rsidRPr="00BB71CE">
        <w:rPr>
          <w:sz w:val="24"/>
          <w:szCs w:val="24"/>
        </w:rPr>
        <w:t>Электронные документы представляются в следующих форматах:</w:t>
      </w:r>
    </w:p>
    <w:p w14:paraId="08E1E8B4" w14:textId="0AD2A4A7" w:rsidR="00256E48" w:rsidRPr="00BB71CE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а) </w:t>
      </w:r>
      <w:proofErr w:type="spellStart"/>
      <w:r w:rsidRPr="00BB71CE">
        <w:rPr>
          <w:sz w:val="24"/>
          <w:szCs w:val="24"/>
        </w:rPr>
        <w:t>xml</w:t>
      </w:r>
      <w:proofErr w:type="spellEnd"/>
      <w:r w:rsidRPr="00BB71CE">
        <w:rPr>
          <w:sz w:val="24"/>
          <w:szCs w:val="24"/>
        </w:rPr>
        <w:t xml:space="preserve"> – для формализованных документов;</w:t>
      </w:r>
    </w:p>
    <w:p w14:paraId="5DA90965" w14:textId="7C2FC6DC" w:rsidR="00256E48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б) </w:t>
      </w:r>
      <w:r w:rsidR="005C1730">
        <w:rPr>
          <w:sz w:val="24"/>
          <w:szCs w:val="24"/>
          <w:lang w:val="en-US"/>
        </w:rPr>
        <w:t>d</w:t>
      </w:r>
      <w:proofErr w:type="spellStart"/>
      <w:r w:rsidRPr="00BB71CE">
        <w:rPr>
          <w:sz w:val="24"/>
          <w:szCs w:val="24"/>
        </w:rPr>
        <w:t>oc</w:t>
      </w:r>
      <w:proofErr w:type="spellEnd"/>
      <w:r w:rsidRPr="00BB71CE">
        <w:rPr>
          <w:sz w:val="24"/>
          <w:szCs w:val="24"/>
        </w:rPr>
        <w:t xml:space="preserve">, </w:t>
      </w:r>
      <w:proofErr w:type="spellStart"/>
      <w:r w:rsidRPr="00BB71CE">
        <w:rPr>
          <w:sz w:val="24"/>
          <w:szCs w:val="24"/>
        </w:rPr>
        <w:t>docx</w:t>
      </w:r>
      <w:proofErr w:type="spellEnd"/>
      <w:r w:rsidRPr="00BB71CE">
        <w:rPr>
          <w:sz w:val="24"/>
          <w:szCs w:val="24"/>
        </w:rPr>
        <w:t xml:space="preserve">, </w:t>
      </w:r>
      <w:proofErr w:type="spellStart"/>
      <w:r w:rsidRPr="00BB71CE">
        <w:rPr>
          <w:sz w:val="24"/>
          <w:szCs w:val="24"/>
        </w:rPr>
        <w:t>odt</w:t>
      </w:r>
      <w:proofErr w:type="spellEnd"/>
      <w:r w:rsidRPr="00BB71CE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</w:t>
      </w:r>
      <w:r w:rsidRPr="6BDCEDE7">
        <w:rPr>
          <w:sz w:val="24"/>
          <w:szCs w:val="24"/>
        </w:rPr>
        <w:t xml:space="preserve"> указанных в подпункте «в» настоящего пункта);</w:t>
      </w:r>
    </w:p>
    <w:p w14:paraId="38DA56E3" w14:textId="261510E9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в) </w:t>
      </w:r>
      <w:proofErr w:type="spellStart"/>
      <w:r w:rsidRPr="6BDCEDE7">
        <w:rPr>
          <w:sz w:val="24"/>
          <w:szCs w:val="24"/>
        </w:rPr>
        <w:t>xls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xlsx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ods</w:t>
      </w:r>
      <w:proofErr w:type="spellEnd"/>
      <w:r w:rsidRPr="6BDCEDE7">
        <w:rPr>
          <w:sz w:val="24"/>
          <w:szCs w:val="24"/>
        </w:rPr>
        <w:t xml:space="preserve"> – для документов, содержащих расчеты;</w:t>
      </w:r>
    </w:p>
    <w:p w14:paraId="2B440B39" w14:textId="0DFF6634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г) </w:t>
      </w:r>
      <w:proofErr w:type="spellStart"/>
      <w:r w:rsidRPr="6BDCEDE7">
        <w:rPr>
          <w:sz w:val="24"/>
          <w:szCs w:val="24"/>
        </w:rPr>
        <w:t>pdf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jpg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jpeg</w:t>
      </w:r>
      <w:proofErr w:type="spellEnd"/>
      <w:r w:rsidRPr="6BDCEDE7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</w:t>
      </w:r>
      <w:r w:rsidR="00A7492C">
        <w:rPr>
          <w:sz w:val="24"/>
          <w:szCs w:val="24"/>
        </w:rPr>
        <w:t>.</w:t>
      </w:r>
    </w:p>
    <w:p w14:paraId="6C6F4B7E" w14:textId="6AE77610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6BDCEDE7">
        <w:rPr>
          <w:sz w:val="24"/>
          <w:szCs w:val="24"/>
        </w:rPr>
        <w:t>dpi</w:t>
      </w:r>
      <w:proofErr w:type="spellEnd"/>
      <w:r w:rsidRPr="6BDCEDE7">
        <w:rPr>
          <w:sz w:val="24"/>
          <w:szCs w:val="24"/>
        </w:rPr>
        <w:t xml:space="preserve"> (масштаб 1:1) с использованием следующих режимов:</w:t>
      </w:r>
    </w:p>
    <w:p w14:paraId="04B00D0C" w14:textId="72B6D326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14:paraId="70F14AF7" w14:textId="70CD551E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lastRenderedPageBreak/>
        <w:t>б) «оттенки серого» (при наличии в документе графических изображений, отличных от цветного графического изображения);</w:t>
      </w:r>
    </w:p>
    <w:p w14:paraId="73D5DC1D" w14:textId="03B5D8EE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6E6A446F" w14:textId="6C434110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2DDCD716" w14:textId="35167123" w:rsidR="00777B70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3CF046A7" w14:textId="1562E725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.3.3. Электронные документы должны обеспечивать:</w:t>
      </w:r>
    </w:p>
    <w:p w14:paraId="68D34451" w14:textId="4EF1E5B9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14:paraId="0BF0B47D" w14:textId="53521A6D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C48E9D1" w14:textId="79C12186" w:rsidR="00256E48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14:paraId="043EB891" w14:textId="66F8AB0D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53B4AA5" w14:textId="239C851C" w:rsidR="00256E48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.3.</w:t>
      </w:r>
      <w:r w:rsidR="00B96966">
        <w:rPr>
          <w:sz w:val="24"/>
          <w:szCs w:val="24"/>
        </w:rPr>
        <w:t>4</w:t>
      </w:r>
      <w:r w:rsidRPr="6BDCEDE7">
        <w:rPr>
          <w:sz w:val="24"/>
          <w:szCs w:val="24"/>
        </w:rPr>
        <w:t xml:space="preserve">. Документы, подлежащие представлению в форматах </w:t>
      </w:r>
      <w:proofErr w:type="spellStart"/>
      <w:r w:rsidRPr="6BDCEDE7">
        <w:rPr>
          <w:sz w:val="24"/>
          <w:szCs w:val="24"/>
        </w:rPr>
        <w:t>xls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xlsx</w:t>
      </w:r>
      <w:proofErr w:type="spellEnd"/>
      <w:r w:rsidRPr="6BDCEDE7">
        <w:rPr>
          <w:sz w:val="24"/>
          <w:szCs w:val="24"/>
        </w:rPr>
        <w:t xml:space="preserve"> или </w:t>
      </w:r>
      <w:proofErr w:type="spellStart"/>
      <w:r w:rsidRPr="6BDCEDE7">
        <w:rPr>
          <w:sz w:val="24"/>
          <w:szCs w:val="24"/>
        </w:rPr>
        <w:t>ods</w:t>
      </w:r>
      <w:proofErr w:type="spellEnd"/>
      <w:r w:rsidRPr="6BDCEDE7">
        <w:rPr>
          <w:sz w:val="24"/>
          <w:szCs w:val="24"/>
        </w:rPr>
        <w:t>, формируются в виде отдельного электронного документа.</w:t>
      </w:r>
    </w:p>
    <w:p w14:paraId="738AA099" w14:textId="5690BC3B" w:rsidR="00CC520F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.3.</w:t>
      </w:r>
      <w:r w:rsidR="00B96966">
        <w:rPr>
          <w:sz w:val="24"/>
          <w:szCs w:val="24"/>
        </w:rPr>
        <w:t>5</w:t>
      </w:r>
      <w:r w:rsidRPr="6BDCEDE7">
        <w:rPr>
          <w:sz w:val="24"/>
          <w:szCs w:val="24"/>
        </w:rPr>
        <w:t>. Максимально допустимый размер прикрепленного пакета документов не должен превышать 10 ГБ.</w:t>
      </w:r>
    </w:p>
    <w:p w14:paraId="582F374F" w14:textId="77777777" w:rsidR="00D364CB" w:rsidRPr="00CE71ED" w:rsidRDefault="00D364CB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28400C23" w14:textId="596CEF72" w:rsidR="00CC520F" w:rsidRPr="004E3F5A" w:rsidRDefault="00FE3DF0" w:rsidP="00FE3DF0">
      <w:pPr>
        <w:pStyle w:val="1f3"/>
        <w:ind w:left="0" w:firstLine="0"/>
        <w:jc w:val="center"/>
        <w:rPr>
          <w:b/>
          <w:i/>
          <w:sz w:val="24"/>
          <w:szCs w:val="24"/>
        </w:rPr>
      </w:pPr>
      <w:bookmarkStart w:id="166" w:name="_Toc437973300"/>
      <w:bookmarkStart w:id="167" w:name="_Toc438110042"/>
      <w:bookmarkStart w:id="168" w:name="_Toc438376247"/>
      <w:bookmarkStart w:id="169" w:name="_Toc510617012"/>
      <w:bookmarkStart w:id="170" w:name="_Hlk20900871"/>
      <w:r w:rsidRPr="004E3F5A">
        <w:rPr>
          <w:b/>
          <w:i/>
          <w:sz w:val="24"/>
          <w:szCs w:val="24"/>
        </w:rPr>
        <w:t xml:space="preserve">22. </w:t>
      </w:r>
      <w:r w:rsidR="1422F11F" w:rsidRPr="004E3F5A">
        <w:rPr>
          <w:b/>
          <w:i/>
          <w:sz w:val="24"/>
          <w:szCs w:val="24"/>
        </w:rPr>
        <w:t xml:space="preserve">Требования к организации предоставления </w:t>
      </w:r>
      <w:r w:rsidR="009C50CF" w:rsidRPr="004E3F5A">
        <w:rPr>
          <w:b/>
          <w:i/>
          <w:sz w:val="24"/>
          <w:szCs w:val="24"/>
        </w:rPr>
        <w:t>Муниципальной</w:t>
      </w:r>
      <w:r w:rsidR="1422F11F" w:rsidRPr="004E3F5A">
        <w:rPr>
          <w:b/>
          <w:i/>
          <w:sz w:val="24"/>
          <w:szCs w:val="24"/>
        </w:rPr>
        <w:t xml:space="preserve"> услуги в МФЦ</w:t>
      </w:r>
      <w:bookmarkEnd w:id="166"/>
      <w:bookmarkEnd w:id="167"/>
      <w:bookmarkEnd w:id="168"/>
      <w:bookmarkEnd w:id="169"/>
      <w:bookmarkEnd w:id="170"/>
    </w:p>
    <w:p w14:paraId="5D381021" w14:textId="77777777" w:rsidR="00D364CB" w:rsidRPr="00CE71ED" w:rsidRDefault="00D364CB" w:rsidP="00855C6A">
      <w:pPr>
        <w:pStyle w:val="2-"/>
      </w:pPr>
    </w:p>
    <w:p w14:paraId="12089B0A" w14:textId="19A06EAF" w:rsidR="00946620" w:rsidRPr="00123F85" w:rsidRDefault="00123F85" w:rsidP="00123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22.1.</w:t>
      </w:r>
      <w:r w:rsidR="00B96966" w:rsidRPr="00123F85">
        <w:rPr>
          <w:rFonts w:ascii="Times New Roman" w:eastAsia="Times New Roman" w:hAnsi="Times New Roman"/>
          <w:sz w:val="24"/>
          <w:szCs w:val="24"/>
        </w:rPr>
        <w:t xml:space="preserve"> 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30389D" w:rsidRPr="00123F85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в пределах территории Московской области по выбору </w:t>
      </w:r>
      <w:r w:rsidR="004C6490" w:rsidRPr="00123F85">
        <w:rPr>
          <w:rFonts w:ascii="Times New Roman" w:eastAsia="Times New Roman" w:hAnsi="Times New Roman"/>
          <w:sz w:val="24"/>
          <w:szCs w:val="24"/>
        </w:rPr>
        <w:t>З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>аявителя независимо от его места жительства или места пребывания (для физических лиц</w:t>
      </w:r>
      <w:r w:rsidR="002514F0" w:rsidRPr="00123F85">
        <w:rPr>
          <w:rFonts w:ascii="Times New Roman" w:eastAsia="Times New Roman" w:hAnsi="Times New Roman"/>
          <w:sz w:val="24"/>
          <w:szCs w:val="24"/>
        </w:rPr>
        <w:t>)</w:t>
      </w:r>
      <w:r w:rsidR="00871829" w:rsidRPr="00123F85">
        <w:rPr>
          <w:rFonts w:ascii="Times New Roman" w:eastAsia="Times New Roman" w:hAnsi="Times New Roman"/>
          <w:sz w:val="24"/>
          <w:szCs w:val="24"/>
        </w:rPr>
        <w:t>.</w:t>
      </w:r>
    </w:p>
    <w:p w14:paraId="50A6FE47" w14:textId="6470A2C1" w:rsidR="00DF51BA" w:rsidRPr="00BB71CE" w:rsidRDefault="00B96966" w:rsidP="000E7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e"/>
          <w:rFonts w:ascii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>2</w:t>
      </w:r>
      <w:r w:rsidR="00123F85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>.</w:t>
      </w:r>
      <w:r w:rsidR="0030389D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. </w:t>
      </w:r>
      <w:r w:rsidR="00E71D72" w:rsidRPr="00BB71CE">
        <w:rPr>
          <w:rFonts w:ascii="Times New Roman" w:eastAsia="Times New Roman" w:hAnsi="Times New Roman"/>
          <w:sz w:val="24"/>
          <w:szCs w:val="24"/>
        </w:rPr>
        <w:t xml:space="preserve">Организация предоставления </w:t>
      </w:r>
      <w:r w:rsidR="0030389D" w:rsidRPr="0030389D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E71D72" w:rsidRPr="00BB71CE">
        <w:rPr>
          <w:rFonts w:ascii="Times New Roman" w:eastAsia="Times New Roman" w:hAnsi="Times New Roman"/>
          <w:sz w:val="24"/>
          <w:szCs w:val="24"/>
        </w:rPr>
        <w:t xml:space="preserve"> услуги </w:t>
      </w:r>
      <w:r w:rsidR="00D06F00" w:rsidRPr="00BB71CE">
        <w:rPr>
          <w:rFonts w:ascii="Times New Roman" w:eastAsia="Times New Roman" w:hAnsi="Times New Roman"/>
          <w:sz w:val="24"/>
          <w:szCs w:val="24"/>
        </w:rPr>
        <w:t xml:space="preserve">в </w:t>
      </w:r>
      <w:r w:rsidR="00E71D72" w:rsidRPr="00BB71CE">
        <w:rPr>
          <w:rFonts w:ascii="Times New Roman" w:eastAsia="Times New Roman" w:hAnsi="Times New Roman"/>
          <w:sz w:val="24"/>
          <w:szCs w:val="24"/>
        </w:rPr>
        <w:t>МФЦ осуществляется в соответствии с соглашением о взаимодействии</w:t>
      </w:r>
      <w:r w:rsidR="00E7644E"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="00DF51BA" w:rsidRPr="00BB71CE">
        <w:rPr>
          <w:rFonts w:ascii="Times New Roman" w:eastAsia="Times New Roman" w:hAnsi="Times New Roman"/>
          <w:sz w:val="24"/>
          <w:szCs w:val="24"/>
        </w:rPr>
        <w:t xml:space="preserve">между </w:t>
      </w:r>
      <w:r w:rsidR="00C14F4D">
        <w:rPr>
          <w:rFonts w:ascii="Times New Roman" w:eastAsia="Times New Roman" w:hAnsi="Times New Roman"/>
          <w:sz w:val="24"/>
          <w:szCs w:val="24"/>
        </w:rPr>
        <w:t>Учреждением</w:t>
      </w:r>
      <w:r w:rsidR="00DF51BA" w:rsidRPr="00BB71CE">
        <w:rPr>
          <w:rFonts w:ascii="Times New Roman" w:eastAsia="Times New Roman" w:hAnsi="Times New Roman"/>
          <w:sz w:val="24"/>
          <w:szCs w:val="24"/>
        </w:rPr>
        <w:t xml:space="preserve"> и </w:t>
      </w:r>
      <w:r w:rsidR="0030389D">
        <w:rPr>
          <w:rFonts w:ascii="Times New Roman" w:eastAsia="Times New Roman" w:hAnsi="Times New Roman"/>
          <w:sz w:val="24"/>
          <w:szCs w:val="24"/>
        </w:rPr>
        <w:t>Администраци</w:t>
      </w:r>
      <w:r w:rsidR="00C14F4D">
        <w:rPr>
          <w:rFonts w:ascii="Times New Roman" w:eastAsia="Times New Roman" w:hAnsi="Times New Roman"/>
          <w:sz w:val="24"/>
          <w:szCs w:val="24"/>
        </w:rPr>
        <w:t>ей</w:t>
      </w:r>
      <w:r w:rsidR="6BDCEDE7" w:rsidRPr="00BB71CE">
        <w:rPr>
          <w:rFonts w:ascii="Times New Roman" w:eastAsia="Times New Roman" w:hAnsi="Times New Roman"/>
          <w:sz w:val="24"/>
          <w:szCs w:val="24"/>
        </w:rPr>
        <w:t xml:space="preserve"> и должна обеспечивать:</w:t>
      </w:r>
    </w:p>
    <w:p w14:paraId="1045584A" w14:textId="6CF922DF" w:rsidR="00777B70" w:rsidRDefault="6BDCEDE7" w:rsidP="000E7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>2</w:t>
      </w:r>
      <w:r w:rsidR="00123F85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>.</w:t>
      </w:r>
      <w:r w:rsidR="0030389D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.1. бесплатный доступ </w:t>
      </w:r>
      <w:r w:rsidR="00B363A8">
        <w:rPr>
          <w:rFonts w:ascii="Times New Roman" w:eastAsia="Times New Roman" w:hAnsi="Times New Roman"/>
          <w:sz w:val="24"/>
          <w:szCs w:val="24"/>
        </w:rPr>
        <w:t>З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аявителей к РПГУ для обеспечения возможности получения </w:t>
      </w:r>
      <w:r w:rsidR="0030389D" w:rsidRPr="0030389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форме;</w:t>
      </w:r>
    </w:p>
    <w:p w14:paraId="149C454B" w14:textId="752A785A" w:rsidR="00C14F4D" w:rsidRPr="00E43A17" w:rsidRDefault="00123F85" w:rsidP="00C1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22</w:t>
      </w:r>
      <w:r w:rsidR="00C14F4D">
        <w:rPr>
          <w:rFonts w:ascii="Times New Roman" w:eastAsia="Times New Roman" w:hAnsi="Times New Roman"/>
          <w:sz w:val="24"/>
          <w:szCs w:val="24"/>
        </w:rPr>
        <w:t xml:space="preserve">.2.2. </w:t>
      </w:r>
      <w:r w:rsidR="003C722C" w:rsidRPr="00767705">
        <w:rPr>
          <w:rFonts w:ascii="Times New Roman" w:eastAsia="Times New Roman" w:hAnsi="Times New Roman"/>
          <w:sz w:val="24"/>
          <w:szCs w:val="24"/>
        </w:rPr>
        <w:t xml:space="preserve">выполнение </w:t>
      </w:r>
      <w:r w:rsidR="003C722C" w:rsidRPr="00767705">
        <w:rPr>
          <w:rFonts w:ascii="Times New Roman" w:eastAsia="Times New Roman" w:hAnsi="Times New Roman"/>
          <w:sz w:val="24"/>
          <w:szCs w:val="24"/>
          <w:lang w:eastAsia="ru-RU"/>
        </w:rPr>
        <w:t>иных функций, установленных</w:t>
      </w:r>
      <w:r w:rsidR="00C14F4D" w:rsidRPr="009F6268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нормативными правовыми актами </w:t>
      </w:r>
      <w:r w:rsidR="00C14F4D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и Московской области, </w:t>
      </w:r>
      <w:r w:rsidR="00C14F4D" w:rsidRPr="009F6268">
        <w:rPr>
          <w:rFonts w:ascii="Times New Roman" w:eastAsia="Times New Roman" w:hAnsi="Times New Roman"/>
          <w:sz w:val="24"/>
          <w:szCs w:val="24"/>
          <w:lang w:eastAsia="ru-RU"/>
        </w:rPr>
        <w:t>соглашениями о взаимодействии.</w:t>
      </w:r>
    </w:p>
    <w:p w14:paraId="384EFE0F" w14:textId="7AD5A136" w:rsidR="00C04519" w:rsidRPr="003C01F2" w:rsidRDefault="6BDCEDE7" w:rsidP="00C97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3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. Информирование и консультирование </w:t>
      </w:r>
      <w:r w:rsidR="008D0C03" w:rsidRPr="003C01F2">
        <w:rPr>
          <w:rFonts w:ascii="Times New Roman" w:eastAsia="Times New Roman" w:hAnsi="Times New Roman"/>
          <w:sz w:val="24"/>
          <w:szCs w:val="24"/>
        </w:rPr>
        <w:t>З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аявителей о порядке предоставления 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</w:t>
      </w:r>
      <w:r w:rsidR="00796EB3" w:rsidRPr="003C01F2">
        <w:rPr>
          <w:rFonts w:ascii="Times New Roman" w:eastAsia="Times New Roman" w:hAnsi="Times New Roman"/>
          <w:sz w:val="24"/>
          <w:szCs w:val="24"/>
        </w:rPr>
        <w:t>З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апросов, а также по иным вопросам, связанным с предоставлением 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71AC0093" w14:textId="1EC7E4E8" w:rsidR="00D84937" w:rsidRPr="003C01F2" w:rsidRDefault="00123F85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22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 xml:space="preserve">.4. </w:t>
      </w:r>
      <w:r w:rsidR="6BDCEDE7" w:rsidRPr="003C01F2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="6BDCEDE7" w:rsidRPr="003C01F2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="6BDCEDE7" w:rsidRPr="003C01F2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Администрации</w:t>
      </w:r>
      <w:r w:rsidR="6BDCEDE7" w:rsidRPr="003C01F2">
        <w:rPr>
          <w:rFonts w:ascii="Times New Roman" w:eastAsia="Times New Roman" w:hAnsi="Times New Roman"/>
          <w:sz w:val="24"/>
          <w:szCs w:val="24"/>
        </w:rPr>
        <w:t>.</w:t>
      </w:r>
    </w:p>
    <w:p w14:paraId="51F82FC9" w14:textId="56B1828C" w:rsidR="002A65C0" w:rsidRPr="003C01F2" w:rsidRDefault="00B363A8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.5. При предоставлении Муниципальной услуги в соответствии с соглашением о взаимодействии работники МФЦ обязаны</w:t>
      </w:r>
      <w:r w:rsidR="002A65C0" w:rsidRPr="003C01F2">
        <w:rPr>
          <w:rFonts w:ascii="Times New Roman" w:eastAsia="Times New Roman" w:hAnsi="Times New Roman"/>
          <w:sz w:val="24"/>
          <w:szCs w:val="24"/>
        </w:rPr>
        <w:t>:</w:t>
      </w:r>
    </w:p>
    <w:p w14:paraId="4EE14BCA" w14:textId="417AD02A" w:rsidR="002A65C0" w:rsidRPr="003C01F2" w:rsidRDefault="002A65C0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.5.1.</w:t>
      </w:r>
      <w:r w:rsidR="00B363A8" w:rsidRPr="003C01F2">
        <w:rPr>
          <w:rFonts w:ascii="Times New Roman" w:eastAsia="Times New Roman" w:hAnsi="Times New Roman"/>
          <w:sz w:val="24"/>
          <w:szCs w:val="24"/>
        </w:rPr>
        <w:t xml:space="preserve"> обеспечивать защиту информации, доступ к которой ограничен в соответствии с законодательством Российской Федерации</w:t>
      </w:r>
      <w:r w:rsidRPr="003C01F2">
        <w:rPr>
          <w:rFonts w:ascii="Times New Roman" w:eastAsia="Times New Roman" w:hAnsi="Times New Roman"/>
          <w:sz w:val="24"/>
          <w:szCs w:val="24"/>
        </w:rPr>
        <w:t>;</w:t>
      </w:r>
    </w:p>
    <w:p w14:paraId="232F7BE2" w14:textId="4BDA1011" w:rsidR="00B363A8" w:rsidRPr="003C01F2" w:rsidRDefault="002A65C0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.5.2.</w:t>
      </w:r>
      <w:r w:rsidR="00B363A8" w:rsidRPr="003C01F2">
        <w:rPr>
          <w:rFonts w:ascii="Times New Roman" w:eastAsia="Times New Roman" w:hAnsi="Times New Roman"/>
          <w:sz w:val="24"/>
          <w:szCs w:val="24"/>
        </w:rPr>
        <w:t xml:space="preserve"> соблюдать режим обработки и использования персональных данных</w:t>
      </w:r>
      <w:r w:rsidRPr="003C01F2">
        <w:rPr>
          <w:rFonts w:ascii="Times New Roman" w:eastAsia="Times New Roman" w:hAnsi="Times New Roman"/>
          <w:sz w:val="24"/>
          <w:szCs w:val="24"/>
        </w:rPr>
        <w:t>, а также соблюдать требования соглашения о взаимодействии;</w:t>
      </w:r>
    </w:p>
    <w:p w14:paraId="027693BF" w14:textId="63F6A067" w:rsidR="002A65C0" w:rsidRPr="003C01F2" w:rsidRDefault="002A65C0" w:rsidP="002A65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.5.3. 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взаимодействие с </w:t>
      </w:r>
      <w:r w:rsidR="00021C7C" w:rsidRPr="003C01F2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нормативными правовыми актами </w:t>
      </w:r>
      <w:r w:rsidRPr="006A7584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и Московской области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, регулирующими порядок предоставления </w:t>
      </w:r>
      <w:r w:rsidR="00021C7C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14:paraId="7C01594F" w14:textId="3BC44065" w:rsidR="007934F4" w:rsidRPr="003C01F2" w:rsidRDefault="007934F4" w:rsidP="00793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C01F2" w:rsidRPr="003C01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.6. МФЦ, его работники несут ответственность, установленную законодательством Российской Федерации за соблюдение прав субъектов персональных данных, за соблюдение 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6A38BB1C" w14:textId="52985CC5" w:rsidR="007934F4" w:rsidRPr="003C01F2" w:rsidRDefault="007934F4" w:rsidP="00793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F0E5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C01F2" w:rsidRPr="003C01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.7. 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или его работниками порядка предоставления </w:t>
      </w:r>
      <w:r w:rsidR="00021C7C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</w:t>
      </w:r>
    </w:p>
    <w:p w14:paraId="6D2FBECA" w14:textId="55D5694D" w:rsidR="009472DD" w:rsidRPr="00BB71CE" w:rsidRDefault="6BDCEDE7" w:rsidP="006E0C57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3C01F2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</w:t>
      </w:r>
      <w:r w:rsidR="00021C7C" w:rsidRPr="003C01F2">
        <w:rPr>
          <w:rFonts w:ascii="Times New Roman" w:eastAsia="Times New Roman" w:hAnsi="Times New Roman"/>
          <w:sz w:val="24"/>
          <w:szCs w:val="24"/>
        </w:rPr>
        <w:t>8</w:t>
      </w:r>
      <w:r w:rsidRPr="003C01F2">
        <w:rPr>
          <w:rFonts w:ascii="Times New Roman" w:eastAsia="Times New Roman" w:hAnsi="Times New Roman"/>
          <w:sz w:val="24"/>
          <w:szCs w:val="24"/>
        </w:rPr>
        <w:t>.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</w:t>
      </w:r>
      <w:r w:rsidR="006E0C57" w:rsidRPr="003C01F2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71" w:name="_Hlk22124384"/>
      <w:r w:rsidR="006E0C57" w:rsidRPr="003C01F2">
        <w:rPr>
          <w:rFonts w:ascii="Times New Roman" w:eastAsia="Times New Roman" w:hAnsi="Times New Roman"/>
          <w:sz w:val="24"/>
          <w:szCs w:val="24"/>
        </w:rPr>
        <w:t>«</w:t>
      </w:r>
      <w:r w:rsidR="006E0C57" w:rsidRPr="003C01F2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171"/>
      <w:r w:rsidRPr="003C01F2">
        <w:rPr>
          <w:rFonts w:ascii="Times New Roman" w:eastAsia="Times New Roman" w:hAnsi="Times New Roman"/>
          <w:sz w:val="24"/>
          <w:szCs w:val="24"/>
        </w:rPr>
        <w:t>.</w:t>
      </w:r>
    </w:p>
    <w:p w14:paraId="62D95D71" w14:textId="77777777" w:rsidR="00461595" w:rsidRPr="00BB71CE" w:rsidRDefault="004615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6A379A" w14:textId="327E62C8" w:rsidR="00CF152E" w:rsidRPr="00092680" w:rsidRDefault="6BDCEDE7" w:rsidP="009C0ECE">
      <w:pPr>
        <w:pStyle w:val="1-"/>
      </w:pPr>
      <w:bookmarkStart w:id="172" w:name="_Toc437973301"/>
      <w:bookmarkStart w:id="173" w:name="_Toc438110043"/>
      <w:bookmarkStart w:id="174" w:name="_Toc438376249"/>
      <w:bookmarkStart w:id="175" w:name="_Toc510617013"/>
      <w:bookmarkStart w:id="176" w:name="_Toc28001793"/>
      <w:bookmarkStart w:id="177" w:name="_Hlk20900899"/>
      <w:r w:rsidRPr="00092680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72"/>
      <w:bookmarkEnd w:id="173"/>
      <w:bookmarkEnd w:id="174"/>
      <w:bookmarkEnd w:id="175"/>
      <w:bookmarkEnd w:id="176"/>
    </w:p>
    <w:p w14:paraId="35A04E26" w14:textId="77777777" w:rsidR="00D364CB" w:rsidRPr="00CE71ED" w:rsidRDefault="00D364CB" w:rsidP="009C0ECE">
      <w:pPr>
        <w:pStyle w:val="1-"/>
        <w:numPr>
          <w:ilvl w:val="0"/>
          <w:numId w:val="0"/>
        </w:numPr>
      </w:pPr>
    </w:p>
    <w:p w14:paraId="1301B25C" w14:textId="3BD4D599" w:rsidR="003C722C" w:rsidRPr="004E3F5A" w:rsidRDefault="002F0E56" w:rsidP="002F0E56">
      <w:pPr>
        <w:pStyle w:val="1f3"/>
        <w:ind w:firstLine="0"/>
        <w:jc w:val="center"/>
        <w:rPr>
          <w:b/>
          <w:i/>
          <w:sz w:val="24"/>
          <w:szCs w:val="24"/>
        </w:rPr>
      </w:pPr>
      <w:bookmarkStart w:id="178" w:name="_Toc437973302"/>
      <w:bookmarkStart w:id="179" w:name="_Toc438110044"/>
      <w:bookmarkStart w:id="180" w:name="_Toc438376250"/>
      <w:bookmarkStart w:id="181" w:name="_Toc510617014"/>
      <w:r w:rsidRPr="004E3F5A">
        <w:rPr>
          <w:b/>
          <w:i/>
          <w:sz w:val="24"/>
          <w:szCs w:val="24"/>
        </w:rPr>
        <w:t xml:space="preserve">23. </w:t>
      </w:r>
      <w:r w:rsidR="6BDCEDE7" w:rsidRPr="004E3F5A">
        <w:rPr>
          <w:b/>
          <w:i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30389D" w:rsidRPr="004E3F5A">
        <w:rPr>
          <w:b/>
          <w:i/>
          <w:sz w:val="24"/>
          <w:szCs w:val="24"/>
        </w:rPr>
        <w:t>Муниципальной</w:t>
      </w:r>
      <w:r w:rsidR="6BDCEDE7" w:rsidRPr="004E3F5A">
        <w:rPr>
          <w:b/>
          <w:i/>
          <w:sz w:val="24"/>
          <w:szCs w:val="24"/>
        </w:rPr>
        <w:t xml:space="preserve"> услуги</w:t>
      </w:r>
      <w:bookmarkEnd w:id="178"/>
      <w:bookmarkEnd w:id="179"/>
      <w:bookmarkEnd w:id="180"/>
      <w:bookmarkEnd w:id="181"/>
    </w:p>
    <w:p w14:paraId="092D6952" w14:textId="4F884AC6" w:rsidR="000E6C84" w:rsidRPr="00CE71ED" w:rsidRDefault="000E6C84" w:rsidP="00855C6A">
      <w:pPr>
        <w:pStyle w:val="2-"/>
      </w:pPr>
    </w:p>
    <w:bookmarkEnd w:id="177"/>
    <w:p w14:paraId="2E2E30CD" w14:textId="1129E1C4" w:rsidR="000E6C84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 </w:t>
      </w:r>
      <w:r w:rsidR="009A07F0" w:rsidRPr="000E752F">
        <w:rPr>
          <w:rFonts w:eastAsia="Times New Roman"/>
          <w:sz w:val="24"/>
          <w:szCs w:val="24"/>
        </w:rPr>
        <w:t>Перечень административных процедур</w:t>
      </w:r>
      <w:r w:rsidR="00094655" w:rsidRPr="000E752F">
        <w:rPr>
          <w:rFonts w:eastAsia="Times New Roman"/>
          <w:sz w:val="24"/>
          <w:szCs w:val="24"/>
        </w:rPr>
        <w:t>:</w:t>
      </w:r>
    </w:p>
    <w:p w14:paraId="1D71E70E" w14:textId="4B221F5A" w:rsidR="000E6C84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.1.1. </w:t>
      </w:r>
      <w:r w:rsidR="00E75E6F">
        <w:rPr>
          <w:rFonts w:eastAsia="Times New Roman"/>
          <w:sz w:val="24"/>
          <w:szCs w:val="24"/>
        </w:rPr>
        <w:t>п</w:t>
      </w:r>
      <w:r w:rsidRPr="000E752F">
        <w:rPr>
          <w:rFonts w:eastAsia="Times New Roman"/>
          <w:sz w:val="24"/>
          <w:szCs w:val="24"/>
        </w:rPr>
        <w:t xml:space="preserve">рием и регистрация Запроса и документов, необходимых для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услуги;</w:t>
      </w:r>
    </w:p>
    <w:p w14:paraId="35B9CE44" w14:textId="31BAD4B2" w:rsidR="00BC2F48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.1.2. </w:t>
      </w:r>
      <w:r w:rsidR="00E75E6F">
        <w:rPr>
          <w:rFonts w:eastAsia="Times New Roman"/>
          <w:sz w:val="24"/>
          <w:szCs w:val="24"/>
        </w:rPr>
        <w:t>ф</w:t>
      </w:r>
      <w:r w:rsidRPr="000E752F">
        <w:rPr>
          <w:rFonts w:eastAsia="Times New Roman"/>
          <w:sz w:val="24"/>
          <w:szCs w:val="24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услуги;</w:t>
      </w:r>
    </w:p>
    <w:p w14:paraId="342AD9CD" w14:textId="04704800" w:rsidR="00343BA5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.1.3. </w:t>
      </w:r>
      <w:r w:rsidR="00E75E6F">
        <w:rPr>
          <w:rFonts w:eastAsia="Times New Roman"/>
          <w:sz w:val="24"/>
          <w:szCs w:val="24"/>
        </w:rPr>
        <w:t>р</w:t>
      </w:r>
      <w:r w:rsidRPr="000E752F">
        <w:rPr>
          <w:rFonts w:eastAsia="Times New Roman"/>
          <w:sz w:val="24"/>
          <w:szCs w:val="24"/>
        </w:rPr>
        <w:t xml:space="preserve">ассмотрение документов и принятие решения о подготовке результата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услуги;</w:t>
      </w:r>
    </w:p>
    <w:p w14:paraId="6AF251CE" w14:textId="793677B1" w:rsidR="00FD4588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.1.4. </w:t>
      </w:r>
      <w:r w:rsidR="003E112A">
        <w:rPr>
          <w:rFonts w:eastAsia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="003E112A">
        <w:rPr>
          <w:rFonts w:eastAsia="Times New Roman"/>
          <w:sz w:val="24"/>
          <w:szCs w:val="24"/>
        </w:rPr>
        <w:t xml:space="preserve"> услуги и о</w:t>
      </w:r>
      <w:r w:rsidR="003E112A" w:rsidRPr="000E752F">
        <w:rPr>
          <w:rFonts w:eastAsia="Times New Roman"/>
          <w:sz w:val="24"/>
          <w:szCs w:val="24"/>
        </w:rPr>
        <w:t xml:space="preserve">формление результата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="003E112A" w:rsidRPr="000E752F">
        <w:rPr>
          <w:rFonts w:eastAsia="Times New Roman"/>
          <w:sz w:val="24"/>
          <w:szCs w:val="24"/>
        </w:rPr>
        <w:t xml:space="preserve"> услуги</w:t>
      </w:r>
      <w:r w:rsidRPr="000E752F">
        <w:rPr>
          <w:rFonts w:eastAsia="Times New Roman"/>
          <w:sz w:val="24"/>
          <w:szCs w:val="24"/>
        </w:rPr>
        <w:t>;</w:t>
      </w:r>
    </w:p>
    <w:p w14:paraId="19C02463" w14:textId="591F715E" w:rsidR="00F579F8" w:rsidRPr="00CC52CA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.1.5. </w:t>
      </w:r>
      <w:r w:rsidR="00E75E6F" w:rsidRPr="00CC52CA">
        <w:rPr>
          <w:rFonts w:eastAsia="Times New Roman"/>
          <w:sz w:val="24"/>
          <w:szCs w:val="24"/>
        </w:rPr>
        <w:t>в</w:t>
      </w:r>
      <w:r w:rsidRPr="000E752F">
        <w:rPr>
          <w:rFonts w:eastAsia="Times New Roman"/>
          <w:sz w:val="24"/>
          <w:szCs w:val="24"/>
        </w:rPr>
        <w:t xml:space="preserve">ыдача результата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Заявителю.</w:t>
      </w:r>
    </w:p>
    <w:p w14:paraId="796EC365" w14:textId="7FCF5070" w:rsidR="001A4207" w:rsidRPr="00BB71CE" w:rsidRDefault="6BDCEDE7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2F0E56">
        <w:rPr>
          <w:sz w:val="24"/>
          <w:szCs w:val="24"/>
        </w:rPr>
        <w:t>3</w:t>
      </w:r>
      <w:r w:rsidRPr="6BDCEDE7">
        <w:rPr>
          <w:sz w:val="24"/>
          <w:szCs w:val="24"/>
        </w:rPr>
        <w:t xml:space="preserve">.2. Каждая административная процедура состоит из административных действий. Перечень и </w:t>
      </w:r>
      <w:r w:rsidRPr="00BB71CE">
        <w:rPr>
          <w:sz w:val="24"/>
          <w:szCs w:val="24"/>
        </w:rPr>
        <w:t>содержание административных действий, составляющих каждую административную процедуру</w:t>
      </w:r>
      <w:r w:rsidR="000A2572">
        <w:rPr>
          <w:sz w:val="24"/>
          <w:szCs w:val="24"/>
        </w:rPr>
        <w:t>,</w:t>
      </w:r>
      <w:r w:rsidRPr="00BB71CE">
        <w:rPr>
          <w:sz w:val="24"/>
          <w:szCs w:val="24"/>
        </w:rPr>
        <w:t xml:space="preserve"> приведен в Приложении </w:t>
      </w:r>
      <w:r w:rsidR="008C5319">
        <w:rPr>
          <w:sz w:val="24"/>
          <w:szCs w:val="24"/>
        </w:rPr>
        <w:t>7</w:t>
      </w:r>
      <w:r w:rsidRPr="00BB71CE">
        <w:rPr>
          <w:sz w:val="24"/>
          <w:szCs w:val="24"/>
        </w:rPr>
        <w:t xml:space="preserve"> к </w:t>
      </w:r>
      <w:r w:rsidR="00A61301" w:rsidRPr="00BB71CE">
        <w:rPr>
          <w:sz w:val="24"/>
          <w:szCs w:val="24"/>
        </w:rPr>
        <w:t xml:space="preserve">настоящему </w:t>
      </w:r>
      <w:r w:rsidRPr="00BB71CE">
        <w:rPr>
          <w:sz w:val="24"/>
          <w:szCs w:val="24"/>
        </w:rPr>
        <w:t>Административному регламенту.</w:t>
      </w:r>
    </w:p>
    <w:p w14:paraId="4EA332DA" w14:textId="37635CBB" w:rsidR="00F96C13" w:rsidRDefault="00BA64E0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2F0E56">
        <w:rPr>
          <w:sz w:val="24"/>
          <w:szCs w:val="24"/>
        </w:rPr>
        <w:t>3</w:t>
      </w:r>
      <w:r w:rsidRPr="00BB71CE">
        <w:rPr>
          <w:sz w:val="24"/>
          <w:szCs w:val="24"/>
        </w:rPr>
        <w:t xml:space="preserve">.3. Исправление допущенных опечаток и ошибок в выданных в результате предоставления </w:t>
      </w:r>
      <w:r w:rsidR="008C5319" w:rsidRPr="008C5319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документах осуществляется в </w:t>
      </w:r>
      <w:r w:rsidR="00F96C13">
        <w:rPr>
          <w:sz w:val="24"/>
          <w:szCs w:val="24"/>
        </w:rPr>
        <w:t>следующем порядке:</w:t>
      </w:r>
    </w:p>
    <w:p w14:paraId="39F49EF7" w14:textId="24386EB6" w:rsidR="00F96C13" w:rsidRDefault="002F0E56" w:rsidP="00F96C13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23</w:t>
      </w:r>
      <w:r w:rsidR="00F96C13">
        <w:rPr>
          <w:sz w:val="24"/>
          <w:szCs w:val="24"/>
        </w:rPr>
        <w:t xml:space="preserve">.3.1. </w:t>
      </w:r>
      <w:r w:rsidR="00F96C13" w:rsidRPr="004B563A">
        <w:rPr>
          <w:rFonts w:eastAsia="Times New Roman"/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в Администрацию (лично, по почте, электронной почте) с заявлением о необходимости исправления опечаток и ошибок, которое с</w:t>
      </w:r>
      <w:r w:rsidR="00F96C13">
        <w:rPr>
          <w:rFonts w:eastAsia="Times New Roman"/>
          <w:sz w:val="24"/>
          <w:szCs w:val="24"/>
        </w:rPr>
        <w:t>одержит их описание.</w:t>
      </w:r>
    </w:p>
    <w:p w14:paraId="66F68563" w14:textId="1A0A4170" w:rsidR="00F96C13" w:rsidRDefault="002F0E56" w:rsidP="00F96C13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23</w:t>
      </w:r>
      <w:r w:rsidR="00F96C13">
        <w:rPr>
          <w:rFonts w:eastAsia="Times New Roman"/>
          <w:sz w:val="24"/>
          <w:szCs w:val="24"/>
        </w:rPr>
        <w:t xml:space="preserve">.3.2. </w:t>
      </w:r>
      <w:r w:rsidR="00F96C13" w:rsidRPr="004B563A">
        <w:rPr>
          <w:rFonts w:eastAsia="Times New Roman"/>
          <w:sz w:val="24"/>
          <w:szCs w:val="24"/>
        </w:rPr>
        <w:t>Администрация при получении заявления, указанного в пункте 2</w:t>
      </w:r>
      <w:r w:rsidR="00C2677E">
        <w:rPr>
          <w:rFonts w:eastAsia="Times New Roman"/>
          <w:sz w:val="24"/>
          <w:szCs w:val="24"/>
        </w:rPr>
        <w:t>3</w:t>
      </w:r>
      <w:r w:rsidR="00F96C13" w:rsidRPr="004B563A">
        <w:rPr>
          <w:rFonts w:eastAsia="Times New Roman"/>
          <w:sz w:val="24"/>
          <w:szCs w:val="24"/>
        </w:rPr>
        <w:t>.3.1 настояще</w:t>
      </w:r>
      <w:r w:rsidR="00F96C13">
        <w:rPr>
          <w:rFonts w:eastAsia="Times New Roman"/>
          <w:sz w:val="24"/>
          <w:szCs w:val="24"/>
        </w:rPr>
        <w:t>го Административного регламента, рассматривает</w:t>
      </w:r>
      <w:r w:rsidR="00F96C13" w:rsidRPr="004B563A">
        <w:rPr>
          <w:rFonts w:eastAsia="Times New Roman"/>
          <w:sz w:val="24"/>
          <w:szCs w:val="24"/>
        </w:rPr>
        <w:t xml:space="preserve"> запрос о необходимости внесения соответствующих изменений в документы, являющиеся результатом предоставления Муниципальной услуги.</w:t>
      </w:r>
    </w:p>
    <w:p w14:paraId="4627E7D0" w14:textId="69C523F7" w:rsidR="00F96C13" w:rsidRPr="004B563A" w:rsidRDefault="002F0E56" w:rsidP="00F96C13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23</w:t>
      </w:r>
      <w:r w:rsidR="00F96C13">
        <w:rPr>
          <w:rFonts w:eastAsia="Times New Roman"/>
          <w:sz w:val="24"/>
          <w:szCs w:val="24"/>
        </w:rPr>
        <w:t>.3.3.</w:t>
      </w:r>
      <w:r w:rsidR="009C49D4">
        <w:rPr>
          <w:rFonts w:eastAsia="Times New Roman"/>
          <w:sz w:val="24"/>
          <w:szCs w:val="24"/>
        </w:rPr>
        <w:t xml:space="preserve"> Администрация</w:t>
      </w:r>
      <w:r w:rsidR="009C49D4" w:rsidRPr="004B563A">
        <w:rPr>
          <w:rFonts w:eastAsia="Times New Roman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Муниципальной услуги, на РПГУ</w:t>
      </w:r>
      <w:r w:rsidR="008B086C">
        <w:rPr>
          <w:rFonts w:eastAsia="Times New Roman"/>
          <w:sz w:val="24"/>
          <w:szCs w:val="24"/>
        </w:rPr>
        <w:t>.</w:t>
      </w:r>
    </w:p>
    <w:p w14:paraId="5785B7E1" w14:textId="60906552" w:rsidR="008B086C" w:rsidRPr="00BB71CE" w:rsidRDefault="008B086C" w:rsidP="008B086C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4B563A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4B563A">
        <w:rPr>
          <w:rFonts w:eastAsia="Times New Roman"/>
          <w:sz w:val="24"/>
          <w:szCs w:val="24"/>
        </w:rPr>
        <w:t xml:space="preserve">.3.4. Срок устранения опечаток и </w:t>
      </w:r>
      <w:r>
        <w:rPr>
          <w:rFonts w:eastAsia="Times New Roman"/>
          <w:sz w:val="24"/>
          <w:szCs w:val="24"/>
        </w:rPr>
        <w:t xml:space="preserve">ошибок не должен превышать </w:t>
      </w:r>
      <w:r w:rsidR="0098706F" w:rsidRPr="002F0E56">
        <w:rPr>
          <w:rFonts w:eastAsia="Times New Roman"/>
          <w:sz w:val="24"/>
          <w:szCs w:val="24"/>
        </w:rPr>
        <w:t>6</w:t>
      </w:r>
      <w:r w:rsidR="0098706F" w:rsidRPr="0098706F">
        <w:rPr>
          <w:rFonts w:eastAsia="Times New Roman"/>
          <w:sz w:val="24"/>
          <w:szCs w:val="24"/>
        </w:rPr>
        <w:t xml:space="preserve"> </w:t>
      </w:r>
      <w:r w:rsidRPr="0098706F">
        <w:rPr>
          <w:rFonts w:eastAsia="Times New Roman"/>
          <w:sz w:val="24"/>
          <w:szCs w:val="24"/>
        </w:rPr>
        <w:t>(</w:t>
      </w:r>
      <w:r w:rsidR="0098706F" w:rsidRPr="002F0E56">
        <w:rPr>
          <w:rFonts w:eastAsia="Times New Roman"/>
          <w:sz w:val="24"/>
          <w:szCs w:val="24"/>
        </w:rPr>
        <w:t>Шести</w:t>
      </w:r>
      <w:r w:rsidRPr="0098706F">
        <w:rPr>
          <w:rFonts w:eastAsia="Times New Roman"/>
          <w:sz w:val="24"/>
          <w:szCs w:val="24"/>
        </w:rPr>
        <w:t>)</w:t>
      </w:r>
      <w:r w:rsidRPr="004B563A">
        <w:rPr>
          <w:rFonts w:eastAsia="Times New Roman"/>
          <w:sz w:val="24"/>
          <w:szCs w:val="24"/>
        </w:rPr>
        <w:t xml:space="preserve"> рабочих дней с момента регистрации заявления, указанного в пункте 2</w:t>
      </w:r>
      <w:r w:rsidR="00C2677E">
        <w:rPr>
          <w:rFonts w:eastAsia="Times New Roman"/>
          <w:sz w:val="24"/>
          <w:szCs w:val="24"/>
        </w:rPr>
        <w:t>3</w:t>
      </w:r>
      <w:r w:rsidRPr="004B563A">
        <w:rPr>
          <w:rFonts w:eastAsia="Times New Roman"/>
          <w:sz w:val="24"/>
          <w:szCs w:val="24"/>
        </w:rPr>
        <w:t>.3.1 настоящего Административного регламента.</w:t>
      </w:r>
    </w:p>
    <w:p w14:paraId="7F985E46" w14:textId="434073FF" w:rsidR="000D6DB0" w:rsidRPr="00BB71CE" w:rsidRDefault="000D6DB0" w:rsidP="00E43A17">
      <w:pPr>
        <w:pStyle w:val="112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14:paraId="50700162" w14:textId="61E2EA2F" w:rsidR="00CA5A5F" w:rsidRPr="00092680" w:rsidRDefault="6BDCEDE7" w:rsidP="009C0ECE">
      <w:pPr>
        <w:pStyle w:val="1-"/>
      </w:pPr>
      <w:bookmarkStart w:id="182" w:name="_Toc438727100"/>
      <w:bookmarkStart w:id="183" w:name="_Toc510617015"/>
      <w:bookmarkStart w:id="184" w:name="_Toc28001794"/>
      <w:bookmarkStart w:id="185" w:name="_Hlk20900919"/>
      <w:bookmarkStart w:id="186" w:name="_Toc437973305"/>
      <w:bookmarkStart w:id="187" w:name="_Toc438110047"/>
      <w:bookmarkStart w:id="188" w:name="_Toc438376258"/>
      <w:r w:rsidRPr="00092680">
        <w:lastRenderedPageBreak/>
        <w:t>Порядок и формы контроля за исполнением Административного регламента</w:t>
      </w:r>
      <w:bookmarkEnd w:id="182"/>
      <w:bookmarkEnd w:id="183"/>
      <w:bookmarkEnd w:id="184"/>
    </w:p>
    <w:p w14:paraId="593EF9DE" w14:textId="77777777" w:rsidR="00D364CB" w:rsidRPr="00BB71CE" w:rsidRDefault="00D364CB" w:rsidP="009C0ECE">
      <w:pPr>
        <w:pStyle w:val="1-"/>
        <w:numPr>
          <w:ilvl w:val="0"/>
          <w:numId w:val="0"/>
        </w:numPr>
      </w:pPr>
    </w:p>
    <w:p w14:paraId="78AAB101" w14:textId="15D33C1D" w:rsidR="00CA5A5F" w:rsidRPr="004E3F5A" w:rsidRDefault="00A25149" w:rsidP="00A25149">
      <w:pPr>
        <w:pStyle w:val="1f3"/>
        <w:ind w:left="360" w:firstLine="0"/>
        <w:jc w:val="center"/>
        <w:rPr>
          <w:b/>
          <w:i/>
          <w:sz w:val="24"/>
          <w:szCs w:val="24"/>
        </w:rPr>
      </w:pPr>
      <w:bookmarkStart w:id="189" w:name="_Toc510617017"/>
      <w:r w:rsidRPr="004E3F5A">
        <w:rPr>
          <w:b/>
          <w:i/>
          <w:sz w:val="24"/>
          <w:szCs w:val="24"/>
        </w:rPr>
        <w:t xml:space="preserve">24. </w:t>
      </w:r>
      <w:r w:rsidR="6BDCEDE7" w:rsidRPr="004E3F5A">
        <w:rPr>
          <w:b/>
          <w:i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</w:t>
      </w:r>
      <w:r w:rsidR="00E55439" w:rsidRPr="004E3F5A">
        <w:rPr>
          <w:b/>
          <w:i/>
          <w:sz w:val="24"/>
          <w:szCs w:val="24"/>
        </w:rPr>
        <w:t xml:space="preserve"> </w:t>
      </w:r>
      <w:r w:rsidR="008C5319" w:rsidRPr="004E3F5A">
        <w:rPr>
          <w:b/>
          <w:i/>
          <w:sz w:val="24"/>
          <w:szCs w:val="24"/>
        </w:rPr>
        <w:t>Администрации</w:t>
      </w:r>
      <w:r w:rsidR="6BDCEDE7" w:rsidRPr="004E3F5A">
        <w:rPr>
          <w:b/>
          <w:i/>
          <w:sz w:val="24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8C5319" w:rsidRPr="004E3F5A">
        <w:rPr>
          <w:b/>
          <w:i/>
          <w:sz w:val="24"/>
          <w:szCs w:val="24"/>
        </w:rPr>
        <w:t>Муниципальной</w:t>
      </w:r>
      <w:r w:rsidR="6BDCEDE7" w:rsidRPr="004E3F5A">
        <w:rPr>
          <w:b/>
          <w:i/>
          <w:sz w:val="24"/>
          <w:szCs w:val="24"/>
        </w:rPr>
        <w:t xml:space="preserve"> услуги, а также принятием ими решений</w:t>
      </w:r>
    </w:p>
    <w:p w14:paraId="1847B2F8" w14:textId="77777777" w:rsidR="00D364CB" w:rsidRPr="00BB71CE" w:rsidRDefault="00D364CB" w:rsidP="00855C6A">
      <w:pPr>
        <w:pStyle w:val="2-"/>
      </w:pPr>
    </w:p>
    <w:bookmarkEnd w:id="185"/>
    <w:p w14:paraId="13E70F1F" w14:textId="08FA2C55" w:rsidR="007C4FDC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251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Pr="00BB71CE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="00CF114B" w:rsidRPr="00BB71CE">
        <w:rPr>
          <w:rFonts w:ascii="Times New Roman" w:hAnsi="Times New Roman"/>
          <w:sz w:val="24"/>
          <w:szCs w:val="24"/>
          <w:lang w:eastAsia="ru-RU"/>
        </w:rPr>
        <w:t xml:space="preserve">ответственными 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должностными лицами </w:t>
      </w:r>
      <w:r w:rsidR="008C531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 положений </w:t>
      </w:r>
      <w:r w:rsidR="00A61301" w:rsidRPr="00BB71CE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8C5319" w:rsidRPr="008C5319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 услуги, </w:t>
      </w:r>
      <w:r w:rsidR="00CF114B" w:rsidRPr="00BB71CE">
        <w:rPr>
          <w:rFonts w:ascii="Times New Roman" w:hAnsi="Times New Roman"/>
          <w:sz w:val="24"/>
          <w:szCs w:val="24"/>
          <w:lang w:eastAsia="ru-RU"/>
        </w:rPr>
        <w:t xml:space="preserve">а также принятия ими решений </w:t>
      </w:r>
      <w:r w:rsidRPr="00BB71CE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организационно</w:t>
      </w:r>
      <w:r w:rsidR="00E43A17">
        <w:rPr>
          <w:rFonts w:ascii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hAnsi="Times New Roman"/>
          <w:sz w:val="24"/>
          <w:szCs w:val="24"/>
          <w:lang w:eastAsia="ru-RU"/>
        </w:rPr>
        <w:t>–</w:t>
      </w:r>
      <w:r w:rsidR="007D375C">
        <w:rPr>
          <w:rFonts w:ascii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8C531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F15EE4" w:rsidRPr="00BB71CE">
        <w:rPr>
          <w:rFonts w:ascii="Times New Roman" w:hAnsi="Times New Roman"/>
          <w:sz w:val="24"/>
          <w:szCs w:val="24"/>
          <w:lang w:eastAsia="ru-RU"/>
        </w:rPr>
        <w:t>,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5EE4" w:rsidRPr="00BB71CE">
        <w:rPr>
          <w:rFonts w:ascii="Times New Roman" w:hAnsi="Times New Roman"/>
          <w:sz w:val="24"/>
          <w:szCs w:val="24"/>
          <w:lang w:eastAsia="ru-RU"/>
        </w:rPr>
        <w:t xml:space="preserve">который 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</w:t>
      </w:r>
      <w:r w:rsidR="008C531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BB71CE">
        <w:rPr>
          <w:rFonts w:ascii="Times New Roman" w:hAnsi="Times New Roman"/>
          <w:sz w:val="24"/>
          <w:szCs w:val="24"/>
          <w:lang w:eastAsia="ru-RU"/>
        </w:rPr>
        <w:t>.</w:t>
      </w:r>
    </w:p>
    <w:p w14:paraId="51CF9022" w14:textId="705EA1C3" w:rsidR="5C254E10" w:rsidRPr="00BB71CE" w:rsidRDefault="00A2514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6BDCEDE7" w:rsidRPr="00BB71CE">
        <w:rPr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8C5319" w:rsidRP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 являются:</w:t>
      </w:r>
    </w:p>
    <w:p w14:paraId="5F1D73CB" w14:textId="00AF10B9" w:rsidR="5C254E10" w:rsidRPr="00BB71CE" w:rsidRDefault="6BDCEDE7" w:rsidP="009E41A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A25149">
        <w:rPr>
          <w:sz w:val="24"/>
          <w:szCs w:val="24"/>
        </w:rPr>
        <w:t>4</w:t>
      </w:r>
      <w:r w:rsidRPr="00BB71CE">
        <w:rPr>
          <w:sz w:val="24"/>
          <w:szCs w:val="24"/>
        </w:rPr>
        <w:t>.2.1. независимость;</w:t>
      </w:r>
    </w:p>
    <w:p w14:paraId="2D2F6637" w14:textId="62BC7AAE" w:rsidR="5C254E10" w:rsidRPr="00BB71CE" w:rsidRDefault="00A25149" w:rsidP="009E41A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6BDCEDE7" w:rsidRPr="00BB71CE">
        <w:rPr>
          <w:sz w:val="24"/>
          <w:szCs w:val="24"/>
        </w:rPr>
        <w:t>.2.2. тщательность.</w:t>
      </w:r>
    </w:p>
    <w:p w14:paraId="01FC9F4E" w14:textId="70228C5C" w:rsidR="5C254E10" w:rsidRPr="00BB71CE" w:rsidRDefault="00A2514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6BDCEDE7" w:rsidRPr="00BB71CE">
        <w:rPr>
          <w:sz w:val="24"/>
          <w:szCs w:val="24"/>
        </w:rPr>
        <w:t xml:space="preserve">.3. Независимость текущего контроля заключается в том, что должностное лицо </w:t>
      </w:r>
      <w:r w:rsidR="008C5319">
        <w:rPr>
          <w:sz w:val="24"/>
          <w:szCs w:val="24"/>
        </w:rPr>
        <w:t>Администрации</w:t>
      </w:r>
      <w:r w:rsidR="6BDCEDE7" w:rsidRPr="00BB71CE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8C5319">
        <w:rPr>
          <w:sz w:val="24"/>
          <w:szCs w:val="24"/>
        </w:rPr>
        <w:t>Администрации</w:t>
      </w:r>
      <w:r w:rsidR="6BDCEDE7" w:rsidRPr="00BB71CE">
        <w:rPr>
          <w:sz w:val="24"/>
          <w:szCs w:val="24"/>
        </w:rPr>
        <w:t xml:space="preserve">, участвующего в предоставлении </w:t>
      </w:r>
      <w:r w:rsidR="008C5319" w:rsidRP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5094B04" w14:textId="2F704206" w:rsidR="0079121E" w:rsidRPr="00BB71CE" w:rsidRDefault="00A2514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6BDCEDE7" w:rsidRPr="00BB71CE">
        <w:rPr>
          <w:sz w:val="24"/>
          <w:szCs w:val="24"/>
        </w:rPr>
        <w:t>.4. Должностные лица</w:t>
      </w:r>
      <w:r w:rsidR="00F15EE4" w:rsidRPr="00BB71CE">
        <w:rPr>
          <w:sz w:val="24"/>
          <w:szCs w:val="24"/>
        </w:rPr>
        <w:t xml:space="preserve"> </w:t>
      </w:r>
      <w:r w:rsidR="008C5319">
        <w:rPr>
          <w:sz w:val="24"/>
          <w:szCs w:val="24"/>
        </w:rPr>
        <w:t>Администрации</w:t>
      </w:r>
      <w:r w:rsidR="6BDCEDE7" w:rsidRPr="00BB71CE">
        <w:rPr>
          <w:sz w:val="24"/>
          <w:szCs w:val="24"/>
        </w:rPr>
        <w:t xml:space="preserve">, осуществляющие текущий контроль за предоставлением </w:t>
      </w:r>
      <w:r w:rsid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8C5319" w:rsidRP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услуги.</w:t>
      </w:r>
    </w:p>
    <w:p w14:paraId="31E86BE6" w14:textId="73888BB4" w:rsidR="00F15EE4" w:rsidRPr="00BB71CE" w:rsidRDefault="6BDCEDE7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A25149">
        <w:rPr>
          <w:sz w:val="24"/>
          <w:szCs w:val="24"/>
        </w:rPr>
        <w:t>4</w:t>
      </w:r>
      <w:r w:rsidRPr="00BB71CE">
        <w:rPr>
          <w:sz w:val="24"/>
          <w:szCs w:val="24"/>
        </w:rPr>
        <w:t xml:space="preserve">.5. Тщательность осуществления текущего контроля за предоставлением </w:t>
      </w:r>
      <w:r w:rsidR="008C5319" w:rsidRPr="008C5319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состоит в исполнении уполномоченными лицами</w:t>
      </w:r>
      <w:r w:rsidR="00026084">
        <w:rPr>
          <w:sz w:val="24"/>
          <w:szCs w:val="24"/>
        </w:rPr>
        <w:t xml:space="preserve"> Администрации</w:t>
      </w:r>
      <w:r w:rsidRPr="00BB71CE">
        <w:rPr>
          <w:sz w:val="24"/>
          <w:szCs w:val="24"/>
        </w:rPr>
        <w:t xml:space="preserve"> обязанностей, предусмотренных настоящим </w:t>
      </w:r>
      <w:r w:rsidR="009B286B" w:rsidRPr="00BB71CE">
        <w:rPr>
          <w:sz w:val="24"/>
          <w:szCs w:val="24"/>
        </w:rPr>
        <w:t>под</w:t>
      </w:r>
      <w:r w:rsidRPr="00BB71CE">
        <w:rPr>
          <w:sz w:val="24"/>
          <w:szCs w:val="24"/>
        </w:rPr>
        <w:t>разделом.</w:t>
      </w:r>
    </w:p>
    <w:p w14:paraId="569A2D09" w14:textId="49922F23" w:rsidR="0056046B" w:rsidRPr="00BB71CE" w:rsidRDefault="0056046B" w:rsidP="00562C45">
      <w:pPr>
        <w:pStyle w:val="112"/>
        <w:numPr>
          <w:ilvl w:val="1"/>
          <w:numId w:val="0"/>
        </w:numPr>
        <w:spacing w:line="240" w:lineRule="auto"/>
        <w:rPr>
          <w:sz w:val="24"/>
          <w:szCs w:val="24"/>
          <w:lang w:eastAsia="ru-RU"/>
        </w:rPr>
      </w:pPr>
    </w:p>
    <w:p w14:paraId="06527E4A" w14:textId="3DF142C4" w:rsidR="0089012E" w:rsidRPr="004E3F5A" w:rsidRDefault="6BDCEDE7" w:rsidP="004E3F5A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190" w:name="_Hlk20900943"/>
      <w:r w:rsidRPr="004E3F5A">
        <w:rPr>
          <w:b/>
          <w:i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8C5319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</w:t>
      </w:r>
      <w:bookmarkEnd w:id="189"/>
      <w:bookmarkEnd w:id="190"/>
    </w:p>
    <w:p w14:paraId="2F7BE062" w14:textId="77777777" w:rsidR="00105A8B" w:rsidRPr="00BB71CE" w:rsidRDefault="00105A8B" w:rsidP="00855C6A">
      <w:pPr>
        <w:pStyle w:val="2-"/>
        <w:rPr>
          <w:lang w:eastAsia="ru-RU"/>
        </w:rPr>
      </w:pPr>
    </w:p>
    <w:p w14:paraId="54247DD3" w14:textId="2ADD879D" w:rsidR="007D4AEA" w:rsidRPr="00BB71CE" w:rsidRDefault="6BDCEDE7" w:rsidP="71F7FF74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E07B65" w:rsidRPr="00E07B6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устанавливается организационно</w:t>
      </w:r>
      <w:r w:rsidR="007D375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375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07B6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6FBFC05" w14:textId="6FE17178" w:rsidR="007D4AEA" w:rsidRPr="00BB71CE" w:rsidRDefault="6BDCEDE7" w:rsidP="71F7FF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7D4AEA" w:rsidRPr="00BB71CE">
        <w:tab/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в ходе проверок нарушений исполнения положений </w:t>
      </w:r>
      <w:r w:rsidR="004C19BB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законодательства Российской Федерации, </w:t>
      </w:r>
      <w:r w:rsidR="0079121E" w:rsidRPr="00BB71CE">
        <w:rPr>
          <w:rFonts w:ascii="Times New Roman" w:eastAsia="Times New Roman" w:hAnsi="Times New Roman"/>
          <w:sz w:val="24"/>
          <w:szCs w:val="24"/>
          <w:lang w:eastAsia="ru-RU"/>
        </w:rPr>
        <w:t>включая положения</w:t>
      </w:r>
      <w:r w:rsidR="004C19BB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301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</w:t>
      </w:r>
      <w:r w:rsidR="00CE2D7A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устанавливающих 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предоставлению </w:t>
      </w:r>
      <w:r w:rsidR="00E07B65" w:rsidRPr="00E07B6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по жалобам на решения и (или) действия (бездействие) должностных лиц</w:t>
      </w:r>
      <w:r w:rsidR="00443F89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375C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14:paraId="67E538F7" w14:textId="77777777" w:rsidR="003346A6" w:rsidRPr="00BB71CE" w:rsidRDefault="003346A6" w:rsidP="000E752F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4B2CB4" w14:textId="39BFA40E" w:rsidR="001F2AC9" w:rsidRPr="004E3F5A" w:rsidRDefault="6BDCEDE7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191" w:name="_Hlk20900975"/>
      <w:r w:rsidRPr="004E3F5A">
        <w:rPr>
          <w:b/>
          <w:i/>
          <w:sz w:val="24"/>
          <w:szCs w:val="24"/>
        </w:rPr>
        <w:t xml:space="preserve">Ответственность должностных лиц </w:t>
      </w:r>
      <w:r w:rsidR="00AE3E16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 xml:space="preserve"> за решения и действия (бездействие), принимаемые (осуществляемые) </w:t>
      </w:r>
      <w:r w:rsidR="00967B5C" w:rsidRPr="004E3F5A">
        <w:rPr>
          <w:b/>
          <w:i/>
          <w:sz w:val="24"/>
          <w:szCs w:val="24"/>
        </w:rPr>
        <w:t xml:space="preserve">ими </w:t>
      </w:r>
      <w:r w:rsidRPr="004E3F5A">
        <w:rPr>
          <w:b/>
          <w:i/>
          <w:sz w:val="24"/>
          <w:szCs w:val="24"/>
        </w:rPr>
        <w:t xml:space="preserve">в ходе предоставления </w:t>
      </w:r>
      <w:r w:rsidR="00AE3E16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</w:t>
      </w:r>
    </w:p>
    <w:p w14:paraId="38DB45D0" w14:textId="77777777" w:rsidR="00105A8B" w:rsidRPr="00BB71CE" w:rsidRDefault="00105A8B" w:rsidP="00855C6A">
      <w:pPr>
        <w:pStyle w:val="2-"/>
      </w:pPr>
    </w:p>
    <w:bookmarkEnd w:id="191"/>
    <w:p w14:paraId="29E59FD3" w14:textId="3F70428B" w:rsidR="64F47EE6" w:rsidRPr="00BB71CE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BB71CE">
        <w:rPr>
          <w:sz w:val="24"/>
          <w:szCs w:val="24"/>
          <w:lang w:eastAsia="zh-CN"/>
        </w:rPr>
        <w:t>2</w:t>
      </w:r>
      <w:r w:rsidR="0056046B">
        <w:rPr>
          <w:sz w:val="24"/>
          <w:szCs w:val="24"/>
          <w:lang w:eastAsia="zh-CN"/>
        </w:rPr>
        <w:t>6</w:t>
      </w:r>
      <w:r w:rsidRPr="00BB71CE">
        <w:rPr>
          <w:sz w:val="24"/>
          <w:szCs w:val="24"/>
          <w:lang w:eastAsia="zh-CN"/>
        </w:rPr>
        <w:t xml:space="preserve">.1. Должностным лицом </w:t>
      </w:r>
      <w:r w:rsidR="00AE3E16">
        <w:rPr>
          <w:sz w:val="24"/>
          <w:szCs w:val="24"/>
          <w:lang w:eastAsia="zh-CN"/>
        </w:rPr>
        <w:t>Администрации</w:t>
      </w:r>
      <w:r w:rsidRPr="00BB71CE">
        <w:rPr>
          <w:sz w:val="24"/>
          <w:szCs w:val="24"/>
          <w:lang w:eastAsia="zh-CN"/>
        </w:rPr>
        <w:t xml:space="preserve">, ответственным за предоставление </w:t>
      </w:r>
      <w:r w:rsidR="00AE3E16" w:rsidRPr="00AE3E16">
        <w:rPr>
          <w:sz w:val="24"/>
          <w:szCs w:val="24"/>
          <w:lang w:eastAsia="zh-CN"/>
        </w:rPr>
        <w:t>Муниципальной</w:t>
      </w:r>
      <w:r w:rsidRPr="00BB71CE">
        <w:rPr>
          <w:sz w:val="24"/>
          <w:szCs w:val="24"/>
          <w:lang w:eastAsia="zh-CN"/>
        </w:rPr>
        <w:t xml:space="preserve"> услуги, а также за соблюдение</w:t>
      </w:r>
      <w:r w:rsidR="00CE3C2D" w:rsidRPr="00BB71CE">
        <w:rPr>
          <w:sz w:val="24"/>
          <w:szCs w:val="24"/>
          <w:lang w:eastAsia="zh-CN"/>
        </w:rPr>
        <w:t>м</w:t>
      </w:r>
      <w:r w:rsidRPr="00BB71CE">
        <w:rPr>
          <w:sz w:val="24"/>
          <w:szCs w:val="24"/>
          <w:lang w:eastAsia="zh-CN"/>
        </w:rPr>
        <w:t xml:space="preserve"> порядка предоставления </w:t>
      </w:r>
      <w:r w:rsidR="00AE3E16" w:rsidRPr="00AE3E16">
        <w:rPr>
          <w:sz w:val="24"/>
          <w:szCs w:val="24"/>
          <w:lang w:eastAsia="zh-CN"/>
        </w:rPr>
        <w:t>Муниципальной</w:t>
      </w:r>
      <w:r w:rsidRPr="00BB71CE">
        <w:rPr>
          <w:sz w:val="24"/>
          <w:szCs w:val="24"/>
          <w:lang w:eastAsia="zh-CN"/>
        </w:rPr>
        <w:t xml:space="preserve"> </w:t>
      </w:r>
      <w:r w:rsidRPr="00BB71CE">
        <w:rPr>
          <w:sz w:val="24"/>
          <w:szCs w:val="24"/>
          <w:lang w:eastAsia="zh-CN"/>
        </w:rPr>
        <w:lastRenderedPageBreak/>
        <w:t xml:space="preserve">услуги, является руководитель подразделения </w:t>
      </w:r>
      <w:r w:rsidR="00AE3E16">
        <w:rPr>
          <w:sz w:val="24"/>
          <w:szCs w:val="24"/>
          <w:lang w:eastAsia="zh-CN"/>
        </w:rPr>
        <w:t>Администрации</w:t>
      </w:r>
      <w:r w:rsidRPr="00BB71CE">
        <w:rPr>
          <w:sz w:val="24"/>
          <w:szCs w:val="24"/>
          <w:lang w:eastAsia="zh-CN"/>
        </w:rPr>
        <w:t>, непосредственно предоставляющ</w:t>
      </w:r>
      <w:r w:rsidR="00967B5C" w:rsidRPr="00BB71CE">
        <w:rPr>
          <w:sz w:val="24"/>
          <w:szCs w:val="24"/>
          <w:lang w:eastAsia="zh-CN"/>
        </w:rPr>
        <w:t>его</w:t>
      </w:r>
      <w:r w:rsidRPr="00BB71CE">
        <w:rPr>
          <w:sz w:val="24"/>
          <w:szCs w:val="24"/>
          <w:lang w:eastAsia="zh-CN"/>
        </w:rPr>
        <w:t xml:space="preserve"> </w:t>
      </w:r>
      <w:r w:rsidR="00AE3E16" w:rsidRPr="00AE3E16">
        <w:rPr>
          <w:sz w:val="24"/>
          <w:szCs w:val="24"/>
          <w:lang w:eastAsia="zh-CN"/>
        </w:rPr>
        <w:t>Муниципальной</w:t>
      </w:r>
      <w:r w:rsidRPr="00BB71CE">
        <w:rPr>
          <w:sz w:val="24"/>
          <w:szCs w:val="24"/>
          <w:lang w:eastAsia="zh-CN"/>
        </w:rPr>
        <w:t xml:space="preserve"> услуг</w:t>
      </w:r>
      <w:r w:rsidR="00817C81" w:rsidRPr="00BB71CE">
        <w:rPr>
          <w:sz w:val="24"/>
          <w:szCs w:val="24"/>
          <w:lang w:eastAsia="zh-CN"/>
        </w:rPr>
        <w:t>у</w:t>
      </w:r>
      <w:r w:rsidRPr="00BB71CE">
        <w:rPr>
          <w:sz w:val="24"/>
          <w:szCs w:val="24"/>
          <w:lang w:eastAsia="zh-CN"/>
        </w:rPr>
        <w:t>.</w:t>
      </w:r>
    </w:p>
    <w:p w14:paraId="704EDACA" w14:textId="752E8982" w:rsidR="00271153" w:rsidRPr="00BB71CE" w:rsidRDefault="6BDCEDE7" w:rsidP="000E752F">
      <w:pPr>
        <w:pStyle w:val="112"/>
        <w:spacing w:line="240" w:lineRule="auto"/>
        <w:ind w:firstLine="709"/>
        <w:rPr>
          <w:kern w:val="1"/>
          <w:lang w:eastAsia="zh-CN"/>
        </w:rPr>
      </w:pPr>
      <w:r w:rsidRPr="00BB71CE">
        <w:rPr>
          <w:sz w:val="24"/>
          <w:szCs w:val="24"/>
          <w:lang w:eastAsia="zh-CN"/>
        </w:rPr>
        <w:t>2</w:t>
      </w:r>
      <w:r w:rsidR="0056046B">
        <w:rPr>
          <w:sz w:val="24"/>
          <w:szCs w:val="24"/>
          <w:lang w:eastAsia="zh-CN"/>
        </w:rPr>
        <w:t>6</w:t>
      </w:r>
      <w:r w:rsidRPr="00BB71CE">
        <w:rPr>
          <w:sz w:val="24"/>
          <w:szCs w:val="24"/>
          <w:lang w:eastAsia="zh-CN"/>
        </w:rPr>
        <w:t xml:space="preserve">.2. </w:t>
      </w:r>
      <w:r w:rsidR="378C6D38" w:rsidRPr="00BB71CE">
        <w:rPr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BB71CE">
        <w:rPr>
          <w:sz w:val="24"/>
          <w:szCs w:val="24"/>
          <w:lang w:eastAsia="zh-CN"/>
        </w:rPr>
        <w:t>,</w:t>
      </w:r>
      <w:r w:rsidR="378C6D38" w:rsidRPr="00BB71CE">
        <w:rPr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AE3E16">
        <w:rPr>
          <w:sz w:val="24"/>
          <w:szCs w:val="24"/>
          <w:lang w:eastAsia="zh-CN"/>
        </w:rPr>
        <w:t>Администрации</w:t>
      </w:r>
      <w:r w:rsidR="00AA6620">
        <w:rPr>
          <w:sz w:val="24"/>
          <w:szCs w:val="24"/>
          <w:lang w:eastAsia="zh-CN"/>
        </w:rPr>
        <w:t xml:space="preserve"> </w:t>
      </w:r>
      <w:r w:rsidR="378C6D38" w:rsidRPr="00BB71CE">
        <w:rPr>
          <w:sz w:val="24"/>
          <w:szCs w:val="24"/>
          <w:lang w:eastAsia="zh-CN"/>
        </w:rPr>
        <w:t>и фактов нарушения прав и законных интересов Заявителей</w:t>
      </w:r>
      <w:r w:rsidR="00967B5C" w:rsidRPr="00BB71CE">
        <w:rPr>
          <w:sz w:val="24"/>
          <w:szCs w:val="24"/>
          <w:lang w:eastAsia="zh-CN"/>
        </w:rPr>
        <w:t>,</w:t>
      </w:r>
      <w:r w:rsidR="378C6D38" w:rsidRPr="00BB71CE">
        <w:rPr>
          <w:sz w:val="24"/>
          <w:szCs w:val="24"/>
          <w:lang w:eastAsia="zh-CN"/>
        </w:rPr>
        <w:t xml:space="preserve"> должностные </w:t>
      </w:r>
      <w:r w:rsidRPr="00BB71CE">
        <w:rPr>
          <w:sz w:val="24"/>
          <w:szCs w:val="24"/>
          <w:lang w:eastAsia="zh-CN"/>
        </w:rPr>
        <w:t>лица</w:t>
      </w:r>
      <w:r w:rsidR="378C6D38" w:rsidRPr="00BB71CE">
        <w:rPr>
          <w:sz w:val="24"/>
          <w:szCs w:val="24"/>
          <w:lang w:eastAsia="zh-CN"/>
        </w:rPr>
        <w:t xml:space="preserve"> </w:t>
      </w:r>
      <w:r w:rsidR="00AA6620">
        <w:rPr>
          <w:sz w:val="24"/>
          <w:szCs w:val="24"/>
          <w:lang w:eastAsia="zh-CN"/>
        </w:rPr>
        <w:t>Администрации</w:t>
      </w:r>
      <w:r w:rsidR="378C6D38" w:rsidRPr="00BB71CE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</w:t>
      </w:r>
    </w:p>
    <w:p w14:paraId="502DE2B0" w14:textId="77777777" w:rsidR="00105A8B" w:rsidRPr="00BB71CE" w:rsidRDefault="00105A8B" w:rsidP="000E752F">
      <w:pPr>
        <w:pStyle w:val="112"/>
        <w:spacing w:line="240" w:lineRule="auto"/>
        <w:ind w:firstLine="709"/>
        <w:rPr>
          <w:kern w:val="1"/>
          <w:sz w:val="24"/>
          <w:szCs w:val="24"/>
          <w:lang w:eastAsia="zh-CN"/>
        </w:rPr>
      </w:pPr>
    </w:p>
    <w:p w14:paraId="0A99FB2E" w14:textId="5504D8FB" w:rsidR="0025657F" w:rsidRPr="004E3F5A" w:rsidRDefault="6BDCEDE7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192" w:name="_Toc438376255"/>
      <w:bookmarkStart w:id="193" w:name="_Toc438727104"/>
      <w:bookmarkStart w:id="194" w:name="_Toc510617019"/>
      <w:bookmarkStart w:id="195" w:name="_Hlk20900985"/>
      <w:r w:rsidRPr="004E3F5A">
        <w:rPr>
          <w:b/>
          <w:i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AE3E16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192"/>
      <w:bookmarkEnd w:id="193"/>
      <w:bookmarkEnd w:id="194"/>
    </w:p>
    <w:p w14:paraId="4E3E10D9" w14:textId="77777777" w:rsidR="00105A8B" w:rsidRPr="008D44B5" w:rsidRDefault="00105A8B" w:rsidP="00855C6A">
      <w:pPr>
        <w:pStyle w:val="2-"/>
      </w:pPr>
    </w:p>
    <w:bookmarkEnd w:id="195"/>
    <w:p w14:paraId="46490DCB" w14:textId="309AF641" w:rsidR="004E6144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56046B">
        <w:rPr>
          <w:sz w:val="24"/>
          <w:szCs w:val="24"/>
        </w:rPr>
        <w:t>7</w:t>
      </w:r>
      <w:r w:rsidRPr="00BB71CE">
        <w:rPr>
          <w:sz w:val="24"/>
          <w:szCs w:val="24"/>
        </w:rPr>
        <w:t xml:space="preserve">.1. Контроль за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осуществляется в порядке и формах, предусмотренными п</w:t>
      </w:r>
      <w:r w:rsidR="001077CD" w:rsidRPr="00BB71CE">
        <w:rPr>
          <w:sz w:val="24"/>
          <w:szCs w:val="24"/>
        </w:rPr>
        <w:t>одразделами</w:t>
      </w:r>
      <w:r w:rsidRPr="00BB71CE">
        <w:rPr>
          <w:sz w:val="24"/>
          <w:szCs w:val="24"/>
        </w:rPr>
        <w:t xml:space="preserve"> 2</w:t>
      </w:r>
      <w:r w:rsidR="00D21D61">
        <w:rPr>
          <w:sz w:val="24"/>
          <w:szCs w:val="24"/>
        </w:rPr>
        <w:t>4</w:t>
      </w:r>
      <w:r w:rsidRPr="00BB71CE">
        <w:rPr>
          <w:sz w:val="24"/>
          <w:szCs w:val="24"/>
        </w:rPr>
        <w:t xml:space="preserve"> и 2</w:t>
      </w:r>
      <w:r w:rsidR="00D21D61">
        <w:rPr>
          <w:sz w:val="24"/>
          <w:szCs w:val="24"/>
        </w:rPr>
        <w:t>5</w:t>
      </w:r>
      <w:r w:rsidRPr="00BB71CE">
        <w:rPr>
          <w:sz w:val="24"/>
          <w:szCs w:val="24"/>
        </w:rPr>
        <w:t xml:space="preserve"> настоящего Административного регламента.</w:t>
      </w:r>
    </w:p>
    <w:p w14:paraId="315CAF54" w14:textId="433065AC" w:rsidR="00342359" w:rsidRPr="00BB71CE" w:rsidRDefault="00342359" w:rsidP="0034235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2</w:t>
      </w:r>
      <w:r w:rsidR="0056046B">
        <w:rPr>
          <w:rFonts w:ascii="Times New Roman" w:hAnsi="Times New Roman"/>
          <w:sz w:val="24"/>
          <w:szCs w:val="24"/>
        </w:rPr>
        <w:t>7</w:t>
      </w:r>
      <w:r w:rsidRPr="00BB71CE">
        <w:rPr>
          <w:rFonts w:ascii="Times New Roman" w:hAnsi="Times New Roman"/>
          <w:sz w:val="24"/>
          <w:szCs w:val="24"/>
        </w:rPr>
        <w:t xml:space="preserve">.2. 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</w:t>
      </w:r>
      <w:r w:rsidR="00AE3E16" w:rsidRPr="00AE3E16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 30.10.2018 </w:t>
      </w:r>
      <w:r w:rsidRPr="00BB71CE">
        <w:rPr>
          <w:rFonts w:ascii="Times New Roman" w:eastAsia="Times New Roman" w:hAnsi="Times New Roman"/>
          <w:sz w:val="24"/>
          <w:szCs w:val="24"/>
        </w:rPr>
        <w:br/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</w:t>
      </w:r>
      <w:r w:rsidR="00AA6620">
        <w:rPr>
          <w:rFonts w:ascii="Times New Roman" w:eastAsia="Times New Roman" w:hAnsi="Times New Roman"/>
          <w:sz w:val="24"/>
          <w:szCs w:val="24"/>
        </w:rPr>
        <w:t>ую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="00AA6620">
        <w:rPr>
          <w:rFonts w:ascii="Times New Roman" w:eastAsia="Times New Roman" w:hAnsi="Times New Roman"/>
          <w:sz w:val="24"/>
          <w:szCs w:val="24"/>
        </w:rPr>
        <w:t>Администрацию</w:t>
      </w:r>
      <w:r w:rsidR="00AA6620"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обращений граждан, юридических лиц, индивидуальных предпринимателей о фактах грубого нарушения требований при предоставлении </w:t>
      </w:r>
      <w:r w:rsidR="00AE3E16" w:rsidRPr="00AE3E16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14:paraId="4BBF078D" w14:textId="2BC3325D" w:rsidR="00342359" w:rsidRPr="00BB71CE" w:rsidRDefault="00342359" w:rsidP="0034235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 xml:space="preserve">По результатам контроля уполномоченные должностные лица </w:t>
      </w:r>
      <w:r w:rsidR="00026084" w:rsidRPr="00413C16">
        <w:rPr>
          <w:rFonts w:ascii="Times New Roman" w:eastAsia="Times New Roman" w:hAnsi="Times New Roman"/>
          <w:sz w:val="24"/>
          <w:szCs w:val="24"/>
        </w:rPr>
        <w:t xml:space="preserve">Министерства государственного управления, информационных технологий и связи Московской области 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принимают меры по предупреждению, выявлению и пресечению нарушений контроля требований при предоставлении </w:t>
      </w:r>
      <w:r w:rsidR="00AE3E16" w:rsidRPr="00AE3E16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14:paraId="2AF7322C" w14:textId="01A82B75" w:rsidR="00560377" w:rsidRPr="00BB71CE" w:rsidRDefault="00342359" w:rsidP="0056037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 37/2016-ОЗ «Кодекс Московской области об административных нарушениях».</w:t>
      </w:r>
    </w:p>
    <w:p w14:paraId="263A9260" w14:textId="24E6E10C" w:rsidR="004E6144" w:rsidRPr="00BB71CE" w:rsidRDefault="6BDCEDE7" w:rsidP="4EF800B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56046B">
        <w:rPr>
          <w:sz w:val="24"/>
          <w:szCs w:val="24"/>
        </w:rPr>
        <w:t>7</w:t>
      </w:r>
      <w:r w:rsidRPr="00BB71CE">
        <w:rPr>
          <w:sz w:val="24"/>
          <w:szCs w:val="24"/>
        </w:rPr>
        <w:t>.</w:t>
      </w:r>
      <w:r w:rsidR="00D6396D" w:rsidRPr="00BB71CE">
        <w:rPr>
          <w:sz w:val="24"/>
          <w:szCs w:val="24"/>
        </w:rPr>
        <w:t>3</w:t>
      </w:r>
      <w:r w:rsidRPr="00BB71CE">
        <w:rPr>
          <w:sz w:val="24"/>
          <w:szCs w:val="24"/>
        </w:rPr>
        <w:t xml:space="preserve">. Граждане, их объединения и организации для осуществления контроля за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AA6620">
        <w:rPr>
          <w:sz w:val="24"/>
          <w:szCs w:val="24"/>
        </w:rPr>
        <w:t>Администрации</w:t>
      </w:r>
      <w:r w:rsidRPr="00BB71CE">
        <w:rPr>
          <w:sz w:val="24"/>
          <w:szCs w:val="24"/>
        </w:rPr>
        <w:t xml:space="preserve"> порядка предоставления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</w:t>
      </w:r>
      <w:r w:rsidR="00A61301" w:rsidRPr="00BB71CE">
        <w:rPr>
          <w:sz w:val="24"/>
          <w:szCs w:val="24"/>
        </w:rPr>
        <w:t xml:space="preserve">настоящим </w:t>
      </w:r>
      <w:r w:rsidRPr="00BB71CE">
        <w:rPr>
          <w:sz w:val="24"/>
          <w:szCs w:val="24"/>
        </w:rPr>
        <w:t>Административным регламентом.</w:t>
      </w:r>
    </w:p>
    <w:p w14:paraId="62A0608A" w14:textId="57745FC0" w:rsidR="0025657F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56046B">
        <w:rPr>
          <w:sz w:val="24"/>
          <w:szCs w:val="24"/>
        </w:rPr>
        <w:t>7</w:t>
      </w:r>
      <w:r w:rsidRPr="00BB71CE">
        <w:rPr>
          <w:sz w:val="24"/>
          <w:szCs w:val="24"/>
        </w:rPr>
        <w:t>.</w:t>
      </w:r>
      <w:r w:rsidR="00D6396D" w:rsidRPr="00BB71CE">
        <w:rPr>
          <w:sz w:val="24"/>
          <w:szCs w:val="24"/>
        </w:rPr>
        <w:t>4</w:t>
      </w:r>
      <w:r w:rsidRPr="00BB71CE">
        <w:rPr>
          <w:sz w:val="24"/>
          <w:szCs w:val="24"/>
        </w:rPr>
        <w:t xml:space="preserve">. Граждане, их объединения и организации для осуществления контроля за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имеют право направлять в </w:t>
      </w:r>
      <w:r w:rsidR="00AE3E16">
        <w:rPr>
          <w:sz w:val="24"/>
          <w:szCs w:val="24"/>
        </w:rPr>
        <w:t>Администрацию</w:t>
      </w:r>
      <w:r w:rsidR="00026084">
        <w:rPr>
          <w:sz w:val="24"/>
          <w:szCs w:val="24"/>
        </w:rPr>
        <w:t>, МФЦ</w:t>
      </w:r>
      <w:r w:rsidR="00834FFC" w:rsidRPr="00BB71CE">
        <w:rPr>
          <w:sz w:val="24"/>
          <w:szCs w:val="24"/>
        </w:rPr>
        <w:t xml:space="preserve"> </w:t>
      </w:r>
      <w:r w:rsidRPr="00BB71CE">
        <w:rPr>
          <w:sz w:val="24"/>
          <w:szCs w:val="24"/>
        </w:rPr>
        <w:t>индивидуальные и коллективные обращения с предложениями по совершенствовани</w:t>
      </w:r>
      <w:r w:rsidR="00834FFC" w:rsidRPr="00BB71CE">
        <w:rPr>
          <w:sz w:val="24"/>
          <w:szCs w:val="24"/>
        </w:rPr>
        <w:t>ю</w:t>
      </w:r>
      <w:r w:rsidRPr="00BB71CE">
        <w:rPr>
          <w:sz w:val="24"/>
          <w:szCs w:val="24"/>
        </w:rPr>
        <w:t xml:space="preserve"> порядка предоставления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AE3E16">
        <w:rPr>
          <w:sz w:val="24"/>
          <w:szCs w:val="24"/>
        </w:rPr>
        <w:t>Администрации</w:t>
      </w:r>
      <w:r w:rsidRPr="00BB71CE">
        <w:rPr>
          <w:sz w:val="24"/>
          <w:szCs w:val="24"/>
        </w:rPr>
        <w:t xml:space="preserve"> и принятые ими решения, связанные с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услуги.</w:t>
      </w:r>
    </w:p>
    <w:p w14:paraId="67AE47B2" w14:textId="46FB28D5" w:rsidR="0025657F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56046B">
        <w:rPr>
          <w:sz w:val="24"/>
          <w:szCs w:val="24"/>
        </w:rPr>
        <w:t>7</w:t>
      </w:r>
      <w:r w:rsidRPr="00BB71CE">
        <w:rPr>
          <w:sz w:val="24"/>
          <w:szCs w:val="24"/>
        </w:rPr>
        <w:t>.</w:t>
      </w:r>
      <w:r w:rsidR="00D6396D" w:rsidRPr="00BB71CE">
        <w:rPr>
          <w:sz w:val="24"/>
          <w:szCs w:val="24"/>
        </w:rPr>
        <w:t>5</w:t>
      </w:r>
      <w:r w:rsidRPr="00BB71CE">
        <w:rPr>
          <w:sz w:val="24"/>
          <w:szCs w:val="24"/>
        </w:rPr>
        <w:t xml:space="preserve">. Контроль за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AE3E16">
        <w:rPr>
          <w:sz w:val="24"/>
          <w:szCs w:val="24"/>
        </w:rPr>
        <w:t>Администрации</w:t>
      </w:r>
      <w:r w:rsidR="00026084">
        <w:rPr>
          <w:sz w:val="24"/>
          <w:szCs w:val="24"/>
        </w:rPr>
        <w:t xml:space="preserve">, МФЦ </w:t>
      </w:r>
      <w:r w:rsidRPr="00BB71CE">
        <w:rPr>
          <w:sz w:val="24"/>
          <w:szCs w:val="24"/>
        </w:rPr>
        <w:t xml:space="preserve">при предоставлении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услуги.</w:t>
      </w:r>
    </w:p>
    <w:p w14:paraId="1D3F6A71" w14:textId="77777777" w:rsidR="0062394E" w:rsidRPr="00BB71CE" w:rsidRDefault="0062394E" w:rsidP="00F95B2A">
      <w:pPr>
        <w:pStyle w:val="112"/>
        <w:spacing w:line="23" w:lineRule="atLeast"/>
        <w:ind w:left="709"/>
        <w:rPr>
          <w:sz w:val="24"/>
          <w:szCs w:val="24"/>
        </w:rPr>
      </w:pPr>
    </w:p>
    <w:p w14:paraId="709749F8" w14:textId="25EED673" w:rsidR="005638A8" w:rsidRPr="008D44B5" w:rsidRDefault="6BDCEDE7" w:rsidP="009C0ECE">
      <w:pPr>
        <w:pStyle w:val="1-"/>
      </w:pPr>
      <w:bookmarkStart w:id="196" w:name="_Toc510617020"/>
      <w:bookmarkStart w:id="197" w:name="_Toc28001795"/>
      <w:bookmarkStart w:id="198" w:name="_Hlk20901000"/>
      <w:r w:rsidRPr="008D44B5">
        <w:lastRenderedPageBreak/>
        <w:t xml:space="preserve">Досудебный (внесудебный) порядок обжалования решений и действий (бездействия) </w:t>
      </w:r>
      <w:r w:rsidR="008C2BB7" w:rsidRPr="008D44B5">
        <w:t>Администрации</w:t>
      </w:r>
      <w:r w:rsidRPr="008D44B5">
        <w:t xml:space="preserve">, </w:t>
      </w:r>
      <w:r w:rsidR="00770199" w:rsidRPr="008D44B5">
        <w:t xml:space="preserve">должностных лиц </w:t>
      </w:r>
      <w:r w:rsidR="008C2BB7" w:rsidRPr="008D44B5">
        <w:t>Администрации</w:t>
      </w:r>
      <w:r w:rsidRPr="008D44B5">
        <w:t>,</w:t>
      </w:r>
      <w:r w:rsidR="00AA6620" w:rsidRPr="008D44B5">
        <w:t xml:space="preserve"> </w:t>
      </w:r>
      <w:r w:rsidR="00770199" w:rsidRPr="008D44B5">
        <w:t>работников МФЦ</w:t>
      </w:r>
      <w:bookmarkEnd w:id="196"/>
      <w:bookmarkEnd w:id="197"/>
    </w:p>
    <w:p w14:paraId="71FA0F5B" w14:textId="77777777" w:rsidR="00105A8B" w:rsidRPr="00BB71CE" w:rsidRDefault="00105A8B" w:rsidP="009C0ECE">
      <w:pPr>
        <w:pStyle w:val="1-"/>
        <w:numPr>
          <w:ilvl w:val="0"/>
          <w:numId w:val="0"/>
        </w:numPr>
      </w:pPr>
    </w:p>
    <w:p w14:paraId="419A6CA3" w14:textId="2ED916D8" w:rsidR="00770199" w:rsidRPr="004E3F5A" w:rsidRDefault="00770199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  <w:lang w:eastAsia="ar-SA"/>
        </w:rPr>
      </w:pPr>
      <w:bookmarkStart w:id="199" w:name="_Toc465268303"/>
      <w:bookmarkStart w:id="200" w:name="_Toc465273790"/>
      <w:bookmarkStart w:id="201" w:name="_Toc465274173"/>
      <w:bookmarkStart w:id="202" w:name="_Toc465340316"/>
      <w:bookmarkStart w:id="203" w:name="_Toc465341757"/>
      <w:bookmarkEnd w:id="199"/>
      <w:bookmarkEnd w:id="200"/>
      <w:bookmarkEnd w:id="201"/>
      <w:bookmarkEnd w:id="202"/>
      <w:bookmarkEnd w:id="203"/>
      <w:r w:rsidRPr="004E3F5A">
        <w:rPr>
          <w:b/>
          <w:i/>
          <w:sz w:val="24"/>
          <w:szCs w:val="24"/>
          <w:lang w:eastAsia="ar-SA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BD297C" w:rsidRPr="004E3F5A">
        <w:rPr>
          <w:b/>
          <w:i/>
          <w:sz w:val="24"/>
          <w:szCs w:val="24"/>
          <w:lang w:eastAsia="ar-SA"/>
        </w:rPr>
        <w:t>Муниципальной</w:t>
      </w:r>
      <w:r w:rsidRPr="004E3F5A">
        <w:rPr>
          <w:b/>
          <w:i/>
          <w:sz w:val="24"/>
          <w:szCs w:val="24"/>
          <w:lang w:eastAsia="ar-SA"/>
        </w:rPr>
        <w:t xml:space="preserve"> услуги</w:t>
      </w:r>
    </w:p>
    <w:p w14:paraId="57D835A5" w14:textId="77777777" w:rsidR="00105A8B" w:rsidRPr="00BB71CE" w:rsidRDefault="00105A8B" w:rsidP="00855C6A">
      <w:pPr>
        <w:pStyle w:val="2-"/>
        <w:rPr>
          <w:lang w:eastAsia="ar-SA"/>
        </w:rPr>
      </w:pPr>
    </w:p>
    <w:bookmarkEnd w:id="198"/>
    <w:p w14:paraId="639FFD99" w14:textId="52560E93" w:rsidR="00B95243" w:rsidRPr="00BB71CE" w:rsidRDefault="00B95243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.1. Заявитель 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>имеет право на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действий (бездействия) и (или) решений, принятых (осуществляемых) в ходе представления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 xml:space="preserve"> услуги, </w:t>
      </w:r>
      <w:r w:rsidR="00BD297C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 xml:space="preserve">, должностными лицами </w:t>
      </w:r>
      <w:r w:rsidR="00BD29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161870" w:rsidRPr="0040680A">
        <w:rPr>
          <w:rFonts w:ascii="Times New Roman" w:hAnsi="Times New Roman"/>
          <w:sz w:val="24"/>
          <w:szCs w:val="24"/>
          <w:lang w:eastAsia="ar-SA"/>
        </w:rPr>
        <w:t>работниками МФЦ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>(далее – жалоба).</w:t>
      </w:r>
    </w:p>
    <w:p w14:paraId="7C102B07" w14:textId="67FA2CC8" w:rsidR="00B364B9" w:rsidRPr="00BB71CE" w:rsidRDefault="00B364B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BB71CE">
        <w:rPr>
          <w:rFonts w:ascii="Times New Roman" w:hAnsi="Times New Roman"/>
          <w:sz w:val="24"/>
          <w:szCs w:val="24"/>
          <w:lang w:eastAsia="ar-SA"/>
        </w:rPr>
        <w:t>его п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олномочия на осуществление действий от имени Заявителя, </w:t>
      </w:r>
      <w:r w:rsidR="0016266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мо</w:t>
      </w:r>
      <w:r w:rsidR="00162663">
        <w:rPr>
          <w:rFonts w:ascii="Times New Roman" w:eastAsia="Times New Roman" w:hAnsi="Times New Roman"/>
          <w:color w:val="000000" w:themeColor="text1"/>
          <w:sz w:val="24"/>
          <w:szCs w:val="24"/>
        </w:rPr>
        <w:t>жет</w:t>
      </w:r>
      <w:r w:rsidR="0016266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быть представлен</w:t>
      </w:r>
      <w:r w:rsidR="00162663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134FAF6B" w14:textId="6B6AEC9A" w:rsidR="00B364B9" w:rsidRPr="00BB71CE" w:rsidRDefault="00B364B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.2.1. оформленная в соответствии с законодательством Российской Федерации доверенность</w:t>
      </w:r>
      <w:r w:rsidR="0002608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(для физических лиц).</w:t>
      </w:r>
    </w:p>
    <w:p w14:paraId="4C5890F1" w14:textId="4C236847" w:rsidR="00EA4075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>. Заявитель может обратиться с жалобой, в том числе в следующих случаях:</w:t>
      </w:r>
    </w:p>
    <w:p w14:paraId="1FD03210" w14:textId="09BD3D5E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>.1. нарушени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срока регистрации Запроса о предоставлении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14:paraId="3BDBB6E3" w14:textId="6B2F1E8F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>.2. нарушени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срока предоставления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;</w:t>
      </w:r>
    </w:p>
    <w:p w14:paraId="3546AFD5" w14:textId="51E9B161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6BE9F01D" w14:textId="40BC157D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98706F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98706F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98706F">
        <w:rPr>
          <w:rFonts w:ascii="Times New Roman" w:hAnsi="Times New Roman"/>
          <w:sz w:val="24"/>
          <w:szCs w:val="24"/>
          <w:lang w:eastAsia="ar-SA"/>
        </w:rPr>
        <w:t>3</w:t>
      </w:r>
      <w:r w:rsidRPr="0098706F">
        <w:rPr>
          <w:rFonts w:ascii="Times New Roman" w:hAnsi="Times New Roman"/>
          <w:sz w:val="24"/>
          <w:szCs w:val="24"/>
          <w:lang w:eastAsia="ar-SA"/>
        </w:rPr>
        <w:t>.4. отказа в приеме документов, предоставление которых предусмотрено закон</w:t>
      </w:r>
      <w:r w:rsidRPr="00CD2D70">
        <w:rPr>
          <w:rFonts w:ascii="Times New Roman" w:hAnsi="Times New Roman"/>
          <w:sz w:val="24"/>
          <w:szCs w:val="24"/>
          <w:lang w:eastAsia="ar-SA"/>
        </w:rPr>
        <w:t xml:space="preserve">одательством Российской Федерации для предоставления </w:t>
      </w:r>
      <w:r w:rsidR="00BC6E63" w:rsidRPr="00CD2D70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CD2D70">
        <w:rPr>
          <w:rFonts w:ascii="Times New Roman" w:hAnsi="Times New Roman"/>
          <w:sz w:val="24"/>
          <w:szCs w:val="24"/>
          <w:lang w:eastAsia="ar-SA"/>
        </w:rPr>
        <w:t xml:space="preserve"> услуги, у </w:t>
      </w:r>
      <w:r w:rsidR="00161870" w:rsidRPr="00CD2D70">
        <w:rPr>
          <w:rFonts w:ascii="Times New Roman" w:hAnsi="Times New Roman"/>
          <w:sz w:val="24"/>
          <w:szCs w:val="24"/>
          <w:lang w:eastAsia="ar-SA"/>
        </w:rPr>
        <w:t>З</w:t>
      </w:r>
      <w:r w:rsidRPr="00CD2D70">
        <w:rPr>
          <w:rFonts w:ascii="Times New Roman" w:hAnsi="Times New Roman"/>
          <w:sz w:val="24"/>
          <w:szCs w:val="24"/>
          <w:lang w:eastAsia="ar-SA"/>
        </w:rPr>
        <w:t>аявителя;</w:t>
      </w:r>
    </w:p>
    <w:p w14:paraId="21E7F827" w14:textId="11B13B61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.5. отказа в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отказа не предусмотрены законодательством Российской Федерации;</w:t>
      </w:r>
    </w:p>
    <w:p w14:paraId="1BEE8069" w14:textId="1E0CD8FA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.6. требования с Заявителя при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 платы, не предусмотренной законодательством Российской Федерации;</w:t>
      </w:r>
    </w:p>
    <w:p w14:paraId="2E844FE2" w14:textId="2C5021B1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161870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.7. отказ</w:t>
      </w:r>
      <w:r w:rsidR="00BD7084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Администрации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должностного лица </w:t>
      </w:r>
      <w:r w:rsid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Администрации</w:t>
      </w:r>
      <w:r w:rsidR="008D44B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исправлении допущенных опечаток и ошибок в выданных в результате предоставления </w:t>
      </w:r>
      <w:r w:rsidR="00BC6E63" w:rsidRP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 документах либо нарушение срока таких исправлений</w:t>
      </w:r>
      <w:r w:rsidR="00B00F1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289B8AC8" w14:textId="1B1667C1" w:rsidR="00DF083B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161870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.8. нарушени</w:t>
      </w:r>
      <w:r w:rsidR="00BD7084">
        <w:rPr>
          <w:rFonts w:ascii="Times New Roman" w:eastAsia="Times New Roman" w:hAnsi="Times New Roman"/>
          <w:color w:val="000000" w:themeColor="text1"/>
          <w:sz w:val="24"/>
          <w:szCs w:val="24"/>
        </w:rPr>
        <w:t>я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срока или порядка выдачи документов по результатам предоставления </w:t>
      </w:r>
      <w:r w:rsidR="00BC6E63" w:rsidRP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услуги;</w:t>
      </w:r>
    </w:p>
    <w:p w14:paraId="50F00A77" w14:textId="27A81987" w:rsidR="00DF083B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DF083B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.9. </w:t>
      </w:r>
      <w:r w:rsidRPr="00BB71CE">
        <w:rPr>
          <w:rFonts w:ascii="Times New Roman" w:hAnsi="Times New Roman"/>
          <w:sz w:val="24"/>
          <w:szCs w:val="24"/>
          <w:lang w:eastAsia="ar-SA"/>
        </w:rPr>
        <w:t>приостановлени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предоставления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14:paraId="1D8644DD" w14:textId="1E5263A9" w:rsidR="004A0A1F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7D26A9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.10. </w:t>
      </w:r>
      <w:r w:rsidRPr="00BB71CE">
        <w:rPr>
          <w:rFonts w:ascii="Times New Roman" w:hAnsi="Times New Roman"/>
          <w:sz w:val="24"/>
          <w:szCs w:val="24"/>
          <w:lang w:eastAsia="ar-SA"/>
        </w:rPr>
        <w:t>требовани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 Заявителя при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пункте </w:t>
      </w:r>
      <w:r w:rsidRPr="00CD2D70">
        <w:rPr>
          <w:rFonts w:ascii="Times New Roman" w:hAnsi="Times New Roman"/>
          <w:sz w:val="24"/>
          <w:szCs w:val="24"/>
          <w:lang w:eastAsia="ar-SA"/>
        </w:rPr>
        <w:t>10.</w:t>
      </w:r>
      <w:r w:rsidR="00162663" w:rsidRPr="00CD2D70">
        <w:rPr>
          <w:rFonts w:ascii="Times New Roman" w:hAnsi="Times New Roman"/>
          <w:sz w:val="24"/>
          <w:szCs w:val="24"/>
          <w:lang w:eastAsia="ar-SA"/>
        </w:rPr>
        <w:t>4</w:t>
      </w:r>
      <w:r w:rsidRPr="00CD2D70">
        <w:rPr>
          <w:rFonts w:ascii="Times New Roman" w:hAnsi="Times New Roman"/>
          <w:sz w:val="24"/>
          <w:szCs w:val="24"/>
          <w:lang w:eastAsia="ar-SA"/>
        </w:rPr>
        <w:t>.4 настоящего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Административного регламента</w:t>
      </w:r>
      <w:r w:rsidR="00DF083B" w:rsidRPr="00BB71CE">
        <w:rPr>
          <w:rFonts w:ascii="Times New Roman" w:hAnsi="Times New Roman"/>
          <w:sz w:val="24"/>
          <w:szCs w:val="24"/>
          <w:lang w:eastAsia="ar-SA"/>
        </w:rPr>
        <w:t>.</w:t>
      </w:r>
    </w:p>
    <w:p w14:paraId="4C6D3CFA" w14:textId="62A71D3D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.4.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15C92235" w14:textId="0D3219CC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.4.1. наименование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указание на должностное лицо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МФЦ, указание на его руководителя и (или) работника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решения и действия (бездействие) которых обжалуются;</w:t>
      </w:r>
    </w:p>
    <w:p w14:paraId="6032077F" w14:textId="1ADD6444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A566E79" w14:textId="65981DC7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.4.3. сведения об обжалуемых решениях и действиях (бездействии)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0D901E7" w14:textId="35D31369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</w:t>
      </w:r>
      <w:r w:rsidR="00EE3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доводы, на основании которых Заявитель не согласен с решением и действием (бездействием)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14:paraId="4E23A97C" w14:textId="4A2DD3C2" w:rsidR="007D26A9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7D26A9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 Жалоба подается в письменной форме на бумажном носителе, в том числе на личном приеме Заявителя</w:t>
      </w:r>
      <w:r w:rsidR="009A612E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, по почте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либо в электронной форме.</w:t>
      </w:r>
      <w:r w:rsidR="007D26A9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2918EB62" w14:textId="60631E89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5597546C" w14:textId="2F91E1C4" w:rsidR="009A612E" w:rsidRPr="00BB71CE" w:rsidRDefault="009A612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</w:t>
      </w:r>
      <w:r w:rsidR="00170DB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ункте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 настоящего Административного регламента, могут быть представлены в форме электронных документов, подписанных простой </w:t>
      </w:r>
      <w:r w:rsidR="00735F38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ЭП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уполномоченного лица. При этом документ, удостоверяющий личность, не требуется.</w:t>
      </w:r>
    </w:p>
    <w:p w14:paraId="0963063C" w14:textId="20E12353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F777F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36F2D289" w14:textId="682208AC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официального сайта Правительства Московской области в сети Интернет;</w:t>
      </w:r>
    </w:p>
    <w:p w14:paraId="1C83A817" w14:textId="0B7A9E13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.2. официального сайта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</w:t>
      </w:r>
      <w:r w:rsidR="00FF3E20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чредителя МФЦ в сети Интернет;</w:t>
      </w:r>
    </w:p>
    <w:p w14:paraId="01D4376D" w14:textId="62D09AAB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.3. ЕПГУ, за исключением жалоб на решения и действия (бездействие)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 и их работников;</w:t>
      </w:r>
    </w:p>
    <w:p w14:paraId="455F057F" w14:textId="0DC72D30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РПГУ, за исключением жалоб на решения и действия (бездействие)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 и их работников;</w:t>
      </w:r>
    </w:p>
    <w:p w14:paraId="6954C034" w14:textId="518F5403" w:rsidR="00DC3201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</w:t>
      </w:r>
      <w:r w:rsidR="00617881"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их работников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EC24BF0" w14:textId="4EE2966A" w:rsidR="00284C20" w:rsidRPr="00413B0C" w:rsidRDefault="00DC3201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.7. 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="00284C20" w:rsidRPr="00BB71CE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</w:t>
      </w:r>
      <w:r w:rsidR="00284C20" w:rsidRPr="00413B0C">
        <w:rPr>
          <w:rFonts w:ascii="Times New Roman" w:hAnsi="Times New Roman"/>
          <w:sz w:val="24"/>
          <w:szCs w:val="24"/>
        </w:rPr>
        <w:t>:</w:t>
      </w:r>
    </w:p>
    <w:p w14:paraId="5EE81E56" w14:textId="18DFC574" w:rsidR="00284C20" w:rsidRPr="00BB71CE" w:rsidRDefault="00284C20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>.7.1. прием и регистрацию жалоб;</w:t>
      </w:r>
    </w:p>
    <w:p w14:paraId="09E0B584" w14:textId="1D9B7D08" w:rsidR="00284C20" w:rsidRPr="00BB71CE" w:rsidRDefault="00284C20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.7.2. направление жалоб в уполномоченные на их рассмотрение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учредителю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1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</w:t>
        </w:r>
        <w:r w:rsidR="00E62280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8</w:t>
        </w:r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.1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0CA04E7D" w14:textId="6A63D7B9" w:rsidR="00284C20" w:rsidRPr="00BB71CE" w:rsidRDefault="00284C20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>.7.3. рассмотрение жалоб в соответствии с требованиями законодательства Российской Федерации.</w:t>
      </w:r>
    </w:p>
    <w:p w14:paraId="579418B4" w14:textId="54CFD0B2" w:rsidR="008F65DB" w:rsidRPr="0056046B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46B">
        <w:rPr>
          <w:rFonts w:ascii="Times New Roman" w:eastAsia="Times New Roman" w:hAnsi="Times New Roman"/>
          <w:sz w:val="24"/>
          <w:szCs w:val="24"/>
        </w:rPr>
        <w:t>2</w:t>
      </w:r>
      <w:r w:rsidR="0056046B" w:rsidRPr="0056046B">
        <w:rPr>
          <w:rFonts w:ascii="Times New Roman" w:eastAsia="Times New Roman" w:hAnsi="Times New Roman"/>
          <w:sz w:val="24"/>
          <w:szCs w:val="24"/>
        </w:rPr>
        <w:t>8</w:t>
      </w:r>
      <w:r w:rsidRPr="0056046B">
        <w:rPr>
          <w:rFonts w:ascii="Times New Roman" w:eastAsia="Times New Roman" w:hAnsi="Times New Roman"/>
          <w:sz w:val="24"/>
          <w:szCs w:val="24"/>
        </w:rPr>
        <w:t>.</w:t>
      </w:r>
      <w:r w:rsidR="00DC3201" w:rsidRPr="0056046B">
        <w:rPr>
          <w:rFonts w:ascii="Times New Roman" w:eastAsia="Times New Roman" w:hAnsi="Times New Roman"/>
          <w:sz w:val="24"/>
          <w:szCs w:val="24"/>
        </w:rPr>
        <w:t>8</w:t>
      </w:r>
      <w:r w:rsidRPr="0056046B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204" w:name="p112"/>
      <w:bookmarkEnd w:id="204"/>
      <w:r w:rsidR="008F65DB" w:rsidRPr="0056046B">
        <w:rPr>
          <w:rFonts w:ascii="Times New Roman" w:hAnsi="Times New Roman"/>
          <w:sz w:val="24"/>
          <w:szCs w:val="24"/>
        </w:rPr>
        <w:t xml:space="preserve">По результатам рассмотрения жалобы </w:t>
      </w:r>
      <w:r w:rsidR="00680B38" w:rsidRPr="0056046B">
        <w:rPr>
          <w:rFonts w:ascii="Times New Roman" w:hAnsi="Times New Roman"/>
          <w:sz w:val="24"/>
          <w:szCs w:val="24"/>
        </w:rPr>
        <w:t>Администрация</w:t>
      </w:r>
      <w:r w:rsidR="008F65DB" w:rsidRPr="0056046B">
        <w:rPr>
          <w:rFonts w:ascii="Times New Roman" w:hAnsi="Times New Roman"/>
          <w:sz w:val="24"/>
          <w:szCs w:val="24"/>
        </w:rPr>
        <w:t xml:space="preserve">, </w:t>
      </w:r>
      <w:r w:rsidR="00DC3201" w:rsidRPr="0056046B">
        <w:rPr>
          <w:rFonts w:ascii="Times New Roman" w:hAnsi="Times New Roman"/>
          <w:sz w:val="24"/>
          <w:szCs w:val="24"/>
        </w:rPr>
        <w:t>МФЦ</w:t>
      </w:r>
      <w:r w:rsidR="008F65DB" w:rsidRPr="0056046B">
        <w:rPr>
          <w:rFonts w:ascii="Times New Roman" w:hAnsi="Times New Roman"/>
          <w:sz w:val="24"/>
          <w:szCs w:val="24"/>
        </w:rPr>
        <w:t xml:space="preserve">, учредитель </w:t>
      </w:r>
      <w:r w:rsidR="00DC3201" w:rsidRPr="0056046B">
        <w:rPr>
          <w:rFonts w:ascii="Times New Roman" w:hAnsi="Times New Roman"/>
          <w:sz w:val="24"/>
          <w:szCs w:val="24"/>
        </w:rPr>
        <w:t>МФЦ</w:t>
      </w:r>
      <w:r w:rsidR="008F65DB" w:rsidRPr="0056046B">
        <w:rPr>
          <w:rFonts w:ascii="Times New Roman" w:hAnsi="Times New Roman"/>
          <w:sz w:val="24"/>
          <w:szCs w:val="24"/>
        </w:rPr>
        <w:t xml:space="preserve">, </w:t>
      </w:r>
      <w:r w:rsidR="00DC3201" w:rsidRPr="0056046B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F65DB" w:rsidRPr="0056046B">
        <w:rPr>
          <w:rFonts w:ascii="Times New Roman" w:hAnsi="Times New Roman"/>
          <w:sz w:val="24"/>
          <w:szCs w:val="24"/>
        </w:rPr>
        <w:t xml:space="preserve"> принимает одно из следующих решений:</w:t>
      </w:r>
    </w:p>
    <w:p w14:paraId="3F754B58" w14:textId="4392E26A" w:rsidR="00DC3201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.8.1.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услуги документах, возврата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денежных средств, взимание которых не предусмотрено </w:t>
      </w:r>
      <w:r w:rsidRPr="00BB71CE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;</w:t>
      </w:r>
    </w:p>
    <w:p w14:paraId="65BE06FF" w14:textId="1423DD0C" w:rsidR="008F65DB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.8.2.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8F65DB" w:rsidRPr="00BB71CE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2" w:anchor="p129" w:history="1">
        <w:r w:rsidR="008F65DB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</w:t>
        </w:r>
        <w:r w:rsidR="00170DBE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унктом</w:t>
        </w:r>
        <w:r w:rsidR="008F65DB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E70196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</w:t>
        </w:r>
        <w:r w:rsidR="00855C6A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8</w:t>
        </w:r>
        <w:r w:rsidR="00E70196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.12</w:t>
        </w:r>
      </w:hyperlink>
      <w:r w:rsidR="008F65DB" w:rsidRPr="00BB71CE">
        <w:rPr>
          <w:rFonts w:ascii="Times New Roman" w:hAnsi="Times New Roman"/>
          <w:sz w:val="24"/>
          <w:szCs w:val="24"/>
        </w:rPr>
        <w:t xml:space="preserve"> настоящего </w:t>
      </w:r>
      <w:r w:rsidR="00E70196" w:rsidRPr="00BB71CE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8F65DB" w:rsidRPr="00BB71CE">
        <w:rPr>
          <w:rFonts w:ascii="Times New Roman" w:hAnsi="Times New Roman"/>
          <w:sz w:val="24"/>
          <w:szCs w:val="24"/>
        </w:rPr>
        <w:t>.</w:t>
      </w:r>
    </w:p>
    <w:p w14:paraId="461F5135" w14:textId="0AA39D7D" w:rsidR="008F65DB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.9.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результата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услуги, не позднее 5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(Пяти)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рабочих дней со дня принятия решения, если иное не установлено законодательством Российской Федерации.</w:t>
      </w:r>
    </w:p>
    <w:p w14:paraId="3A7B3FA9" w14:textId="0661E26B" w:rsidR="008F65DB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.10.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3" w:anchor="p112" w:history="1">
        <w:r w:rsidR="008F65DB"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пункте </w:t>
        </w:r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2</w:t>
        </w:r>
        <w:r w:rsidR="009D1CB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9</w:t>
        </w:r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.8</w:t>
        </w:r>
      </w:hyperlink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Pr="00BB71CE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в письменной форме и по желанию </w:t>
      </w:r>
      <w:r w:rsidRPr="00BB71CE">
        <w:rPr>
          <w:rFonts w:ascii="Times New Roman" w:hAnsi="Times New Roman"/>
          <w:color w:val="000000"/>
          <w:sz w:val="24"/>
          <w:szCs w:val="24"/>
        </w:rPr>
        <w:lastRenderedPageBreak/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</w:p>
    <w:p w14:paraId="25461555" w14:textId="3809B94A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8D44B5">
        <w:rPr>
          <w:rFonts w:ascii="Times New Roman" w:hAnsi="Times New Roman"/>
          <w:color w:val="000000"/>
          <w:sz w:val="24"/>
          <w:szCs w:val="24"/>
        </w:rPr>
        <w:t>, учредителем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3201" w:rsidRPr="00BB71CE">
        <w:rPr>
          <w:rFonts w:ascii="Times New Roman" w:hAnsi="Times New Roman"/>
          <w:color w:val="000000"/>
          <w:sz w:val="24"/>
          <w:szCs w:val="24"/>
        </w:rPr>
        <w:t>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уполномоченным должностным лицом </w:t>
      </w:r>
      <w:r w:rsidR="00DC3201" w:rsidRPr="00BB71CE">
        <w:rPr>
          <w:rFonts w:ascii="Times New Roman" w:hAnsi="Times New Roman"/>
          <w:sz w:val="24"/>
          <w:szCs w:val="24"/>
          <w:lang w:eastAsia="ar-SA"/>
        </w:rPr>
        <w:t>Министерств</w:t>
      </w:r>
      <w:r w:rsidR="00284C20" w:rsidRPr="00BB71CE">
        <w:rPr>
          <w:rFonts w:ascii="Times New Roman" w:hAnsi="Times New Roman"/>
          <w:sz w:val="24"/>
          <w:szCs w:val="24"/>
          <w:lang w:eastAsia="ar-SA"/>
        </w:rPr>
        <w:t>а</w:t>
      </w:r>
      <w:r w:rsidR="00DC3201" w:rsidRPr="00BB71CE">
        <w:rPr>
          <w:rFonts w:ascii="Times New Roman" w:hAnsi="Times New Roman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</w:t>
      </w:r>
      <w:r w:rsidR="00DC3201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>соответственно.</w:t>
      </w:r>
    </w:p>
    <w:p w14:paraId="0CAD16AE" w14:textId="70EEFF77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По желанию </w:t>
      </w:r>
      <w:r w:rsidR="00DC3201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r w:rsidR="00735F38" w:rsidRPr="00BB71CE">
        <w:rPr>
          <w:rFonts w:ascii="Times New Roman" w:hAnsi="Times New Roman"/>
          <w:color w:val="000000"/>
          <w:sz w:val="24"/>
          <w:szCs w:val="24"/>
        </w:rPr>
        <w:t>ЭП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уполномоченного на рассмотрение жалобы должностного лица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B7727" w:rsidRPr="0040680A">
        <w:rPr>
          <w:rFonts w:ascii="Times New Roman" w:hAnsi="Times New Roman"/>
          <w:color w:val="000000"/>
          <w:sz w:val="24"/>
          <w:szCs w:val="24"/>
        </w:rPr>
        <w:t xml:space="preserve">работника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40680A">
        <w:rPr>
          <w:rFonts w:ascii="Times New Roman" w:hAnsi="Times New Roman"/>
          <w:color w:val="000000"/>
          <w:sz w:val="24"/>
          <w:szCs w:val="24"/>
        </w:rPr>
        <w:t xml:space="preserve">, учредителя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B7727">
        <w:rPr>
          <w:rFonts w:ascii="Times New Roman" w:hAnsi="Times New Roman"/>
          <w:color w:val="000000"/>
          <w:sz w:val="24"/>
          <w:szCs w:val="24"/>
        </w:rPr>
        <w:t xml:space="preserve">должностного лица </w:t>
      </w:r>
      <w:r w:rsidR="001723D6" w:rsidRPr="00BB71CE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14:paraId="674BB88C" w14:textId="4BFA5A0D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аявителю дается информация о действиях, осуществляемых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40680A">
        <w:rPr>
          <w:rFonts w:ascii="Times New Roman" w:hAnsi="Times New Roman"/>
          <w:color w:val="000000"/>
          <w:sz w:val="24"/>
          <w:szCs w:val="24"/>
        </w:rPr>
        <w:t xml:space="preserve">, учредителем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в целях незамедлительного устранения выявленных нарушений при оказании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аявителю в целях получения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5EF3BA8F" w14:textId="0948CC29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В случае признания жалобы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,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не подлежащей удовлетворению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,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в ответе 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748E8C6" w14:textId="3FBC88A6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14:paraId="5316D230" w14:textId="7BA3EB44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="008F65DB" w:rsidRPr="0040680A">
        <w:rPr>
          <w:rFonts w:ascii="Times New Roman" w:hAnsi="Times New Roman"/>
          <w:color w:val="000000"/>
          <w:sz w:val="24"/>
          <w:szCs w:val="24"/>
        </w:rPr>
        <w:t xml:space="preserve">, учредителя </w:t>
      </w:r>
      <w:r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9299B" w:rsidRPr="00BB71CE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99299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14:paraId="2D8A689C" w14:textId="752D59EA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31DBF51A" w14:textId="4BEFD094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.11.3.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фамилия, имя, отчество (при наличии) или наименование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аявителя;</w:t>
      </w:r>
    </w:p>
    <w:p w14:paraId="5E56A469" w14:textId="65DF9246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.11.4.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14:paraId="3CEE324D" w14:textId="255EB837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.11.5.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14:paraId="190C8BDE" w14:textId="1F073E0B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.11.6.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услуги</w:t>
      </w:r>
      <w:r w:rsidR="00F9663E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63065" w:rsidRPr="00BB71CE">
        <w:rPr>
          <w:rFonts w:ascii="Times New Roman" w:hAnsi="Times New Roman"/>
          <w:color w:val="000000"/>
          <w:sz w:val="24"/>
          <w:szCs w:val="24"/>
        </w:rPr>
        <w:t>а также информация, указанная в пункте 2</w:t>
      </w:r>
      <w:r w:rsidR="00453E27">
        <w:rPr>
          <w:rFonts w:ascii="Times New Roman" w:hAnsi="Times New Roman"/>
          <w:color w:val="000000"/>
          <w:sz w:val="24"/>
          <w:szCs w:val="24"/>
        </w:rPr>
        <w:t>8</w:t>
      </w:r>
      <w:r w:rsidR="00A63065" w:rsidRPr="00BB71CE">
        <w:rPr>
          <w:rFonts w:ascii="Times New Roman" w:hAnsi="Times New Roman"/>
          <w:color w:val="000000"/>
          <w:sz w:val="24"/>
          <w:szCs w:val="24"/>
        </w:rPr>
        <w:t xml:space="preserve">.10 </w:t>
      </w:r>
      <w:r w:rsidR="00A61301" w:rsidRPr="00BB71CE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A63065" w:rsidRPr="00BB71CE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;</w:t>
      </w:r>
    </w:p>
    <w:p w14:paraId="115E799A" w14:textId="16FB62D7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.11.7.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14:paraId="706BB407" w14:textId="743A3C6D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05" w:name="p129"/>
      <w:bookmarkEnd w:id="205"/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>.12.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отказыва</w:t>
      </w:r>
      <w:r w:rsidRPr="00BB71CE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т в удовлетворении жалобы в следующих случаях:</w:t>
      </w:r>
    </w:p>
    <w:p w14:paraId="6EE65B63" w14:textId="6969859E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.12.1.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164CE612" w14:textId="08655F8A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.12.2.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1F22F2D1" w14:textId="242B6C58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.12.3.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Pr="00BB71CE">
        <w:rPr>
          <w:rFonts w:ascii="Times New Roman" w:hAnsi="Times New Roman"/>
          <w:color w:val="000000"/>
          <w:sz w:val="24"/>
          <w:szCs w:val="24"/>
        </w:rPr>
        <w:t>законодательства Российской Федерации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в отношении того же </w:t>
      </w:r>
      <w:r w:rsidR="00101BF1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 и по тому же предмету жалобы.</w:t>
      </w:r>
    </w:p>
    <w:p w14:paraId="1ACA1132" w14:textId="372FAD88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.13.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вправе оставить жалобу без ответа в следующих случаях:</w:t>
      </w:r>
    </w:p>
    <w:p w14:paraId="550279C3" w14:textId="5E6024BB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.13.1.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5B061C6F" w14:textId="6E9530DE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.13.2.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аявителя, указанные в жалобе.</w:t>
      </w:r>
    </w:p>
    <w:p w14:paraId="11E3F223" w14:textId="1DB40D17" w:rsidR="004C242D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.14.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D44B5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сообща</w:t>
      </w:r>
      <w:r w:rsidRPr="00BB71CE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об оставлении жалобы без ответа в течение 3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(Трех)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рабочих дней со дня регистрации жалобы.</w:t>
      </w:r>
    </w:p>
    <w:p w14:paraId="02ECF2DC" w14:textId="48B97466" w:rsidR="0050181A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.15.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18CF3931" w14:textId="602698E6" w:rsidR="0050181A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>.16.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26209EF7" w14:textId="4B6CB7FF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6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>от 04.05.2016 № 37/2016-ОЗ «</w:t>
      </w:r>
      <w:r w:rsidRPr="00BB71CE">
        <w:rPr>
          <w:rFonts w:ascii="Times New Roman" w:hAnsi="Times New Roman"/>
          <w:color w:val="000000"/>
          <w:sz w:val="24"/>
          <w:szCs w:val="24"/>
        </w:rPr>
        <w:t>Кодекс Московской области об административных правонарушениях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>»</w:t>
      </w:r>
      <w:r w:rsidRPr="00BB71CE">
        <w:rPr>
          <w:rFonts w:ascii="Times New Roman" w:hAnsi="Times New Roman"/>
          <w:color w:val="000000"/>
          <w:sz w:val="24"/>
          <w:szCs w:val="24"/>
        </w:rPr>
        <w:t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566DA453" w14:textId="6E3D9FFA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 xml:space="preserve">.17.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062E4C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62E4C" w:rsidRPr="008D44B5">
        <w:rPr>
          <w:rFonts w:ascii="Times New Roman" w:hAnsi="Times New Roman"/>
          <w:color w:val="000000"/>
          <w:sz w:val="24"/>
          <w:szCs w:val="24"/>
        </w:rPr>
        <w:t>МФЦ, учредители МФЦ</w:t>
      </w:r>
      <w:r w:rsidR="00062E4C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>обеспечивают:</w:t>
      </w:r>
    </w:p>
    <w:p w14:paraId="4745E9E8" w14:textId="7727DECA"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14:paraId="69EBCE29" w14:textId="2FB05E01" w:rsidR="00062E4C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информирование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аявителей о порядке обжалования решений и действий (бездействи</w:t>
      </w:r>
      <w:r w:rsidR="000F2530">
        <w:rPr>
          <w:rFonts w:ascii="Times New Roman" w:hAnsi="Times New Roman"/>
          <w:color w:val="000000"/>
          <w:sz w:val="24"/>
          <w:szCs w:val="24"/>
        </w:rPr>
        <w:t>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0F2530">
        <w:rPr>
          <w:rFonts w:ascii="Times New Roman" w:hAnsi="Times New Roman"/>
          <w:color w:val="000000"/>
          <w:sz w:val="24"/>
          <w:szCs w:val="24"/>
        </w:rPr>
        <w:t>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C2D18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14:paraId="74D223EB" w14:textId="1E427B8A"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.17.3.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консультирование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аявителей о порядке обжалования решений и действий (бездействия)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C2D18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14:paraId="3CB8D1CD" w14:textId="11DA1CEF"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.17.4. 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заключение соглашений о взаимодействии в части осуществления </w:t>
      </w:r>
      <w:r w:rsidRPr="000C2D18">
        <w:rPr>
          <w:rFonts w:ascii="Times New Roman" w:hAnsi="Times New Roman"/>
          <w:color w:val="000000"/>
          <w:sz w:val="24"/>
          <w:szCs w:val="24"/>
        </w:rPr>
        <w:t>МФЦ</w:t>
      </w:r>
      <w:r w:rsidR="00B26826" w:rsidRPr="000C2D18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приема жалоб и выдачи </w:t>
      </w:r>
      <w:r w:rsidRPr="000C2D18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>аявителям результатов рассмотрения жалоб</w:t>
      </w:r>
      <w:r w:rsidR="008F65DB" w:rsidRPr="00834C39">
        <w:rPr>
          <w:rFonts w:ascii="Times New Roman" w:hAnsi="Times New Roman"/>
          <w:color w:val="000000"/>
          <w:sz w:val="24"/>
          <w:szCs w:val="24"/>
        </w:rPr>
        <w:t>;</w:t>
      </w:r>
    </w:p>
    <w:p w14:paraId="195580D0" w14:textId="14C019DF"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.17.5.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отчетности о полученных и рассмотренных жалобах (в том числе о количестве удовлетворенных и неудовлетворенных жалоб), за исключением жалоб на </w:t>
      </w:r>
      <w:r w:rsidR="008F65DB" w:rsidRPr="00D702BD">
        <w:rPr>
          <w:rFonts w:ascii="Times New Roman" w:hAnsi="Times New Roman"/>
          <w:color w:val="000000"/>
          <w:sz w:val="24"/>
          <w:szCs w:val="24"/>
        </w:rPr>
        <w:t xml:space="preserve">решения и 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действия (бездействие) </w:t>
      </w:r>
      <w:r w:rsidRPr="000C2D18">
        <w:rPr>
          <w:rFonts w:ascii="Times New Roman" w:hAnsi="Times New Roman"/>
          <w:color w:val="000000"/>
          <w:sz w:val="24"/>
          <w:szCs w:val="24"/>
        </w:rPr>
        <w:t>МФЦ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, руководителя и (или) работника </w:t>
      </w:r>
      <w:r w:rsidRPr="000C2D18">
        <w:rPr>
          <w:rFonts w:ascii="Times New Roman" w:hAnsi="Times New Roman"/>
          <w:color w:val="000000"/>
          <w:sz w:val="24"/>
          <w:szCs w:val="24"/>
        </w:rPr>
        <w:t>МФЦ</w:t>
      </w:r>
      <w:r w:rsidR="00D702BD" w:rsidRPr="000C2D18">
        <w:rPr>
          <w:rFonts w:ascii="Times New Roman" w:hAnsi="Times New Roman"/>
          <w:color w:val="000000"/>
          <w:sz w:val="24"/>
          <w:szCs w:val="24"/>
        </w:rPr>
        <w:t xml:space="preserve"> в соответствии с законодательством Российской Федерации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>.</w:t>
      </w:r>
    </w:p>
    <w:p w14:paraId="7BB6502C" w14:textId="6E83D72A" w:rsidR="00B364B9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 xml:space="preserve">.18.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7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>№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1198 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>«</w:t>
      </w:r>
      <w:r w:rsidRPr="00BB71CE">
        <w:rPr>
          <w:rFonts w:ascii="Times New Roman" w:hAnsi="Times New Roman"/>
          <w:color w:val="000000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>»</w:t>
      </w:r>
      <w:r w:rsidRPr="00BB71CE">
        <w:rPr>
          <w:rFonts w:ascii="Times New Roman" w:hAnsi="Times New Roman"/>
          <w:color w:val="000000"/>
          <w:sz w:val="24"/>
          <w:szCs w:val="24"/>
        </w:rPr>
        <w:t>.</w:t>
      </w:r>
    </w:p>
    <w:p w14:paraId="08D32E3C" w14:textId="77777777" w:rsidR="0004631C" w:rsidRPr="00BB71CE" w:rsidRDefault="0004631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AC231D" w14:textId="649394D7" w:rsidR="00B364B9" w:rsidRPr="004E3F5A" w:rsidRDefault="00B364B9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206" w:name="_Hlk20901019"/>
      <w:r w:rsidRPr="004E3F5A">
        <w:rPr>
          <w:b/>
          <w:i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06"/>
    <w:p w14:paraId="6C227B52" w14:textId="77777777" w:rsidR="00F777F3" w:rsidRPr="00BB71CE" w:rsidRDefault="00F777F3" w:rsidP="009E41A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D8D6A9B" w14:textId="5D776C27" w:rsidR="00F777F3" w:rsidRPr="00D702BD" w:rsidRDefault="00F777F3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A7584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.1. </w:t>
      </w:r>
      <w:r w:rsidRPr="008D44B5">
        <w:rPr>
          <w:rFonts w:ascii="Times New Roman" w:eastAsia="Times New Roman" w:hAnsi="Times New Roman"/>
          <w:color w:val="000000" w:themeColor="text1"/>
          <w:sz w:val="24"/>
          <w:szCs w:val="24"/>
        </w:rPr>
        <w:t>Жалоба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474BD4"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предоставивш</w:t>
      </w:r>
      <w:r w:rsidR="000F2530"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74BD4"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предоставления которой был нарушен вследствие решений и действий (бездействия) </w:t>
      </w:r>
      <w:r w:rsidR="00474BD4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474BD4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рассматривается </w:t>
      </w:r>
      <w:r w:rsidR="00474BD4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="008D44B5"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14:paraId="52F8FB55" w14:textId="23791075" w:rsidR="00F777F3" w:rsidRPr="00D702BD" w:rsidRDefault="00F777F3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45CF1"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D702BD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474BD4" w:rsidRPr="00D702BD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D702BD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</w:t>
      </w:r>
      <w:r w:rsidR="00345CF1" w:rsidRPr="00D702BD">
        <w:rPr>
          <w:rFonts w:ascii="Times New Roman" w:hAnsi="Times New Roman"/>
          <w:sz w:val="24"/>
          <w:szCs w:val="24"/>
          <w:lang w:eastAsia="ar-SA"/>
        </w:rPr>
        <w:t>.</w:t>
      </w:r>
    </w:p>
    <w:p w14:paraId="5E299D88" w14:textId="289F7D9B" w:rsidR="00F777F3" w:rsidRPr="00D702BD" w:rsidRDefault="00345CF1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584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A7584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A758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 </w:t>
      </w:r>
      <w:r w:rsidR="0068077D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на 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действия (бездействие) работника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руководителю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232B73E" w14:textId="5DC3AA0C"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на решения и действия (бездействие)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учредителю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6A7584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области.</w:t>
      </w:r>
      <w:r w:rsidR="00564DCE" w:rsidRPr="006A7584">
        <w:rPr>
          <w:rFonts w:ascii="Times New Roman" w:hAnsi="Times New Roman"/>
          <w:sz w:val="24"/>
          <w:szCs w:val="24"/>
          <w:lang w:eastAsia="ar-SA"/>
        </w:rPr>
        <w:t xml:space="preserve"> В соответствии с</w:t>
      </w:r>
      <w:r w:rsidR="00564DCE" w:rsidRPr="00D702BD">
        <w:rPr>
          <w:rFonts w:ascii="Times New Roman" w:hAnsi="Times New Roman"/>
          <w:sz w:val="24"/>
          <w:szCs w:val="24"/>
          <w:lang w:eastAsia="ar-SA"/>
        </w:rPr>
        <w:t xml:space="preserve"> постановлением Правительства Московской области от 02.09.2019 </w:t>
      </w:r>
      <w:r w:rsidR="00564DCE" w:rsidRPr="00D702BD">
        <w:rPr>
          <w:rFonts w:ascii="Times New Roman" w:hAnsi="Times New Roman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</w:t>
      </w:r>
      <w:r w:rsidR="00564DCE" w:rsidRPr="00474BD4">
        <w:rPr>
          <w:rFonts w:ascii="Times New Roman" w:hAnsi="Times New Roman"/>
          <w:sz w:val="24"/>
          <w:szCs w:val="24"/>
          <w:lang w:eastAsia="ar-SA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</w:t>
      </w:r>
      <w:r w:rsidR="006D3304" w:rsidRPr="00474BD4">
        <w:rPr>
          <w:rFonts w:ascii="Times New Roman" w:hAnsi="Times New Roman"/>
          <w:sz w:val="24"/>
          <w:szCs w:val="24"/>
          <w:lang w:eastAsia="ar-SA"/>
        </w:rPr>
        <w:t>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0675D0DF" w14:textId="420CC7BE"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6A7584">
        <w:rPr>
          <w:rFonts w:ascii="Times New Roman" w:hAnsi="Times New Roman"/>
          <w:sz w:val="24"/>
          <w:szCs w:val="24"/>
          <w:lang w:eastAsia="ar-SA"/>
        </w:rPr>
        <w:t>9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.5.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Запрос на получение </w:t>
      </w:r>
      <w:r w:rsidR="00474BD4" w:rsidRP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</w:t>
      </w:r>
      <w:r w:rsidR="000F2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22BE043" w14:textId="424A329D"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учредителем МФЦ в месте </w:t>
      </w:r>
      <w:r w:rsidR="00680668"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его </w:t>
      </w: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фактического нахождения.</w:t>
      </w:r>
      <w:r w:rsidRPr="0068077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</w:t>
      </w:r>
      <w:r w:rsidR="0027278E"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73707E3" w14:textId="3E29D1AD"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27278E" w:rsidRPr="00BB71CE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="0027278E" w:rsidRPr="00BB71CE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Время приема жалоб должно совпадать со временем работы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указанного Министерства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</w:p>
    <w:p w14:paraId="3974E407" w14:textId="2C46C7C2" w:rsidR="008F65DB" w:rsidRPr="00BB71C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 Жалоба (за исключением жалобы на решения и действия (бездействие)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руководителя и (или) работника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может быть подана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аявителем через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1EDF79E8" w14:textId="486FFC40" w:rsidR="0027278E" w:rsidRPr="00BB71C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ее передачу в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7D314C9" w14:textId="1BD95301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.7.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Жалоба, поступившая в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учредителю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Министерство </w:t>
      </w:r>
      <w:r w:rsidRPr="00BB71CE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14:paraId="7E5477EB" w14:textId="739BACA4" w:rsidR="0027278E" w:rsidRPr="00BB71C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(Пятнадцати)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рабочих дней со дня ее регистрации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более короткие сроки рассмотрения жалобы не установлены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учредителем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Министерством </w:t>
      </w:r>
      <w:r w:rsidR="008F65DB" w:rsidRPr="00BB71CE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="00694504">
        <w:rPr>
          <w:rFonts w:ascii="Times New Roman" w:hAnsi="Times New Roman"/>
          <w:sz w:val="24"/>
          <w:szCs w:val="24"/>
          <w:lang w:eastAsia="ar-SA"/>
        </w:rPr>
        <w:t>)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9896CE2" w14:textId="7370D799" w:rsidR="0027278E" w:rsidRPr="00BB71CE" w:rsidRDefault="008F65DB" w:rsidP="009E41AF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.8.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обжалования отказа </w:t>
      </w:r>
      <w:r w:rsidR="004B4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должностного лица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B4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работника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приеме документов у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аявителя либо в исправлении допущенных опечаток и ошибок или в случае обжалования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аявителем нарушения установленного срока таких исправлений жалоба рассматривается в течение 5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(Пяти)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рабочих дней со дня ее регистрации.</w:t>
      </w:r>
    </w:p>
    <w:p w14:paraId="7822CCFA" w14:textId="518E022D" w:rsidR="0027278E" w:rsidRPr="00BB71CE" w:rsidRDefault="0027278E" w:rsidP="009E41AF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аявителем в </w:t>
      </w:r>
      <w:r w:rsidR="004B4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учредителю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компетенцию которого не входит принятие решения по жалобе, в течение 3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(Трех)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рабочих дней со дня регистрации такой жалобы она направляется в уполномоченный на ее рассмотрение государственный орган,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учредителю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 чем в письменной форме информируется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аявитель.</w:t>
      </w:r>
    </w:p>
    <w:p w14:paraId="6A1E7978" w14:textId="1AC7E618" w:rsidR="0027278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 этом срок рассмотрения жалобы исчисляется со дня регистрации жалобы в уполномоченном на ее рассмотрение государственном органе,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учредителем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FF6679E" w14:textId="77777777" w:rsidR="004B41DB" w:rsidRPr="00BB71CE" w:rsidRDefault="004B41DB" w:rsidP="009E41AF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14:paraId="4658BF2E" w14:textId="5EFC5B57" w:rsidR="00B95243" w:rsidRPr="004E3F5A" w:rsidRDefault="00B95243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207" w:name="_Hlk20901028"/>
      <w:r w:rsidRPr="004E3F5A">
        <w:rPr>
          <w:b/>
          <w:i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ЕПГУ, РПГУ</w:t>
      </w:r>
    </w:p>
    <w:p w14:paraId="434D1D57" w14:textId="77777777" w:rsidR="00BE2CC0" w:rsidRPr="00BB71CE" w:rsidRDefault="00BE2CC0" w:rsidP="009E4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7"/>
    <w:p w14:paraId="1CEB2A02" w14:textId="4513CE35" w:rsidR="00B95243" w:rsidRDefault="006A7584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="00B9524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.1. </w:t>
      </w:r>
      <w:r w:rsidR="00B26826" w:rsidRPr="00BB71CE">
        <w:rPr>
          <w:rFonts w:ascii="Times New Roman" w:eastAsia="Times New Roman" w:hAnsi="Times New Roman"/>
          <w:sz w:val="24"/>
          <w:szCs w:val="24"/>
        </w:rPr>
        <w:t xml:space="preserve">Заявители информируются о порядке подачи и рассмотрении жалобы, в том числе с использованием ЕПГУ, РПГУ способами, предусмотренными </w:t>
      </w:r>
      <w:r w:rsidR="009B286B" w:rsidRPr="00413B0C">
        <w:rPr>
          <w:rFonts w:ascii="Times New Roman" w:eastAsia="Times New Roman" w:hAnsi="Times New Roman"/>
          <w:sz w:val="24"/>
          <w:szCs w:val="24"/>
        </w:rPr>
        <w:t>под</w:t>
      </w:r>
      <w:r w:rsidR="00BE2CC0" w:rsidRPr="00413B0C">
        <w:rPr>
          <w:rFonts w:ascii="Times New Roman" w:eastAsia="Times New Roman" w:hAnsi="Times New Roman"/>
          <w:sz w:val="24"/>
          <w:szCs w:val="24"/>
        </w:rPr>
        <w:t>разделом 3</w:t>
      </w:r>
      <w:r w:rsidR="00BE2CC0" w:rsidRPr="00BB71CE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3431FCB1" w14:textId="55523461" w:rsidR="00667131" w:rsidRPr="004E3F5A" w:rsidRDefault="006A7584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08" w:name="_Hlk23430539"/>
      <w:r>
        <w:rPr>
          <w:rFonts w:ascii="Times New Roman" w:eastAsia="Times New Roman" w:hAnsi="Times New Roman"/>
          <w:sz w:val="24"/>
          <w:szCs w:val="24"/>
        </w:rPr>
        <w:t>30</w:t>
      </w:r>
      <w:r w:rsidR="00667131">
        <w:rPr>
          <w:rFonts w:ascii="Times New Roman" w:eastAsia="Times New Roman" w:hAnsi="Times New Roman"/>
          <w:sz w:val="24"/>
          <w:szCs w:val="24"/>
        </w:rPr>
        <w:t xml:space="preserve">.2. Информация, указанная в разделе </w:t>
      </w:r>
      <w:r w:rsidR="00667131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667131" w:rsidRPr="00667131">
        <w:rPr>
          <w:rFonts w:ascii="Times New Roman" w:eastAsia="Times New Roman" w:hAnsi="Times New Roman"/>
          <w:sz w:val="24"/>
          <w:szCs w:val="24"/>
        </w:rPr>
        <w:t xml:space="preserve"> </w:t>
      </w:r>
      <w:r w:rsidR="00667131">
        <w:rPr>
          <w:rFonts w:ascii="Times New Roman" w:eastAsia="Times New Roman" w:hAnsi="Times New Roman"/>
          <w:sz w:val="24"/>
          <w:szCs w:val="24"/>
        </w:rPr>
        <w:t xml:space="preserve">настоящего </w:t>
      </w:r>
      <w:r w:rsidR="00055DC6">
        <w:rPr>
          <w:rFonts w:ascii="Times New Roman" w:eastAsia="Times New Roman" w:hAnsi="Times New Roman"/>
          <w:sz w:val="24"/>
          <w:szCs w:val="24"/>
        </w:rPr>
        <w:t xml:space="preserve">Административного </w:t>
      </w:r>
      <w:r w:rsidR="00667131">
        <w:rPr>
          <w:rFonts w:ascii="Times New Roman" w:eastAsia="Times New Roman" w:hAnsi="Times New Roman"/>
          <w:sz w:val="24"/>
          <w:szCs w:val="24"/>
        </w:rPr>
        <w:t>регламента</w:t>
      </w:r>
      <w:r w:rsidR="00055DC6">
        <w:rPr>
          <w:rFonts w:ascii="Times New Roman" w:eastAsia="Times New Roman" w:hAnsi="Times New Roman"/>
          <w:sz w:val="24"/>
          <w:szCs w:val="24"/>
        </w:rPr>
        <w:t>,</w:t>
      </w:r>
      <w:r w:rsidR="00667131">
        <w:rPr>
          <w:rFonts w:ascii="Times New Roman" w:eastAsia="Times New Roman" w:hAnsi="Times New Roman"/>
          <w:sz w:val="24"/>
          <w:szCs w:val="24"/>
        </w:rPr>
        <w:t xml:space="preserve"> подлежит обязательному размещению на ЕПГУ, РПГУ, официальном сайте </w:t>
      </w:r>
      <w:r w:rsidR="00680B38">
        <w:rPr>
          <w:rFonts w:ascii="Times New Roman" w:eastAsia="Times New Roman" w:hAnsi="Times New Roman"/>
          <w:sz w:val="24"/>
          <w:szCs w:val="24"/>
        </w:rPr>
        <w:t>Администрации</w:t>
      </w:r>
      <w:r w:rsidR="00667131" w:rsidRPr="00667131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="00667131" w:rsidRPr="00667131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r w:rsidR="00F54C68">
        <w:rPr>
          <w:rFonts w:ascii="Times New Roman" w:hAnsi="Times New Roman"/>
          <w:sz w:val="24"/>
          <w:szCs w:val="24"/>
        </w:rPr>
        <w:t>»</w:t>
      </w:r>
      <w:r w:rsidR="00667131" w:rsidRPr="00667131">
        <w:rPr>
          <w:rFonts w:ascii="Times New Roman" w:hAnsi="Times New Roman"/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F54C68">
        <w:rPr>
          <w:rFonts w:ascii="Times New Roman" w:hAnsi="Times New Roman"/>
          <w:sz w:val="24"/>
          <w:szCs w:val="24"/>
        </w:rPr>
        <w:t>.</w:t>
      </w:r>
    </w:p>
    <w:bookmarkEnd w:id="208"/>
    <w:p w14:paraId="645D7DD3" w14:textId="71B0FBB7" w:rsidR="00B95243" w:rsidRPr="004E3F5A" w:rsidRDefault="00B95243" w:rsidP="009E4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B5832F" w14:textId="1CD57B7E" w:rsidR="00B95243" w:rsidRPr="004E3F5A" w:rsidRDefault="00B95243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209" w:name="_Hlk20901040"/>
      <w:r w:rsidRPr="004E3F5A">
        <w:rPr>
          <w:b/>
          <w:i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80B38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 xml:space="preserve">, должностных лиц </w:t>
      </w:r>
      <w:r w:rsidR="004B41DB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>, МФЦ, работников МФЦ</w:t>
      </w:r>
    </w:p>
    <w:p w14:paraId="70A7C6C2" w14:textId="77777777" w:rsidR="00EE59F7" w:rsidRPr="00BB71CE" w:rsidRDefault="00EE59F7" w:rsidP="009E4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9"/>
    <w:p w14:paraId="355D0BF4" w14:textId="462CDEAF" w:rsidR="00B95243" w:rsidRDefault="00B95243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="006A7584">
        <w:rPr>
          <w:rFonts w:ascii="Times New Roman" w:hAnsi="Times New Roman"/>
          <w:sz w:val="24"/>
          <w:szCs w:val="24"/>
          <w:lang w:eastAsia="ar-SA"/>
        </w:rPr>
        <w:t>1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.1. Досудебный (внесудебный) порядок обжалования действий (бездействия) и (или) решений, принятых в ходе представления </w:t>
      </w:r>
      <w:r w:rsidR="004B41DB" w:rsidRPr="004B41DB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bookmarkEnd w:id="152"/>
    <w:p w14:paraId="67355722" w14:textId="42C94001" w:rsidR="00B95243" w:rsidRDefault="00B95243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A871852" w14:textId="551D1D44" w:rsidR="00FC3CBA" w:rsidRPr="00CE71ED" w:rsidRDefault="00FC3CBA" w:rsidP="00714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C3CBA" w:rsidRPr="00CE71ED" w:rsidSect="004A3208">
          <w:headerReference w:type="default" r:id="rId18"/>
          <w:footerReference w:type="default" r:id="rId19"/>
          <w:pgSz w:w="11906" w:h="16838" w:code="9"/>
          <w:pgMar w:top="568" w:right="707" w:bottom="568" w:left="1134" w:header="720" w:footer="720" w:gutter="0"/>
          <w:cols w:space="720"/>
          <w:noEndnote/>
          <w:docGrid w:linePitch="299"/>
        </w:sectPr>
      </w:pPr>
      <w:bookmarkStart w:id="210" w:name="_Toc510617031"/>
      <w:bookmarkStart w:id="211" w:name="_Ref437561441"/>
      <w:bookmarkStart w:id="212" w:name="_Ref437561184"/>
      <w:bookmarkStart w:id="213" w:name="_Ref437561208"/>
      <w:bookmarkStart w:id="214" w:name="_Toc437973306"/>
      <w:bookmarkStart w:id="215" w:name="_Toc438110048"/>
      <w:bookmarkStart w:id="216" w:name="_Toc438376260"/>
      <w:bookmarkEnd w:id="186"/>
      <w:bookmarkEnd w:id="187"/>
      <w:bookmarkEnd w:id="188"/>
    </w:p>
    <w:p w14:paraId="62998F5B" w14:textId="05E40B99" w:rsidR="00443F89" w:rsidRPr="00CE71ED" w:rsidRDefault="00443F89" w:rsidP="0068077D">
      <w:pPr>
        <w:pStyle w:val="affff9"/>
        <w:spacing w:after="0"/>
        <w:ind w:firstLine="5103"/>
        <w:jc w:val="left"/>
        <w:rPr>
          <w:b w:val="0"/>
        </w:rPr>
      </w:pPr>
      <w:bookmarkStart w:id="217" w:name="_Toc27585913"/>
      <w:bookmarkStart w:id="218" w:name="_Toc28001796"/>
      <w:r w:rsidRPr="00CE71ED">
        <w:rPr>
          <w:b w:val="0"/>
          <w:bCs w:val="0"/>
        </w:rPr>
        <w:lastRenderedPageBreak/>
        <w:t xml:space="preserve">Приложение </w:t>
      </w:r>
      <w:r w:rsidR="0070792F">
        <w:rPr>
          <w:b w:val="0"/>
          <w:bCs w:val="0"/>
          <w:lang w:val="ru-RU"/>
        </w:rPr>
        <w:t>1</w:t>
      </w:r>
      <w:bookmarkEnd w:id="217"/>
      <w:bookmarkEnd w:id="218"/>
    </w:p>
    <w:p w14:paraId="381D7FDC" w14:textId="2D7D34F5" w:rsidR="00443F89" w:rsidRDefault="00443F89" w:rsidP="0068077D">
      <w:pPr>
        <w:pStyle w:val="affff9"/>
        <w:spacing w:after="0"/>
        <w:ind w:firstLine="5103"/>
        <w:jc w:val="left"/>
        <w:rPr>
          <w:b w:val="0"/>
          <w:lang w:val="ru-RU"/>
        </w:rPr>
      </w:pPr>
      <w:bookmarkStart w:id="219" w:name="_Toc27585914"/>
      <w:bookmarkStart w:id="220" w:name="_Toc28001797"/>
      <w:r w:rsidRPr="00CE71ED">
        <w:rPr>
          <w:b w:val="0"/>
          <w:lang w:val="ru-RU"/>
        </w:rPr>
        <w:t>к Административно</w:t>
      </w:r>
      <w:r w:rsidR="005617F3"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регламент</w:t>
      </w:r>
      <w:r w:rsidR="005617F3">
        <w:rPr>
          <w:b w:val="0"/>
          <w:lang w:val="ru-RU"/>
        </w:rPr>
        <w:t>у</w:t>
      </w:r>
      <w:r>
        <w:rPr>
          <w:b w:val="0"/>
          <w:lang w:val="ru-RU"/>
        </w:rPr>
        <w:t>,</w:t>
      </w:r>
      <w:bookmarkEnd w:id="219"/>
      <w:bookmarkEnd w:id="220"/>
    </w:p>
    <w:p w14:paraId="5EBEF7AE" w14:textId="0FD3908A" w:rsidR="00443F89" w:rsidRDefault="005617F3" w:rsidP="00A76A23">
      <w:pPr>
        <w:pStyle w:val="affff9"/>
        <w:spacing w:after="0"/>
        <w:ind w:left="5103"/>
        <w:jc w:val="left"/>
        <w:rPr>
          <w:b w:val="0"/>
          <w:lang w:val="ru-RU"/>
        </w:rPr>
      </w:pPr>
      <w:bookmarkStart w:id="221" w:name="_Toc27585915"/>
      <w:bookmarkStart w:id="222" w:name="_Toc28001798"/>
      <w:r>
        <w:rPr>
          <w:b w:val="0"/>
          <w:lang w:val="ru-RU"/>
        </w:rPr>
        <w:t xml:space="preserve">утвержденному </w:t>
      </w:r>
      <w:bookmarkEnd w:id="221"/>
      <w:bookmarkEnd w:id="222"/>
      <w:r w:rsidR="00A76A23">
        <w:rPr>
          <w:b w:val="0"/>
          <w:lang w:val="ru-RU"/>
        </w:rPr>
        <w:t>постановлением Администрации     городского округа Жуковский</w:t>
      </w:r>
    </w:p>
    <w:p w14:paraId="5F30C977" w14:textId="4AFBCE45" w:rsidR="00443F89" w:rsidRDefault="00443F89" w:rsidP="0068077D">
      <w:pPr>
        <w:pStyle w:val="affff9"/>
        <w:spacing w:after="0"/>
        <w:ind w:firstLine="5103"/>
        <w:jc w:val="left"/>
        <w:rPr>
          <w:b w:val="0"/>
          <w:lang w:val="ru-RU"/>
        </w:rPr>
      </w:pPr>
      <w:bookmarkStart w:id="223" w:name="_Toc27585916"/>
      <w:bookmarkStart w:id="224" w:name="_Toc28001799"/>
      <w:r>
        <w:rPr>
          <w:b w:val="0"/>
          <w:lang w:val="ru-RU"/>
        </w:rPr>
        <w:t>от «__</w:t>
      </w:r>
      <w:r w:rsidR="00A76A23">
        <w:rPr>
          <w:b w:val="0"/>
          <w:lang w:val="ru-RU"/>
        </w:rPr>
        <w:t>__</w:t>
      </w:r>
      <w:r w:rsidR="00192AEE">
        <w:rPr>
          <w:b w:val="0"/>
          <w:lang w:val="ru-RU"/>
        </w:rPr>
        <w:t>_</w:t>
      </w:r>
      <w:r>
        <w:rPr>
          <w:b w:val="0"/>
          <w:lang w:val="ru-RU"/>
        </w:rPr>
        <w:t>» _________</w:t>
      </w:r>
      <w:r w:rsidR="00192AEE">
        <w:rPr>
          <w:b w:val="0"/>
          <w:lang w:val="ru-RU"/>
        </w:rPr>
        <w:t>_</w:t>
      </w:r>
      <w:r>
        <w:rPr>
          <w:b w:val="0"/>
          <w:lang w:val="ru-RU"/>
        </w:rPr>
        <w:t xml:space="preserve"> 20</w:t>
      </w:r>
      <w:r w:rsidR="00BC49EB">
        <w:rPr>
          <w:b w:val="0"/>
          <w:lang w:val="ru-RU"/>
        </w:rPr>
        <w:t>20</w:t>
      </w:r>
      <w:bookmarkEnd w:id="223"/>
      <w:bookmarkEnd w:id="224"/>
      <w:r w:rsidR="00192AEE">
        <w:rPr>
          <w:b w:val="0"/>
          <w:lang w:val="ru-RU"/>
        </w:rPr>
        <w:t xml:space="preserve">г. </w:t>
      </w:r>
      <w:r w:rsidR="00C927E4">
        <w:rPr>
          <w:b w:val="0"/>
          <w:lang w:val="ru-RU"/>
        </w:rPr>
        <w:t xml:space="preserve"> № ___</w:t>
      </w:r>
      <w:r w:rsidR="00A76A23">
        <w:rPr>
          <w:b w:val="0"/>
          <w:lang w:val="ru-RU"/>
        </w:rPr>
        <w:t>___</w:t>
      </w:r>
      <w:r w:rsidR="00192AEE">
        <w:rPr>
          <w:b w:val="0"/>
          <w:lang w:val="ru-RU"/>
        </w:rPr>
        <w:t>_</w:t>
      </w:r>
    </w:p>
    <w:p w14:paraId="3704D2C1" w14:textId="58A07509" w:rsidR="00443F89" w:rsidRDefault="004B41DB" w:rsidP="004B41DB">
      <w:pPr>
        <w:pStyle w:val="aff5"/>
        <w:tabs>
          <w:tab w:val="left" w:pos="2265"/>
        </w:tabs>
        <w:jc w:val="left"/>
        <w:rPr>
          <w:b w:val="0"/>
        </w:rPr>
      </w:pPr>
      <w:r>
        <w:rPr>
          <w:b w:val="0"/>
        </w:rPr>
        <w:tab/>
      </w:r>
    </w:p>
    <w:p w14:paraId="7D2FE411" w14:textId="77777777" w:rsidR="00272670" w:rsidRPr="00CE71ED" w:rsidRDefault="004B41DB" w:rsidP="00272670">
      <w:pPr>
        <w:jc w:val="center"/>
        <w:rPr>
          <w:rFonts w:ascii="Times New Roman" w:hAnsi="Times New Roman"/>
          <w:sz w:val="24"/>
          <w:szCs w:val="24"/>
        </w:rPr>
      </w:pPr>
      <w:bookmarkStart w:id="225" w:name="_Hlk20901195"/>
      <w:r w:rsidRPr="00413B0C">
        <w:rPr>
          <w:rFonts w:ascii="Times New Roman" w:hAnsi="Times New Roman"/>
          <w:b/>
          <w:sz w:val="24"/>
          <w:szCs w:val="24"/>
        </w:rPr>
        <w:t xml:space="preserve">Форма решения о предоставлении Муниципальной </w:t>
      </w:r>
      <w:proofErr w:type="gramStart"/>
      <w:r w:rsidRPr="00413B0C">
        <w:rPr>
          <w:rFonts w:ascii="Times New Roman" w:hAnsi="Times New Roman"/>
          <w:b/>
          <w:sz w:val="24"/>
          <w:szCs w:val="24"/>
        </w:rPr>
        <w:t>услуги</w:t>
      </w:r>
      <w:r w:rsidR="00272670">
        <w:br/>
      </w:r>
      <w:r w:rsidR="00272670">
        <w:br/>
      </w:r>
      <w:r w:rsidR="00272670" w:rsidRPr="00CE71ED">
        <w:rPr>
          <w:rFonts w:ascii="Times New Roman" w:hAnsi="Times New Roman"/>
          <w:sz w:val="24"/>
          <w:szCs w:val="24"/>
        </w:rPr>
        <w:t>(</w:t>
      </w:r>
      <w:proofErr w:type="gramEnd"/>
      <w:r w:rsidR="00272670" w:rsidRPr="00CE71ED">
        <w:rPr>
          <w:rFonts w:ascii="Times New Roman" w:hAnsi="Times New Roman"/>
          <w:sz w:val="24"/>
          <w:szCs w:val="24"/>
        </w:rPr>
        <w:t xml:space="preserve">Оформляется на официальном бланке </w:t>
      </w:r>
      <w:r w:rsidR="00272670">
        <w:rPr>
          <w:rFonts w:ascii="Times New Roman" w:hAnsi="Times New Roman"/>
          <w:sz w:val="24"/>
          <w:szCs w:val="24"/>
        </w:rPr>
        <w:t>Администрации</w:t>
      </w:r>
      <w:r w:rsidR="00272670" w:rsidRPr="00CE71ED">
        <w:rPr>
          <w:rFonts w:ascii="Times New Roman" w:hAnsi="Times New Roman"/>
          <w:sz w:val="24"/>
          <w:szCs w:val="24"/>
        </w:rPr>
        <w:t>)</w:t>
      </w:r>
    </w:p>
    <w:bookmarkEnd w:id="210"/>
    <w:p w14:paraId="2ABD91ED" w14:textId="5D073514" w:rsidR="00C00936" w:rsidRPr="00CE71ED" w:rsidRDefault="00C00936" w:rsidP="00F95B2A">
      <w:pPr>
        <w:pStyle w:val="aff5"/>
      </w:pPr>
    </w:p>
    <w:bookmarkEnd w:id="225"/>
    <w:p w14:paraId="321ED6D0" w14:textId="77777777" w:rsidR="00A73E6D" w:rsidRPr="00CE71ED" w:rsidRDefault="00A73E6D" w:rsidP="00F95B2A">
      <w:pPr>
        <w:pStyle w:val="aff5"/>
        <w:rPr>
          <w:i/>
        </w:rPr>
      </w:pPr>
    </w:p>
    <w:p w14:paraId="42A19C05" w14:textId="250A3507" w:rsidR="004B41DB" w:rsidRPr="00413B0C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3B0C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14:paraId="20A9A7DF" w14:textId="0FEE5506" w:rsidR="00BC49EB" w:rsidRPr="00413B0C" w:rsidRDefault="00BC49E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4B41DB" w:rsidRPr="00413B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предоставлении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4B41DB" w:rsidRPr="00413B0C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униципальной услуги</w:t>
      </w:r>
    </w:p>
    <w:p w14:paraId="4CEB42CF" w14:textId="428C6FCB" w:rsidR="004B41DB" w:rsidRPr="0068077D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077D">
        <w:rPr>
          <w:rFonts w:ascii="Times New Roman" w:eastAsia="Times New Roman" w:hAnsi="Times New Roman"/>
          <w:b/>
          <w:sz w:val="24"/>
          <w:szCs w:val="24"/>
          <w:lang w:eastAsia="ru-RU"/>
        </w:rPr>
        <w:t>«Организация отдыха детей в каникулярное время»</w:t>
      </w:r>
    </w:p>
    <w:p w14:paraId="786ED49D" w14:textId="77777777" w:rsidR="004B41DB" w:rsidRPr="004B41DB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от ____________ № ____________</w:t>
      </w:r>
    </w:p>
    <w:p w14:paraId="610FC50F" w14:textId="77777777" w:rsidR="00272670" w:rsidRDefault="00272670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91ACB3" w14:textId="5615A09E" w:rsidR="004B41DB" w:rsidRPr="004B41DB" w:rsidRDefault="00272670" w:rsidP="00413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Администрация</w:t>
      </w:r>
      <w:r w:rsidRPr="00413B0C">
        <w:rPr>
          <w:rFonts w:ascii="Times New Roman" w:eastAsia="Times New Roman" w:hAnsi="Times New Roman"/>
          <w:sz w:val="16"/>
          <w:szCs w:val="16"/>
          <w:lang w:eastAsia="ru-RU"/>
        </w:rPr>
        <w:t xml:space="preserve"> ___________________</w:t>
      </w:r>
      <w:r w:rsidR="0068077D" w:rsidRPr="00413B0C">
        <w:rPr>
          <w:rFonts w:ascii="Times New Roman" w:eastAsia="Times New Roman" w:hAnsi="Times New Roman"/>
          <w:sz w:val="16"/>
          <w:szCs w:val="16"/>
          <w:lang w:eastAsia="ru-RU"/>
        </w:rPr>
        <w:t>_</w:t>
      </w:r>
      <w:r w:rsidR="0068077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8077D">
        <w:rPr>
          <w:rFonts w:ascii="Times New Roman" w:eastAsia="Times New Roman" w:hAnsi="Times New Roman"/>
          <w:sz w:val="24"/>
          <w:szCs w:val="24"/>
          <w:lang w:eastAsia="ru-RU"/>
        </w:rPr>
        <w:t>рассмотрела</w:t>
      </w:r>
      <w:r w:rsidR="004B41DB" w:rsidRPr="004B41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гр. </w:t>
      </w:r>
      <w:r w:rsidR="004B41DB" w:rsidRPr="004B41DB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0C34BE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14:paraId="099B4CFC" w14:textId="77777777" w:rsidR="004B41DB" w:rsidRPr="004B41DB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5E51FFD" w14:textId="77777777" w:rsidR="004B41DB" w:rsidRPr="004B41DB" w:rsidRDefault="004B41DB" w:rsidP="00413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B41DB">
        <w:rPr>
          <w:rFonts w:ascii="Times New Roman" w:eastAsia="Times New Roman" w:hAnsi="Times New Roman"/>
          <w:i/>
          <w:sz w:val="16"/>
          <w:szCs w:val="16"/>
          <w:lang w:eastAsia="ru-RU"/>
        </w:rPr>
        <w:t>(фамилия, имя, отчество)</w:t>
      </w:r>
    </w:p>
    <w:p w14:paraId="1232C6EC" w14:textId="77777777" w:rsidR="000C34BE" w:rsidRDefault="000C34BE" w:rsidP="00272670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FE2AEA" w14:textId="4A2E40F7" w:rsidR="000C34BE" w:rsidRPr="00180F5D" w:rsidRDefault="004B41DB" w:rsidP="00272670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и принял</w:t>
      </w:r>
      <w:r w:rsidR="0027267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в соответствии с </w:t>
      </w:r>
      <w:r w:rsidR="003572C4" w:rsidRPr="00180F5D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="00180F5D" w:rsidRPr="00180F5D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="003572C4" w:rsidRPr="00180F5D">
        <w:rPr>
          <w:rFonts w:ascii="Times New Roman" w:hAnsi="Times New Roman"/>
          <w:i/>
          <w:iCs/>
          <w:sz w:val="24"/>
          <w:szCs w:val="24"/>
        </w:rPr>
        <w:t>указать с нормативный правовой акт Российской Федерации или Московской области, муниципальный правовой акт муниципального образования Московской области</w:t>
      </w:r>
      <w:r w:rsidRPr="00180F5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14:paraId="5B3DD56D" w14:textId="77777777" w:rsidR="000C34BE" w:rsidRDefault="000C34BE" w:rsidP="00272670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08E87A" w14:textId="07DFB254" w:rsidR="004B41DB" w:rsidRPr="004B41DB" w:rsidRDefault="004B41DB" w:rsidP="00272670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8"/>
          <w:lang w:eastAsia="ru-RU"/>
        </w:rPr>
        <w:t>поставить</w:t>
      </w:r>
      <w:r w:rsidRPr="004B41D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4B41DB">
        <w:rPr>
          <w:rFonts w:ascii="Times New Roman" w:eastAsia="Times New Roman" w:hAnsi="Times New Roman"/>
          <w:sz w:val="24"/>
          <w:szCs w:val="28"/>
          <w:lang w:eastAsia="ru-RU"/>
        </w:rPr>
        <w:t>в очередь на</w:t>
      </w:r>
      <w:r w:rsidRPr="004B4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получение путевки</w:t>
      </w:r>
    </w:p>
    <w:p w14:paraId="11F33793" w14:textId="77777777" w:rsidR="000C34BE" w:rsidRDefault="000C34BE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ACB79AC" w14:textId="77945E51" w:rsidR="004B41DB" w:rsidRPr="004B41DB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bCs/>
          <w:sz w:val="24"/>
          <w:szCs w:val="24"/>
          <w:lang w:eastAsia="ru-RU"/>
        </w:rPr>
        <w:t>гр._______________________________________</w:t>
      </w:r>
    </w:p>
    <w:p w14:paraId="3B077DCC" w14:textId="77777777" w:rsidR="004B41DB" w:rsidRPr="004B41DB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bCs/>
          <w:sz w:val="24"/>
          <w:szCs w:val="24"/>
          <w:lang w:eastAsia="ru-RU"/>
        </w:rPr>
        <w:t>(фамилия, инициалы, год рождения ребенка)</w:t>
      </w:r>
    </w:p>
    <w:p w14:paraId="2971CB6F" w14:textId="77777777" w:rsidR="004B41DB" w:rsidRPr="004B41DB" w:rsidRDefault="004B41DB" w:rsidP="004B4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963061" w14:textId="10419D5B" w:rsidR="004B41DB" w:rsidRPr="004B41DB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41DB">
        <w:rPr>
          <w:rFonts w:ascii="Times New Roman" w:eastAsiaTheme="minorEastAsia" w:hAnsi="Times New Roman"/>
          <w:sz w:val="24"/>
          <w:szCs w:val="24"/>
          <w:lang w:eastAsia="ru-RU"/>
        </w:rPr>
        <w:t xml:space="preserve">Номер, присвоенный </w:t>
      </w:r>
      <w:r w:rsidR="00272670" w:rsidRPr="004B41DB">
        <w:rPr>
          <w:rFonts w:ascii="Times New Roman" w:eastAsiaTheme="minorEastAsia" w:hAnsi="Times New Roman"/>
          <w:sz w:val="24"/>
          <w:szCs w:val="24"/>
          <w:lang w:eastAsia="ru-RU"/>
        </w:rPr>
        <w:t>За</w:t>
      </w:r>
      <w:r w:rsidR="00272670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просу </w:t>
      </w:r>
      <w:r w:rsidRPr="004B41DB">
        <w:rPr>
          <w:rFonts w:ascii="Times New Roman" w:eastAsiaTheme="minorEastAsia" w:hAnsi="Times New Roman"/>
          <w:sz w:val="24"/>
          <w:szCs w:val="24"/>
          <w:lang w:eastAsia="ru-RU"/>
        </w:rPr>
        <w:t>_______________________</w:t>
      </w:r>
    </w:p>
    <w:p w14:paraId="55CA9E8D" w14:textId="77777777" w:rsidR="004B41DB" w:rsidRPr="004B41DB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f"/>
        <w:tblW w:w="935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478"/>
        <w:gridCol w:w="3479"/>
      </w:tblGrid>
      <w:tr w:rsidR="00272670" w:rsidRPr="000E752F" w14:paraId="058EF906" w14:textId="77777777" w:rsidTr="00413B0C">
        <w:tc>
          <w:tcPr>
            <w:tcW w:w="5399" w:type="dxa"/>
          </w:tcPr>
          <w:p w14:paraId="2A287167" w14:textId="77777777" w:rsidR="00272670" w:rsidRPr="00EB4638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6C9358B9" w14:textId="77777777" w:rsidR="00272670" w:rsidRPr="000E752F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>
              <w:rPr>
                <w:sz w:val="24"/>
                <w:szCs w:val="24"/>
                <w:lang w:eastAsia="ru-RU"/>
              </w:rPr>
              <w:t>Администрации</w:t>
            </w:r>
            <w:r w:rsidRPr="00EB4638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3" w:type="dxa"/>
          </w:tcPr>
          <w:p w14:paraId="6BBFA15F" w14:textId="77777777" w:rsidR="00272670" w:rsidRPr="00EB4638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</w:tcPr>
          <w:p w14:paraId="319EB691" w14:textId="77777777" w:rsidR="00272670" w:rsidRPr="00EB4638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30CEB8A9" w14:textId="77777777" w:rsidR="00272670" w:rsidRPr="000E752F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598F5CDA" w14:textId="77777777" w:rsidR="004B41DB" w:rsidRPr="004B41DB" w:rsidRDefault="004B41DB" w:rsidP="004B41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BE9F05C" w14:textId="77777777" w:rsidR="004B41DB" w:rsidRPr="004B41DB" w:rsidRDefault="004B41DB" w:rsidP="004B41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B6D91C" w14:textId="43BCDD91" w:rsidR="004B41DB" w:rsidRPr="004B41DB" w:rsidRDefault="004B41DB" w:rsidP="004B4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405871AA" w14:textId="585705FA" w:rsidR="00EB4638" w:rsidRPr="00CE71ED" w:rsidRDefault="00EB4638" w:rsidP="0068077D">
      <w:pPr>
        <w:pStyle w:val="affff9"/>
        <w:spacing w:after="0"/>
        <w:ind w:firstLine="5103"/>
        <w:jc w:val="left"/>
        <w:rPr>
          <w:b w:val="0"/>
        </w:rPr>
      </w:pPr>
      <w:bookmarkStart w:id="226" w:name="_Toc28001800"/>
      <w:r w:rsidRPr="00CE71ED">
        <w:rPr>
          <w:b w:val="0"/>
          <w:bCs w:val="0"/>
        </w:rPr>
        <w:lastRenderedPageBreak/>
        <w:t xml:space="preserve">Приложение </w:t>
      </w:r>
      <w:r w:rsidR="00644CCF">
        <w:rPr>
          <w:b w:val="0"/>
          <w:bCs w:val="0"/>
          <w:lang w:val="ru-RU"/>
        </w:rPr>
        <w:t>2</w:t>
      </w:r>
      <w:bookmarkEnd w:id="226"/>
    </w:p>
    <w:p w14:paraId="1C0D5D27" w14:textId="24827CE5" w:rsidR="00EB4638" w:rsidRDefault="00EB4638" w:rsidP="0068077D">
      <w:pPr>
        <w:pStyle w:val="affff9"/>
        <w:spacing w:after="0"/>
        <w:ind w:firstLine="5103"/>
        <w:jc w:val="left"/>
        <w:rPr>
          <w:b w:val="0"/>
          <w:lang w:val="ru-RU"/>
        </w:rPr>
      </w:pPr>
      <w:bookmarkStart w:id="227" w:name="_Toc28001801"/>
      <w:r w:rsidRPr="00CE71ED">
        <w:rPr>
          <w:b w:val="0"/>
          <w:lang w:val="ru-RU"/>
        </w:rPr>
        <w:t>к Административно</w:t>
      </w:r>
      <w:r w:rsidR="005617F3"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</w:t>
      </w:r>
      <w:r w:rsidR="005617F3" w:rsidRPr="00CE71ED">
        <w:rPr>
          <w:b w:val="0"/>
          <w:lang w:val="ru-RU"/>
        </w:rPr>
        <w:t>регламент</w:t>
      </w:r>
      <w:r w:rsidR="005617F3">
        <w:rPr>
          <w:b w:val="0"/>
          <w:lang w:val="ru-RU"/>
        </w:rPr>
        <w:t>у</w:t>
      </w:r>
      <w:r>
        <w:rPr>
          <w:b w:val="0"/>
          <w:lang w:val="ru-RU"/>
        </w:rPr>
        <w:t>,</w:t>
      </w:r>
      <w:bookmarkEnd w:id="227"/>
    </w:p>
    <w:p w14:paraId="47BB6534" w14:textId="555D04F2" w:rsidR="00EB4638" w:rsidRDefault="005617F3" w:rsidP="00A76A23">
      <w:pPr>
        <w:pStyle w:val="affff9"/>
        <w:spacing w:after="0"/>
        <w:ind w:left="5103"/>
        <w:jc w:val="left"/>
        <w:rPr>
          <w:b w:val="0"/>
          <w:lang w:val="ru-RU"/>
        </w:rPr>
      </w:pPr>
      <w:bookmarkStart w:id="228" w:name="_Toc28001802"/>
      <w:r>
        <w:rPr>
          <w:b w:val="0"/>
          <w:lang w:val="ru-RU"/>
        </w:rPr>
        <w:t xml:space="preserve">утвержденному </w:t>
      </w:r>
      <w:bookmarkEnd w:id="228"/>
      <w:r w:rsidR="00A76A23">
        <w:rPr>
          <w:b w:val="0"/>
          <w:lang w:val="ru-RU"/>
        </w:rPr>
        <w:t>постановлением Администрации</w:t>
      </w:r>
      <w:r w:rsidR="00237F90">
        <w:rPr>
          <w:b w:val="0"/>
          <w:lang w:val="ru-RU"/>
        </w:rPr>
        <w:t xml:space="preserve"> </w:t>
      </w:r>
      <w:r w:rsidR="00A76A23">
        <w:rPr>
          <w:b w:val="0"/>
          <w:lang w:val="ru-RU"/>
        </w:rPr>
        <w:t xml:space="preserve">   городского округа Жуковский</w:t>
      </w:r>
    </w:p>
    <w:p w14:paraId="7B265307" w14:textId="00B9CF0E" w:rsidR="00EB4638" w:rsidRDefault="00EB4638" w:rsidP="0068077D">
      <w:pPr>
        <w:pStyle w:val="affff9"/>
        <w:spacing w:after="0"/>
        <w:ind w:firstLine="5103"/>
        <w:jc w:val="left"/>
        <w:rPr>
          <w:b w:val="0"/>
          <w:lang w:val="ru-RU"/>
        </w:rPr>
      </w:pPr>
      <w:bookmarkStart w:id="229" w:name="_Toc28001803"/>
      <w:r>
        <w:rPr>
          <w:b w:val="0"/>
          <w:lang w:val="ru-RU"/>
        </w:rPr>
        <w:t>от «__</w:t>
      </w:r>
      <w:r w:rsidR="00A76A23">
        <w:rPr>
          <w:b w:val="0"/>
          <w:lang w:val="ru-RU"/>
        </w:rPr>
        <w:t>__</w:t>
      </w:r>
      <w:r w:rsidR="00192AEE">
        <w:rPr>
          <w:b w:val="0"/>
          <w:lang w:val="ru-RU"/>
        </w:rPr>
        <w:t>_</w:t>
      </w:r>
      <w:r>
        <w:rPr>
          <w:b w:val="0"/>
          <w:lang w:val="ru-RU"/>
        </w:rPr>
        <w:t>» _________ 20</w:t>
      </w:r>
      <w:r w:rsidR="00BC49EB">
        <w:rPr>
          <w:b w:val="0"/>
          <w:lang w:val="ru-RU"/>
        </w:rPr>
        <w:t>20</w:t>
      </w:r>
      <w:bookmarkEnd w:id="229"/>
      <w:r w:rsidR="00192AEE">
        <w:rPr>
          <w:b w:val="0"/>
          <w:lang w:val="ru-RU"/>
        </w:rPr>
        <w:t xml:space="preserve">г. </w:t>
      </w:r>
      <w:r w:rsidR="00237F90">
        <w:rPr>
          <w:b w:val="0"/>
          <w:lang w:val="ru-RU"/>
        </w:rPr>
        <w:t xml:space="preserve"> № ___</w:t>
      </w:r>
      <w:r w:rsidR="00A76A23">
        <w:rPr>
          <w:b w:val="0"/>
          <w:lang w:val="ru-RU"/>
        </w:rPr>
        <w:t>__</w:t>
      </w:r>
      <w:r w:rsidR="00192AEE">
        <w:rPr>
          <w:b w:val="0"/>
          <w:lang w:val="ru-RU"/>
        </w:rPr>
        <w:t>__</w:t>
      </w:r>
    </w:p>
    <w:p w14:paraId="0143D478" w14:textId="10B58D01" w:rsidR="00EB4638" w:rsidRDefault="00EB4638" w:rsidP="00855C6A">
      <w:pPr>
        <w:pStyle w:val="2-"/>
      </w:pPr>
    </w:p>
    <w:p w14:paraId="1FEF1577" w14:textId="77777777" w:rsidR="00BC49EB" w:rsidRPr="000E752F" w:rsidRDefault="00BC49EB" w:rsidP="00855C6A">
      <w:pPr>
        <w:pStyle w:val="2-"/>
      </w:pPr>
    </w:p>
    <w:p w14:paraId="7E48B90D" w14:textId="1CDCB6C7" w:rsidR="00202D24" w:rsidRPr="00834C39" w:rsidRDefault="00202D24" w:rsidP="00F95B2A">
      <w:pPr>
        <w:pStyle w:val="aff5"/>
      </w:pPr>
      <w:bookmarkStart w:id="230" w:name="_Hlk20901207"/>
      <w:r w:rsidRPr="00237F90">
        <w:t xml:space="preserve">Форма решения об отказе в предоставлении </w:t>
      </w:r>
      <w:r w:rsidR="00534EC9" w:rsidRPr="00834C39">
        <w:t>Муниципальной</w:t>
      </w:r>
      <w:r w:rsidRPr="00834C39">
        <w:t xml:space="preserve"> услуги</w:t>
      </w:r>
    </w:p>
    <w:bookmarkEnd w:id="230"/>
    <w:p w14:paraId="57FF0DE7" w14:textId="75A99808" w:rsidR="00704E7D" w:rsidRPr="00237F90" w:rsidRDefault="00704E7D" w:rsidP="00F95B2A">
      <w:pPr>
        <w:jc w:val="center"/>
        <w:rPr>
          <w:rFonts w:ascii="Times New Roman" w:hAnsi="Times New Roman"/>
          <w:sz w:val="24"/>
          <w:szCs w:val="24"/>
        </w:rPr>
      </w:pPr>
      <w:r w:rsidRPr="00237F90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534EC9" w:rsidRPr="00237F90">
        <w:rPr>
          <w:rFonts w:ascii="Times New Roman" w:hAnsi="Times New Roman"/>
          <w:sz w:val="24"/>
          <w:szCs w:val="24"/>
        </w:rPr>
        <w:t>Администрации</w:t>
      </w:r>
      <w:r w:rsidRPr="00237F90">
        <w:rPr>
          <w:rFonts w:ascii="Times New Roman" w:hAnsi="Times New Roman"/>
          <w:sz w:val="24"/>
          <w:szCs w:val="24"/>
        </w:rPr>
        <w:t>)</w:t>
      </w:r>
    </w:p>
    <w:p w14:paraId="6EC52E95" w14:textId="77777777" w:rsidR="00704E7D" w:rsidRPr="00237F90" w:rsidRDefault="00704E7D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98F7E7" w14:textId="28FC5F3D" w:rsidR="00704E7D" w:rsidRPr="00237F90" w:rsidRDefault="00704E7D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F90">
        <w:rPr>
          <w:rFonts w:ascii="Times New Roman" w:hAnsi="Times New Roman"/>
          <w:sz w:val="24"/>
          <w:szCs w:val="24"/>
          <w:lang w:eastAsia="ru-RU"/>
        </w:rPr>
        <w:t>Кому: __________________________________________</w:t>
      </w:r>
      <w:r w:rsidR="00553932" w:rsidRPr="00237F90">
        <w:rPr>
          <w:rFonts w:ascii="Times New Roman" w:hAnsi="Times New Roman"/>
          <w:sz w:val="24"/>
          <w:szCs w:val="24"/>
          <w:lang w:eastAsia="ru-RU"/>
        </w:rPr>
        <w:t>______</w:t>
      </w:r>
      <w:r w:rsidRPr="00237F90"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14:paraId="106B1071" w14:textId="3D3380EC" w:rsidR="00704E7D" w:rsidRPr="00237F90" w:rsidRDefault="00704E7D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F90">
        <w:rPr>
          <w:rFonts w:ascii="Times New Roman" w:hAnsi="Times New Roman"/>
          <w:sz w:val="24"/>
          <w:szCs w:val="24"/>
          <w:lang w:eastAsia="ru-RU"/>
        </w:rPr>
        <w:t xml:space="preserve">(фамилия, </w:t>
      </w:r>
      <w:r w:rsidR="00534EC9" w:rsidRPr="00237F90">
        <w:rPr>
          <w:rFonts w:ascii="Times New Roman" w:hAnsi="Times New Roman"/>
          <w:sz w:val="24"/>
          <w:szCs w:val="24"/>
          <w:lang w:eastAsia="ru-RU"/>
        </w:rPr>
        <w:t>имя, отчество физического лица)</w:t>
      </w:r>
    </w:p>
    <w:p w14:paraId="76628960" w14:textId="77777777" w:rsidR="00704E7D" w:rsidRPr="00237F90" w:rsidRDefault="00704E7D" w:rsidP="00F95B2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3D3D2F45" w14:textId="3CECA62D" w:rsidR="00704E7D" w:rsidRPr="00237F90" w:rsidRDefault="00704E7D" w:rsidP="00F95B2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5DAFE510" w14:textId="77777777" w:rsidR="00272670" w:rsidRPr="00237F90" w:rsidRDefault="00272670" w:rsidP="00F95B2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6F4B4C98" w14:textId="4AAF5EA4" w:rsidR="00704E7D" w:rsidRPr="00237F90" w:rsidRDefault="00704E7D" w:rsidP="00F95B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F90"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</w:p>
    <w:p w14:paraId="786BFB9A" w14:textId="77777777" w:rsidR="009D3672" w:rsidRPr="00237F90" w:rsidRDefault="00704E7D" w:rsidP="009D36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F90">
        <w:rPr>
          <w:rFonts w:ascii="Times New Roman" w:hAnsi="Times New Roman"/>
          <w:b/>
          <w:bCs/>
          <w:sz w:val="24"/>
          <w:szCs w:val="24"/>
          <w:lang w:eastAsia="ru-RU"/>
        </w:rPr>
        <w:t>об отказе в предоставлени</w:t>
      </w:r>
      <w:r w:rsidR="0050751B" w:rsidRPr="00237F90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Pr="00237F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34EC9" w:rsidRPr="00237F90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</w:t>
      </w:r>
      <w:r w:rsidR="0068077D" w:rsidRPr="00237F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услуги</w:t>
      </w:r>
      <w:r w:rsidR="009D3672" w:rsidRPr="00237F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4148A41" w14:textId="51C11C6A" w:rsidR="0068077D" w:rsidRPr="00237F90" w:rsidRDefault="0068077D" w:rsidP="009D36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F90">
        <w:rPr>
          <w:rFonts w:ascii="Times New Roman" w:eastAsia="Times New Roman" w:hAnsi="Times New Roman"/>
          <w:b/>
          <w:sz w:val="24"/>
          <w:szCs w:val="24"/>
          <w:lang w:eastAsia="ru-RU"/>
        </w:rPr>
        <w:t>«Организация отдыха детей в каникулярное время»</w:t>
      </w:r>
    </w:p>
    <w:p w14:paraId="3D54FFBD" w14:textId="77777777" w:rsidR="0068077D" w:rsidRPr="009E41AF" w:rsidRDefault="0068077D" w:rsidP="00F95B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6FDE0E2" w14:textId="77777777" w:rsidR="00704E7D" w:rsidRPr="00CE71ED" w:rsidRDefault="00704E7D" w:rsidP="00F95B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ADD4EB" w14:textId="744800C3" w:rsidR="00704E7D" w:rsidRPr="0068077D" w:rsidRDefault="00BC49EB" w:rsidP="000E752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704E7D" w:rsidRPr="0068077D">
        <w:rPr>
          <w:rFonts w:ascii="Times New Roman" w:eastAsia="Times New Roman" w:hAnsi="Times New Roman"/>
          <w:sz w:val="24"/>
          <w:szCs w:val="24"/>
          <w:lang w:eastAsia="ru-RU"/>
        </w:rPr>
        <w:t>принял</w:t>
      </w:r>
      <w:r w:rsidRPr="006807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04E7D"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об отказе в предоставлении </w:t>
      </w:r>
      <w:r w:rsidR="00534EC9" w:rsidRPr="0068077D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704E7D"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</w:t>
      </w:r>
      <w:r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«Организация отдыха детей в каникулярное время»</w:t>
      </w:r>
      <w:r w:rsidR="00272670"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основаниям:</w:t>
      </w:r>
    </w:p>
    <w:p w14:paraId="211163D7" w14:textId="3D19B504" w:rsidR="00704E7D" w:rsidRPr="00CE71ED" w:rsidRDefault="00704E7D" w:rsidP="00F95B2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1f4"/>
        <w:tblW w:w="10514" w:type="dxa"/>
        <w:tblInd w:w="-142" w:type="dxa"/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CE71ED" w:rsidRPr="00CE71ED" w14:paraId="1666D91E" w14:textId="77777777" w:rsidTr="007D2A74">
        <w:trPr>
          <w:trHeight w:val="783"/>
        </w:trPr>
        <w:tc>
          <w:tcPr>
            <w:tcW w:w="998" w:type="dxa"/>
          </w:tcPr>
          <w:p w14:paraId="6F75415B" w14:textId="77777777" w:rsidR="00704E7D" w:rsidRPr="00CE71ED" w:rsidRDefault="00704E7D" w:rsidP="00F95B2A">
            <w:pPr>
              <w:suppressAutoHyphens w:val="0"/>
              <w:spacing w:after="0" w:line="23" w:lineRule="atLeast"/>
              <w:jc w:val="center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541" w:type="dxa"/>
          </w:tcPr>
          <w:p w14:paraId="005930C1" w14:textId="37E76499" w:rsidR="00704E7D" w:rsidRPr="00CE71ED" w:rsidRDefault="00704E7D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975" w:type="dxa"/>
          </w:tcPr>
          <w:p w14:paraId="78B016C7" w14:textId="58997818" w:rsidR="00704E7D" w:rsidRPr="00CE71ED" w:rsidRDefault="00704E7D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Разъяснение причин отказа в предоставлении </w:t>
            </w:r>
            <w:r w:rsidR="000C0A70" w:rsidRPr="000C0A70">
              <w:rPr>
                <w:rFonts w:eastAsia="Calibri"/>
                <w:sz w:val="24"/>
                <w:szCs w:val="24"/>
              </w:rPr>
              <w:t>Муниципальной</w:t>
            </w:r>
            <w:r w:rsidRPr="00CE71ED">
              <w:rPr>
                <w:rFonts w:eastAsia="Calibri"/>
                <w:sz w:val="24"/>
                <w:szCs w:val="24"/>
              </w:rPr>
              <w:t xml:space="preserve"> услуги </w:t>
            </w:r>
          </w:p>
        </w:tc>
      </w:tr>
      <w:tr w:rsidR="00CE71ED" w:rsidRPr="00CE71ED" w14:paraId="7C0881DA" w14:textId="77777777" w:rsidTr="007D2A74">
        <w:trPr>
          <w:trHeight w:val="1120"/>
        </w:trPr>
        <w:tc>
          <w:tcPr>
            <w:tcW w:w="998" w:type="dxa"/>
          </w:tcPr>
          <w:p w14:paraId="0B8D82EA" w14:textId="71E0B354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541" w:type="dxa"/>
          </w:tcPr>
          <w:p w14:paraId="4EE3F7E4" w14:textId="7253296F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Наличие противоречивых сведений в </w:t>
            </w:r>
            <w:r w:rsidR="00EB4638" w:rsidRPr="00CE71ED">
              <w:rPr>
                <w:rFonts w:eastAsia="Calibri"/>
                <w:sz w:val="24"/>
                <w:szCs w:val="24"/>
              </w:rPr>
              <w:t>З</w:t>
            </w:r>
            <w:r w:rsidR="00EB4638">
              <w:rPr>
                <w:rFonts w:eastAsia="Calibri"/>
                <w:sz w:val="24"/>
                <w:szCs w:val="24"/>
              </w:rPr>
              <w:t>апросе</w:t>
            </w:r>
            <w:r w:rsidR="00EB4638" w:rsidRPr="00CE71ED">
              <w:rPr>
                <w:rFonts w:eastAsia="Calibri"/>
                <w:sz w:val="24"/>
                <w:szCs w:val="24"/>
              </w:rPr>
              <w:t xml:space="preserve"> </w:t>
            </w:r>
            <w:r w:rsidRPr="00CE71ED">
              <w:rPr>
                <w:rFonts w:eastAsia="Calibri"/>
                <w:sz w:val="24"/>
                <w:szCs w:val="24"/>
              </w:rPr>
              <w:t>и приложенных к нему документах</w:t>
            </w:r>
          </w:p>
        </w:tc>
        <w:tc>
          <w:tcPr>
            <w:tcW w:w="4975" w:type="dxa"/>
          </w:tcPr>
          <w:p w14:paraId="1AA9B81A" w14:textId="393CC31B" w:rsidR="00704E7D" w:rsidRPr="00CE71ED" w:rsidRDefault="00704E7D" w:rsidP="00BC49EB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Указать исчерпывающий перечень </w:t>
            </w:r>
            <w:r w:rsidR="00931731" w:rsidRPr="00CE71ED">
              <w:rPr>
                <w:rFonts w:eastAsia="Calibri"/>
                <w:sz w:val="24"/>
                <w:szCs w:val="24"/>
              </w:rPr>
              <w:t xml:space="preserve">противоречий между </w:t>
            </w:r>
            <w:r w:rsidR="00EB4638">
              <w:rPr>
                <w:rFonts w:eastAsia="Calibri"/>
                <w:sz w:val="24"/>
                <w:szCs w:val="24"/>
              </w:rPr>
              <w:t>Запросом</w:t>
            </w:r>
            <w:r w:rsidR="00EB4638" w:rsidRPr="00CE71ED">
              <w:rPr>
                <w:rFonts w:eastAsia="Calibri"/>
                <w:sz w:val="24"/>
                <w:szCs w:val="24"/>
              </w:rPr>
              <w:t xml:space="preserve"> </w:t>
            </w:r>
            <w:r w:rsidR="00931731" w:rsidRPr="00CE71ED">
              <w:rPr>
                <w:rFonts w:eastAsia="Calibri"/>
                <w:sz w:val="24"/>
                <w:szCs w:val="24"/>
              </w:rPr>
              <w:t>и приложенным к нему</w:t>
            </w:r>
            <w:r w:rsidR="00BC49EB">
              <w:rPr>
                <w:rFonts w:eastAsia="Calibri"/>
                <w:sz w:val="24"/>
                <w:szCs w:val="24"/>
              </w:rPr>
              <w:t xml:space="preserve"> </w:t>
            </w:r>
            <w:r w:rsidR="00931731" w:rsidRPr="00CE71ED">
              <w:rPr>
                <w:rFonts w:eastAsia="Calibri"/>
                <w:sz w:val="24"/>
                <w:szCs w:val="24"/>
              </w:rPr>
              <w:t>документ</w:t>
            </w:r>
            <w:r w:rsidR="00BC49EB">
              <w:rPr>
                <w:rFonts w:eastAsia="Calibri"/>
                <w:sz w:val="24"/>
                <w:szCs w:val="24"/>
              </w:rPr>
              <w:t>ах</w:t>
            </w:r>
          </w:p>
        </w:tc>
      </w:tr>
      <w:tr w:rsidR="00CE71ED" w:rsidRPr="00CE71ED" w14:paraId="562874A2" w14:textId="77777777" w:rsidTr="007D2A74">
        <w:trPr>
          <w:trHeight w:val="789"/>
        </w:trPr>
        <w:tc>
          <w:tcPr>
            <w:tcW w:w="998" w:type="dxa"/>
          </w:tcPr>
          <w:p w14:paraId="6D6A822D" w14:textId="39AED5A1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13.2.2</w:t>
            </w:r>
            <w:r w:rsidR="00704E7D" w:rsidRPr="00CE71E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541" w:type="dxa"/>
          </w:tcPr>
          <w:p w14:paraId="2A10ED76" w14:textId="6FEC2C18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Несоответствие категории Заявителя кругу лиц, указанных в п</w:t>
            </w:r>
            <w:r w:rsidR="001077CD">
              <w:rPr>
                <w:rFonts w:eastAsia="Calibri"/>
                <w:sz w:val="24"/>
                <w:szCs w:val="24"/>
              </w:rPr>
              <w:t>одразделе</w:t>
            </w:r>
            <w:r w:rsidRPr="00CE71ED">
              <w:rPr>
                <w:rFonts w:eastAsia="Calibri"/>
                <w:sz w:val="24"/>
                <w:szCs w:val="24"/>
              </w:rPr>
              <w:t xml:space="preserve"> 2 </w:t>
            </w:r>
            <w:r w:rsidR="00EB1A9E">
              <w:rPr>
                <w:rFonts w:eastAsia="Calibri"/>
                <w:sz w:val="24"/>
                <w:szCs w:val="24"/>
              </w:rPr>
              <w:t xml:space="preserve">настоящего </w:t>
            </w:r>
            <w:r w:rsidRPr="00CE71ED">
              <w:rPr>
                <w:rFonts w:eastAsia="Calibri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975" w:type="dxa"/>
          </w:tcPr>
          <w:p w14:paraId="66729E1C" w14:textId="3F5182AA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CE71ED" w:rsidRPr="00CE71ED" w14:paraId="2F160A10" w14:textId="77777777" w:rsidTr="007D2A74">
        <w:trPr>
          <w:trHeight w:val="1745"/>
        </w:trPr>
        <w:tc>
          <w:tcPr>
            <w:tcW w:w="998" w:type="dxa"/>
          </w:tcPr>
          <w:p w14:paraId="690F4A3C" w14:textId="7878ABA9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541" w:type="dxa"/>
          </w:tcPr>
          <w:p w14:paraId="0A9FC268" w14:textId="4740564A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Несоответствие документов, указанных в п</w:t>
            </w:r>
            <w:r w:rsidR="006E4563">
              <w:rPr>
                <w:rFonts w:eastAsia="Calibri"/>
                <w:sz w:val="24"/>
                <w:szCs w:val="24"/>
              </w:rPr>
              <w:t>одразделе</w:t>
            </w:r>
            <w:r w:rsidRPr="00CE71ED">
              <w:rPr>
                <w:rFonts w:eastAsia="Calibri"/>
                <w:sz w:val="24"/>
                <w:szCs w:val="24"/>
              </w:rPr>
              <w:t xml:space="preserve"> 10 </w:t>
            </w:r>
            <w:r w:rsidR="00EB1A9E">
              <w:rPr>
                <w:rFonts w:eastAsia="Calibri"/>
                <w:sz w:val="24"/>
                <w:szCs w:val="24"/>
              </w:rPr>
              <w:t xml:space="preserve">настоящего </w:t>
            </w:r>
            <w:r w:rsidRPr="00CE71ED">
              <w:rPr>
                <w:rFonts w:eastAsia="Calibri"/>
                <w:sz w:val="24"/>
                <w:szCs w:val="24"/>
              </w:rPr>
              <w:t>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975" w:type="dxa"/>
          </w:tcPr>
          <w:p w14:paraId="2DF1C4C2" w14:textId="4B15B331" w:rsidR="00704E7D" w:rsidRPr="00CE71ED" w:rsidRDefault="00704E7D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Указать </w:t>
            </w:r>
            <w:r w:rsidR="00931731" w:rsidRPr="00CE71ED">
              <w:rPr>
                <w:rFonts w:eastAsia="Calibri"/>
                <w:sz w:val="24"/>
                <w:szCs w:val="24"/>
              </w:rPr>
              <w:t xml:space="preserve">исчерпывающий перечень документов и нарушений применительно к каждому документу </w:t>
            </w:r>
          </w:p>
        </w:tc>
      </w:tr>
      <w:tr w:rsidR="00CE71ED" w:rsidRPr="00CE71ED" w14:paraId="126B6B3D" w14:textId="77777777" w:rsidTr="007D2A74">
        <w:trPr>
          <w:trHeight w:val="1128"/>
        </w:trPr>
        <w:tc>
          <w:tcPr>
            <w:tcW w:w="998" w:type="dxa"/>
          </w:tcPr>
          <w:p w14:paraId="7B8CDB81" w14:textId="66CD1274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13.2.4.</w:t>
            </w:r>
          </w:p>
        </w:tc>
        <w:tc>
          <w:tcPr>
            <w:tcW w:w="4541" w:type="dxa"/>
          </w:tcPr>
          <w:p w14:paraId="65CDDFF1" w14:textId="225007B1" w:rsidR="00704E7D" w:rsidRPr="00CE71ED" w:rsidRDefault="00EB4638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апрос</w:t>
            </w:r>
            <w:r w:rsidRPr="00CE71ED">
              <w:rPr>
                <w:rFonts w:eastAsia="Calibri"/>
                <w:sz w:val="24"/>
                <w:szCs w:val="24"/>
              </w:rPr>
              <w:t xml:space="preserve"> </w:t>
            </w:r>
            <w:r w:rsidR="00931731" w:rsidRPr="00CE71ED">
              <w:rPr>
                <w:rFonts w:eastAsia="Calibri"/>
                <w:sz w:val="24"/>
                <w:szCs w:val="24"/>
              </w:rPr>
              <w:t>подан лицом, не имеющим полномочий представлять интересы Заявителя</w:t>
            </w:r>
          </w:p>
        </w:tc>
        <w:tc>
          <w:tcPr>
            <w:tcW w:w="4975" w:type="dxa"/>
          </w:tcPr>
          <w:p w14:paraId="261518F6" w14:textId="0D8C23EC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2D7666" w:rsidRPr="00CE71ED" w14:paraId="4CC13769" w14:textId="77777777" w:rsidTr="007D2A74">
        <w:trPr>
          <w:trHeight w:val="1128"/>
        </w:trPr>
        <w:tc>
          <w:tcPr>
            <w:tcW w:w="998" w:type="dxa"/>
          </w:tcPr>
          <w:p w14:paraId="3FA95BDA" w14:textId="7D943532" w:rsidR="002D7666" w:rsidRPr="00CE71ED" w:rsidRDefault="002D7666" w:rsidP="00BC49EB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13.2.5.</w:t>
            </w:r>
          </w:p>
        </w:tc>
        <w:tc>
          <w:tcPr>
            <w:tcW w:w="4541" w:type="dxa"/>
          </w:tcPr>
          <w:p w14:paraId="5F359515" w14:textId="7C3549D2" w:rsidR="002D7666" w:rsidRPr="00CE71ED" w:rsidRDefault="002D7666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975" w:type="dxa"/>
          </w:tcPr>
          <w:p w14:paraId="25A52D22" w14:textId="7C177868" w:rsidR="002D7666" w:rsidRPr="00CE71ED" w:rsidRDefault="002D7666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C0A70" w:rsidRPr="000C0A70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</w:tbl>
    <w:p w14:paraId="79CB8B94" w14:textId="77777777" w:rsidR="007D2A74" w:rsidRDefault="007D2A74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2AF5C9" w14:textId="42A674A5" w:rsidR="00704E7D" w:rsidRPr="000E752F" w:rsidRDefault="00704E7D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52F">
        <w:rPr>
          <w:rFonts w:ascii="Times New Roman" w:hAnsi="Times New Roman"/>
          <w:sz w:val="24"/>
          <w:szCs w:val="24"/>
        </w:rPr>
        <w:t>В</w:t>
      </w:r>
      <w:r w:rsidR="00B15C36" w:rsidRPr="000E752F"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 w:rsidR="000C0A70">
        <w:rPr>
          <w:rFonts w:ascii="Times New Roman" w:hAnsi="Times New Roman"/>
          <w:sz w:val="24"/>
          <w:szCs w:val="24"/>
        </w:rPr>
        <w:t>Администрацию</w:t>
      </w:r>
      <w:r w:rsidRPr="000E752F">
        <w:rPr>
          <w:rFonts w:ascii="Times New Roman" w:hAnsi="Times New Roman"/>
          <w:sz w:val="24"/>
          <w:szCs w:val="24"/>
        </w:rPr>
        <w:t xml:space="preserve"> с </w:t>
      </w:r>
      <w:r w:rsidR="00EB4638" w:rsidRPr="000E752F">
        <w:rPr>
          <w:rFonts w:ascii="Times New Roman" w:hAnsi="Times New Roman"/>
          <w:sz w:val="24"/>
          <w:szCs w:val="24"/>
        </w:rPr>
        <w:t xml:space="preserve">Запросом </w:t>
      </w:r>
      <w:r w:rsidRPr="000E752F">
        <w:rPr>
          <w:rFonts w:ascii="Times New Roman" w:hAnsi="Times New Roman"/>
          <w:sz w:val="24"/>
          <w:szCs w:val="24"/>
        </w:rPr>
        <w:t xml:space="preserve">о предоставлении </w:t>
      </w:r>
      <w:r w:rsidR="000C0A70" w:rsidRPr="000C0A70">
        <w:rPr>
          <w:rFonts w:ascii="Times New Roman" w:hAnsi="Times New Roman"/>
          <w:sz w:val="24"/>
          <w:szCs w:val="24"/>
        </w:rPr>
        <w:t>Муниципальной</w:t>
      </w:r>
      <w:r w:rsidRPr="000E752F">
        <w:rPr>
          <w:rFonts w:ascii="Times New Roman" w:hAnsi="Times New Roman"/>
          <w:sz w:val="24"/>
          <w:szCs w:val="24"/>
        </w:rPr>
        <w:t xml:space="preserve"> услуги после устранения </w:t>
      </w:r>
      <w:r w:rsidRPr="000C0A70">
        <w:rPr>
          <w:rFonts w:ascii="Times New Roman" w:hAnsi="Times New Roman"/>
          <w:sz w:val="24"/>
          <w:szCs w:val="24"/>
        </w:rPr>
        <w:t xml:space="preserve">указанных </w:t>
      </w:r>
      <w:r w:rsidR="00D63CE5" w:rsidRPr="000C0A70">
        <w:rPr>
          <w:rFonts w:ascii="Times New Roman" w:hAnsi="Times New Roman"/>
          <w:sz w:val="24"/>
          <w:szCs w:val="24"/>
        </w:rPr>
        <w:t xml:space="preserve">оснований для отказа в предоставлении </w:t>
      </w:r>
      <w:r w:rsidR="000C0A70" w:rsidRPr="000C0A70">
        <w:rPr>
          <w:rFonts w:ascii="Times New Roman" w:hAnsi="Times New Roman"/>
          <w:sz w:val="24"/>
          <w:szCs w:val="24"/>
        </w:rPr>
        <w:t>Муниципальной</w:t>
      </w:r>
      <w:r w:rsidR="00D63CE5" w:rsidRPr="000C0A70">
        <w:rPr>
          <w:rFonts w:ascii="Times New Roman" w:hAnsi="Times New Roman"/>
          <w:sz w:val="24"/>
          <w:szCs w:val="24"/>
        </w:rPr>
        <w:t xml:space="preserve"> услуги</w:t>
      </w:r>
      <w:r w:rsidRPr="000C0A70">
        <w:rPr>
          <w:rFonts w:ascii="Times New Roman" w:hAnsi="Times New Roman"/>
          <w:sz w:val="24"/>
          <w:szCs w:val="24"/>
        </w:rPr>
        <w:t>.</w:t>
      </w:r>
    </w:p>
    <w:p w14:paraId="4B23FE0E" w14:textId="4B18800F" w:rsidR="00704E7D" w:rsidRPr="000E752F" w:rsidRDefault="00704E7D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52F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EB4638" w:rsidRPr="000E752F">
        <w:rPr>
          <w:rFonts w:ascii="Times New Roman" w:hAnsi="Times New Roman"/>
          <w:sz w:val="24"/>
          <w:szCs w:val="24"/>
        </w:rPr>
        <w:t xml:space="preserve">порядке, установленном в </w:t>
      </w:r>
      <w:r w:rsidRPr="000E752F">
        <w:rPr>
          <w:rFonts w:ascii="Times New Roman" w:hAnsi="Times New Roman"/>
          <w:sz w:val="24"/>
          <w:szCs w:val="24"/>
        </w:rPr>
        <w:t>раздел</w:t>
      </w:r>
      <w:r w:rsidR="00EB4638" w:rsidRPr="000E752F">
        <w:rPr>
          <w:rFonts w:ascii="Times New Roman" w:hAnsi="Times New Roman"/>
          <w:sz w:val="24"/>
          <w:szCs w:val="24"/>
        </w:rPr>
        <w:t>е</w:t>
      </w:r>
      <w:r w:rsidRPr="000E752F">
        <w:rPr>
          <w:rFonts w:ascii="Times New Roman" w:hAnsi="Times New Roman"/>
          <w:sz w:val="24"/>
          <w:szCs w:val="24"/>
        </w:rPr>
        <w:t xml:space="preserve"> </w:t>
      </w:r>
      <w:r w:rsidRPr="000E752F">
        <w:rPr>
          <w:rFonts w:ascii="Times New Roman" w:hAnsi="Times New Roman"/>
          <w:sz w:val="24"/>
          <w:szCs w:val="24"/>
          <w:lang w:val="en-US"/>
        </w:rPr>
        <w:t>V</w:t>
      </w:r>
      <w:r w:rsidRPr="000E752F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14:paraId="538781D6" w14:textId="77777777" w:rsidR="00704E7D" w:rsidRPr="000E752F" w:rsidRDefault="00704E7D" w:rsidP="000E75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CDD69DD" w14:textId="77777777" w:rsidR="00704E7D" w:rsidRPr="00EB4638" w:rsidRDefault="00704E7D" w:rsidP="000E752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38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05333016" w14:textId="052FCCF1" w:rsidR="00704E7D" w:rsidRPr="00EB4638" w:rsidRDefault="00704E7D" w:rsidP="000E752F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3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1A9E">
        <w:rPr>
          <w:rFonts w:ascii="Times New Roman" w:hAnsi="Times New Roman"/>
          <w:sz w:val="24"/>
          <w:szCs w:val="24"/>
          <w:lang w:eastAsia="ru-RU"/>
        </w:rPr>
        <w:t>______</w:t>
      </w:r>
    </w:p>
    <w:p w14:paraId="17C86595" w14:textId="622E2113" w:rsidR="00704E7D" w:rsidRDefault="00704E7D" w:rsidP="000E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52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предоставлении </w:t>
      </w:r>
      <w:r w:rsidR="000C0A70" w:rsidRPr="000C0A70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0E752F">
        <w:rPr>
          <w:rFonts w:ascii="Times New Roman" w:hAnsi="Times New Roman"/>
          <w:sz w:val="24"/>
          <w:szCs w:val="24"/>
          <w:lang w:eastAsia="ru-RU"/>
        </w:rPr>
        <w:t xml:space="preserve"> услуги, а также иная дополнительная информация при наличии)</w:t>
      </w:r>
    </w:p>
    <w:p w14:paraId="1EB7B2AA" w14:textId="0033AC32" w:rsidR="00EB1A9E" w:rsidRDefault="00EB1A9E" w:rsidP="000E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61AC24" w14:textId="77777777" w:rsidR="00EB1A9E" w:rsidRPr="000E752F" w:rsidRDefault="00EB1A9E" w:rsidP="000E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f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CE71ED" w:rsidRPr="00EB4638" w14:paraId="68E33156" w14:textId="77777777" w:rsidTr="00704E7D">
        <w:tc>
          <w:tcPr>
            <w:tcW w:w="5377" w:type="dxa"/>
          </w:tcPr>
          <w:p w14:paraId="7DEDB155" w14:textId="77777777" w:rsidR="00704E7D" w:rsidRPr="00EB4638" w:rsidRDefault="00704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22B91087" w14:textId="2D3D92B9" w:rsidR="00704E7D" w:rsidRPr="000E752F" w:rsidRDefault="00704E7D" w:rsidP="000C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0C0A70">
              <w:rPr>
                <w:sz w:val="24"/>
                <w:szCs w:val="24"/>
                <w:lang w:eastAsia="ru-RU"/>
              </w:rPr>
              <w:t>Администрации</w:t>
            </w:r>
            <w:r w:rsidRPr="00EB4638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0" w:type="dxa"/>
          </w:tcPr>
          <w:p w14:paraId="2740B0F3" w14:textId="77777777" w:rsidR="00704E7D" w:rsidRPr="00EB4638" w:rsidRDefault="0070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30BBCE41" w14:textId="74742873" w:rsidR="00704E7D" w:rsidRPr="00EB4638" w:rsidRDefault="0070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FE46AD5" w14:textId="77777777" w:rsidR="00704E7D" w:rsidRPr="000E752F" w:rsidRDefault="0070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6EE8A6C7" w14:textId="77777777" w:rsidR="00704E7D" w:rsidRPr="00EB4638" w:rsidRDefault="00704E7D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B4638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6E5307C4" w14:textId="7938A881" w:rsidR="00704E7D" w:rsidRPr="00EB4638" w:rsidRDefault="00704E7D" w:rsidP="000E752F">
      <w:pPr>
        <w:pStyle w:val="affff5"/>
        <w:ind w:firstLine="0"/>
        <w:jc w:val="right"/>
        <w:rPr>
          <w:sz w:val="24"/>
          <w:szCs w:val="24"/>
        </w:rPr>
      </w:pPr>
      <w:r w:rsidRPr="000E752F">
        <w:rPr>
          <w:rFonts w:eastAsia="Calibri"/>
          <w:sz w:val="24"/>
          <w:szCs w:val="24"/>
        </w:rPr>
        <w:t>«____»</w:t>
      </w:r>
      <w:r w:rsidR="00EB4638" w:rsidRPr="000E752F">
        <w:rPr>
          <w:rFonts w:eastAsia="Calibri"/>
          <w:sz w:val="24"/>
          <w:szCs w:val="24"/>
        </w:rPr>
        <w:t xml:space="preserve"> </w:t>
      </w:r>
      <w:r w:rsidRPr="000E752F">
        <w:rPr>
          <w:rFonts w:eastAsia="Calibri"/>
          <w:sz w:val="24"/>
          <w:szCs w:val="24"/>
        </w:rPr>
        <w:t xml:space="preserve">_______________20__г.    </w:t>
      </w:r>
    </w:p>
    <w:p w14:paraId="2B24E93C" w14:textId="025DE491" w:rsidR="0074669D" w:rsidRPr="00CE71ED" w:rsidRDefault="00704E7D" w:rsidP="00855C6A">
      <w:pPr>
        <w:pStyle w:val="2-"/>
        <w:sectPr w:rsidR="0074669D" w:rsidRPr="00CE71ED" w:rsidSect="0068077D">
          <w:pgSz w:w="11906" w:h="16838" w:code="9"/>
          <w:pgMar w:top="709" w:right="707" w:bottom="851" w:left="851" w:header="720" w:footer="720" w:gutter="0"/>
          <w:cols w:space="720"/>
          <w:noEndnote/>
          <w:docGrid w:linePitch="299"/>
        </w:sectPr>
      </w:pPr>
      <w:r>
        <w:br w:type="page"/>
      </w:r>
    </w:p>
    <w:p w14:paraId="3F196114" w14:textId="06DAEB40" w:rsidR="00EB4638" w:rsidRPr="00CE71ED" w:rsidRDefault="00EB4638" w:rsidP="009D3672">
      <w:pPr>
        <w:pStyle w:val="affff9"/>
        <w:spacing w:after="0"/>
        <w:ind w:firstLine="5103"/>
        <w:jc w:val="left"/>
        <w:rPr>
          <w:b w:val="0"/>
        </w:rPr>
      </w:pPr>
      <w:bookmarkStart w:id="231" w:name="_Toc28001804"/>
      <w:r w:rsidRPr="00CE71ED">
        <w:rPr>
          <w:b w:val="0"/>
          <w:bCs w:val="0"/>
        </w:rPr>
        <w:lastRenderedPageBreak/>
        <w:t xml:space="preserve">Приложение </w:t>
      </w:r>
      <w:r w:rsidR="00F92389">
        <w:rPr>
          <w:b w:val="0"/>
          <w:bCs w:val="0"/>
          <w:lang w:val="ru-RU"/>
        </w:rPr>
        <w:t>3</w:t>
      </w:r>
      <w:bookmarkEnd w:id="231"/>
    </w:p>
    <w:p w14:paraId="4BAE0C5D" w14:textId="6D62B215" w:rsidR="00EB4638" w:rsidRDefault="00EB4638" w:rsidP="009D3672">
      <w:pPr>
        <w:pStyle w:val="affff9"/>
        <w:spacing w:after="0"/>
        <w:ind w:firstLine="5103"/>
        <w:jc w:val="left"/>
        <w:rPr>
          <w:b w:val="0"/>
          <w:lang w:val="ru-RU"/>
        </w:rPr>
      </w:pPr>
      <w:bookmarkStart w:id="232" w:name="_Toc27585922"/>
      <w:bookmarkStart w:id="233" w:name="_Toc28001805"/>
      <w:r w:rsidRPr="00CE71ED">
        <w:rPr>
          <w:b w:val="0"/>
          <w:lang w:val="ru-RU"/>
        </w:rPr>
        <w:t>к Административно</w:t>
      </w:r>
      <w:r w:rsidR="005617F3"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</w:t>
      </w:r>
      <w:r w:rsidR="005617F3" w:rsidRPr="00CE71ED">
        <w:rPr>
          <w:b w:val="0"/>
          <w:lang w:val="ru-RU"/>
        </w:rPr>
        <w:t>регламент</w:t>
      </w:r>
      <w:r w:rsidR="005617F3">
        <w:rPr>
          <w:b w:val="0"/>
          <w:lang w:val="ru-RU"/>
        </w:rPr>
        <w:t>у</w:t>
      </w:r>
      <w:r>
        <w:rPr>
          <w:b w:val="0"/>
          <w:lang w:val="ru-RU"/>
        </w:rPr>
        <w:t>,</w:t>
      </w:r>
      <w:bookmarkEnd w:id="232"/>
      <w:bookmarkEnd w:id="233"/>
      <w:r>
        <w:rPr>
          <w:b w:val="0"/>
          <w:lang w:val="ru-RU"/>
        </w:rPr>
        <w:t xml:space="preserve"> </w:t>
      </w:r>
    </w:p>
    <w:p w14:paraId="6F1D2C4A" w14:textId="07E8E4B2" w:rsidR="00EB4638" w:rsidRDefault="005617F3" w:rsidP="00A76A23">
      <w:pPr>
        <w:pStyle w:val="affff9"/>
        <w:spacing w:after="0"/>
        <w:ind w:left="5103"/>
        <w:jc w:val="left"/>
        <w:rPr>
          <w:b w:val="0"/>
          <w:lang w:val="ru-RU"/>
        </w:rPr>
      </w:pPr>
      <w:bookmarkStart w:id="234" w:name="_Toc27585923"/>
      <w:bookmarkStart w:id="235" w:name="_Toc28001806"/>
      <w:r>
        <w:rPr>
          <w:b w:val="0"/>
          <w:lang w:val="ru-RU"/>
        </w:rPr>
        <w:t xml:space="preserve">утвержденному </w:t>
      </w:r>
      <w:bookmarkEnd w:id="234"/>
      <w:bookmarkEnd w:id="235"/>
      <w:r w:rsidR="00A76A23">
        <w:rPr>
          <w:b w:val="0"/>
          <w:lang w:val="ru-RU"/>
        </w:rPr>
        <w:t>постановлением Администрации городского округа Жуковский</w:t>
      </w:r>
      <w:r w:rsidR="00237F90">
        <w:rPr>
          <w:b w:val="0"/>
          <w:lang w:val="ru-RU"/>
        </w:rPr>
        <w:t xml:space="preserve"> </w:t>
      </w:r>
    </w:p>
    <w:p w14:paraId="19BFBBAE" w14:textId="2CA20156" w:rsidR="0074669D" w:rsidRPr="00CE71ED" w:rsidRDefault="00EB4638" w:rsidP="009D3672">
      <w:pPr>
        <w:pStyle w:val="affff9"/>
        <w:spacing w:after="0"/>
        <w:ind w:firstLine="5103"/>
        <w:jc w:val="left"/>
        <w:rPr>
          <w:b w:val="0"/>
          <w:lang w:val="ru-RU"/>
        </w:rPr>
      </w:pPr>
      <w:bookmarkStart w:id="236" w:name="_Toc27585924"/>
      <w:bookmarkStart w:id="237" w:name="_Toc28001807"/>
      <w:r>
        <w:rPr>
          <w:b w:val="0"/>
          <w:lang w:val="ru-RU"/>
        </w:rPr>
        <w:t>от «__</w:t>
      </w:r>
      <w:r w:rsidR="00B46582">
        <w:rPr>
          <w:b w:val="0"/>
          <w:lang w:val="ru-RU"/>
        </w:rPr>
        <w:t>___</w:t>
      </w:r>
      <w:r>
        <w:rPr>
          <w:b w:val="0"/>
          <w:lang w:val="ru-RU"/>
        </w:rPr>
        <w:t>» _________</w:t>
      </w:r>
      <w:r w:rsidR="00B46582">
        <w:rPr>
          <w:b w:val="0"/>
          <w:lang w:val="ru-RU"/>
        </w:rPr>
        <w:t>__</w:t>
      </w:r>
      <w:r>
        <w:rPr>
          <w:b w:val="0"/>
          <w:lang w:val="ru-RU"/>
        </w:rPr>
        <w:t xml:space="preserve"> 20</w:t>
      </w:r>
      <w:r w:rsidR="00EB1A9E">
        <w:rPr>
          <w:b w:val="0"/>
          <w:lang w:val="ru-RU"/>
        </w:rPr>
        <w:t>20</w:t>
      </w:r>
      <w:bookmarkEnd w:id="236"/>
      <w:bookmarkEnd w:id="237"/>
      <w:r w:rsidR="00B46582">
        <w:rPr>
          <w:b w:val="0"/>
          <w:lang w:val="ru-RU"/>
        </w:rPr>
        <w:t xml:space="preserve">г. </w:t>
      </w:r>
      <w:r w:rsidR="00237F90">
        <w:rPr>
          <w:b w:val="0"/>
          <w:lang w:val="ru-RU"/>
        </w:rPr>
        <w:t xml:space="preserve"> № ___</w:t>
      </w:r>
      <w:r w:rsidR="00B46582">
        <w:rPr>
          <w:b w:val="0"/>
          <w:lang w:val="ru-RU"/>
        </w:rPr>
        <w:t>____</w:t>
      </w:r>
    </w:p>
    <w:p w14:paraId="4C1463DF" w14:textId="77777777" w:rsidR="00425401" w:rsidRPr="00CE71ED" w:rsidRDefault="00425401" w:rsidP="00425401">
      <w:pPr>
        <w:jc w:val="center"/>
        <w:rPr>
          <w:rFonts w:ascii="Times New Roman" w:hAnsi="Times New Roman"/>
          <w:sz w:val="28"/>
          <w:szCs w:val="28"/>
        </w:rPr>
      </w:pPr>
      <w:bookmarkStart w:id="238" w:name="_Toc510617033"/>
    </w:p>
    <w:p w14:paraId="13827EF1" w14:textId="77777777" w:rsidR="000C0A70" w:rsidRPr="000C0A70" w:rsidRDefault="000C0A70" w:rsidP="009D3672">
      <w:p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239" w:name="_Toc26869786"/>
      <w:bookmarkStart w:id="240" w:name="_Toc28001808"/>
      <w:bookmarkEnd w:id="238"/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>Перечень нормативных правовых актов,</w:t>
      </w:r>
      <w:bookmarkEnd w:id="239"/>
      <w:bookmarkEnd w:id="240"/>
    </w:p>
    <w:p w14:paraId="75001B96" w14:textId="77777777" w:rsidR="009D3672" w:rsidRDefault="000C0A70" w:rsidP="009D3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241" w:name="_Toc26869787"/>
      <w:bookmarkStart w:id="242" w:name="_Toc28001809"/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регулирующих предоставление </w:t>
      </w:r>
      <w:r w:rsidRPr="000C0A7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услуги</w:t>
      </w:r>
      <w:bookmarkEnd w:id="241"/>
      <w:bookmarkEnd w:id="242"/>
      <w:r w:rsidR="009D367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1933AFA6" w14:textId="77777777" w:rsidR="000C0A70" w:rsidRPr="000C0A70" w:rsidRDefault="000C0A70" w:rsidP="000C0A70">
      <w:p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6EE64067" w14:textId="77777777" w:rsidR="000C0A70" w:rsidRPr="000C0A70" w:rsidRDefault="000C0A70" w:rsidP="000C0A70">
      <w:p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1241AC1A" w14:textId="18098234" w:rsidR="000C0A70" w:rsidRPr="008B6169" w:rsidRDefault="000C0A70" w:rsidP="006A7584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243" w:name="_Toc26869789"/>
      <w:bookmarkStart w:id="244" w:name="_Toc27585927"/>
      <w:bookmarkStart w:id="245" w:name="_Toc28001810"/>
      <w:r w:rsidRPr="00834C39">
        <w:rPr>
          <w:rFonts w:ascii="Times New Roman" w:hAnsi="Times New Roman"/>
          <w:sz w:val="24"/>
          <w:szCs w:val="24"/>
        </w:rPr>
        <w:t>Конституция Российской Федерации, принятая всенародным голосованием 12.12.1993</w:t>
      </w:r>
      <w:r w:rsidR="00413B0C" w:rsidRPr="00834C39">
        <w:rPr>
          <w:rFonts w:ascii="Times New Roman" w:hAnsi="Times New Roman"/>
          <w:sz w:val="24"/>
          <w:szCs w:val="24"/>
        </w:rPr>
        <w:t xml:space="preserve"> </w:t>
      </w:r>
      <w:r w:rsidRPr="008B6169">
        <w:rPr>
          <w:rFonts w:ascii="Times New Roman" w:hAnsi="Times New Roman"/>
          <w:sz w:val="24"/>
          <w:szCs w:val="24"/>
        </w:rPr>
        <w:t>(«Российская газета», 25.12.1993, №</w:t>
      </w:r>
      <w:r w:rsidR="00237F90" w:rsidRPr="008B6169">
        <w:rPr>
          <w:rFonts w:ascii="Times New Roman" w:hAnsi="Times New Roman"/>
          <w:sz w:val="24"/>
          <w:szCs w:val="24"/>
        </w:rPr>
        <w:t xml:space="preserve"> </w:t>
      </w:r>
      <w:r w:rsidRPr="008B6169">
        <w:rPr>
          <w:rFonts w:ascii="Times New Roman" w:hAnsi="Times New Roman"/>
          <w:sz w:val="24"/>
          <w:szCs w:val="24"/>
        </w:rPr>
        <w:t>237);</w:t>
      </w:r>
      <w:bookmarkEnd w:id="243"/>
      <w:bookmarkEnd w:id="244"/>
      <w:bookmarkEnd w:id="245"/>
    </w:p>
    <w:p w14:paraId="08237E3D" w14:textId="3C01C94C" w:rsidR="003441DD" w:rsidRPr="006A7584" w:rsidRDefault="000C0A70" w:rsidP="006A7584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246" w:name="_Toc26869790"/>
      <w:bookmarkStart w:id="247" w:name="_Toc27585928"/>
      <w:bookmarkStart w:id="248" w:name="_Toc28001811"/>
      <w:r w:rsidRPr="008B6169">
        <w:rPr>
          <w:rFonts w:ascii="Times New Roman" w:hAnsi="Times New Roman"/>
          <w:sz w:val="24"/>
          <w:szCs w:val="24"/>
        </w:rPr>
        <w:t xml:space="preserve">Федеральный закон от 06.10.2003 </w:t>
      </w:r>
      <w:r w:rsidR="00237F90" w:rsidRPr="008B6169">
        <w:rPr>
          <w:rFonts w:ascii="Times New Roman" w:hAnsi="Times New Roman"/>
          <w:sz w:val="24"/>
          <w:szCs w:val="24"/>
        </w:rPr>
        <w:t>№</w:t>
      </w:r>
      <w:r w:rsidRPr="008B6169">
        <w:rPr>
          <w:rFonts w:ascii="Times New Roman" w:hAnsi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 («Собрание законодательства Р</w:t>
      </w:r>
      <w:r w:rsidR="00237F90" w:rsidRPr="008B6169">
        <w:rPr>
          <w:rFonts w:ascii="Times New Roman" w:hAnsi="Times New Roman"/>
          <w:sz w:val="24"/>
          <w:szCs w:val="24"/>
        </w:rPr>
        <w:t xml:space="preserve">оссийской </w:t>
      </w:r>
      <w:r w:rsidRPr="008B6169">
        <w:rPr>
          <w:rFonts w:ascii="Times New Roman" w:hAnsi="Times New Roman"/>
          <w:sz w:val="24"/>
          <w:szCs w:val="24"/>
        </w:rPr>
        <w:t>Ф</w:t>
      </w:r>
      <w:r w:rsidR="00237F90" w:rsidRPr="008B6169">
        <w:rPr>
          <w:rFonts w:ascii="Times New Roman" w:hAnsi="Times New Roman"/>
          <w:sz w:val="24"/>
          <w:szCs w:val="24"/>
        </w:rPr>
        <w:t>едерации</w:t>
      </w:r>
      <w:r w:rsidRPr="008B6169">
        <w:rPr>
          <w:rFonts w:ascii="Times New Roman" w:hAnsi="Times New Roman"/>
          <w:sz w:val="24"/>
          <w:szCs w:val="24"/>
        </w:rPr>
        <w:t xml:space="preserve">», 06.10.2003, </w:t>
      </w:r>
      <w:r w:rsidR="00237F90" w:rsidRPr="008B6169">
        <w:rPr>
          <w:rFonts w:ascii="Times New Roman" w:hAnsi="Times New Roman"/>
          <w:sz w:val="24"/>
          <w:szCs w:val="24"/>
        </w:rPr>
        <w:t>№</w:t>
      </w:r>
      <w:r w:rsidRPr="008B6169">
        <w:rPr>
          <w:rFonts w:ascii="Times New Roman" w:hAnsi="Times New Roman"/>
          <w:sz w:val="24"/>
          <w:szCs w:val="24"/>
        </w:rPr>
        <w:t xml:space="preserve"> 40, ст. 3822</w:t>
      </w:r>
      <w:r w:rsidR="00237F90" w:rsidRPr="008B6169">
        <w:rPr>
          <w:rFonts w:ascii="Times New Roman" w:hAnsi="Times New Roman"/>
          <w:sz w:val="24"/>
          <w:szCs w:val="24"/>
        </w:rPr>
        <w:t>, «Парламентская газета», № 186, 08.10.2003, «Российская газета», № 202, 08.10.2003);</w:t>
      </w:r>
      <w:bookmarkStart w:id="249" w:name="_Toc26869791"/>
      <w:bookmarkStart w:id="250" w:name="_Toc27585929"/>
      <w:bookmarkEnd w:id="246"/>
      <w:bookmarkEnd w:id="247"/>
      <w:bookmarkEnd w:id="248"/>
    </w:p>
    <w:p w14:paraId="1335AE2A" w14:textId="3451329B" w:rsidR="003441DD" w:rsidRPr="008B6169" w:rsidRDefault="009D3672" w:rsidP="006A7584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251" w:name="_Toc28001812"/>
      <w:r w:rsidRPr="00834C39">
        <w:rPr>
          <w:rFonts w:ascii="Times New Roman" w:hAnsi="Times New Roman"/>
          <w:color w:val="00000A"/>
          <w:sz w:val="24"/>
          <w:szCs w:val="24"/>
        </w:rPr>
        <w:t>Федеральный</w:t>
      </w:r>
      <w:r w:rsidR="00553801" w:rsidRPr="00834C39">
        <w:rPr>
          <w:rFonts w:ascii="Times New Roman" w:hAnsi="Times New Roman"/>
          <w:color w:val="00000A"/>
          <w:sz w:val="24"/>
          <w:szCs w:val="24"/>
        </w:rPr>
        <w:t xml:space="preserve"> зако</w:t>
      </w:r>
      <w:r w:rsidRPr="00834C39">
        <w:rPr>
          <w:rFonts w:ascii="Times New Roman" w:hAnsi="Times New Roman"/>
          <w:color w:val="00000A"/>
          <w:sz w:val="24"/>
          <w:szCs w:val="24"/>
        </w:rPr>
        <w:t>н</w:t>
      </w:r>
      <w:r w:rsidR="00553801" w:rsidRPr="00834C39">
        <w:rPr>
          <w:rFonts w:ascii="Times New Roman" w:hAnsi="Times New Roman"/>
          <w:color w:val="00000A"/>
          <w:sz w:val="24"/>
          <w:szCs w:val="24"/>
        </w:rPr>
        <w:t xml:space="preserve"> от 27.07.2010 № 210-ФЗ «Об организации предоставления государстве</w:t>
      </w:r>
      <w:r w:rsidR="00553801" w:rsidRPr="008B6169">
        <w:rPr>
          <w:rFonts w:ascii="Times New Roman" w:hAnsi="Times New Roman"/>
          <w:color w:val="00000A"/>
          <w:sz w:val="24"/>
          <w:szCs w:val="24"/>
        </w:rPr>
        <w:t>нных и муниципальных услуг»</w:t>
      </w:r>
      <w:r w:rsidR="00237F90" w:rsidRPr="008B6169">
        <w:rPr>
          <w:rFonts w:ascii="Times New Roman" w:hAnsi="Times New Roman"/>
          <w:color w:val="00000A"/>
          <w:sz w:val="24"/>
          <w:szCs w:val="24"/>
        </w:rPr>
        <w:t xml:space="preserve"> («Российская газета», № 168, 30.07.2010, «Собрание законодательства Российской Федерации», 02.08.2010, № 31, ст. 4179);</w:t>
      </w:r>
      <w:bookmarkEnd w:id="251"/>
    </w:p>
    <w:p w14:paraId="4127A1A6" w14:textId="6891D8CC" w:rsidR="003441DD" w:rsidRPr="008B6169" w:rsidRDefault="003441DD" w:rsidP="006A7584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252" w:name="_Toc28001813"/>
      <w:bookmarkEnd w:id="249"/>
      <w:bookmarkEnd w:id="250"/>
      <w:r w:rsidRPr="008B6169">
        <w:rPr>
          <w:rFonts w:ascii="Times New Roman" w:hAnsi="Times New Roman"/>
          <w:sz w:val="24"/>
          <w:szCs w:val="24"/>
        </w:rPr>
        <w:t>Постановление Правительства М</w:t>
      </w:r>
      <w:r w:rsidR="00237F90" w:rsidRPr="008B6169">
        <w:rPr>
          <w:rFonts w:ascii="Times New Roman" w:hAnsi="Times New Roman"/>
          <w:sz w:val="24"/>
          <w:szCs w:val="24"/>
        </w:rPr>
        <w:t>осковской области</w:t>
      </w:r>
      <w:r w:rsidRPr="008B6169">
        <w:rPr>
          <w:rFonts w:ascii="Times New Roman" w:hAnsi="Times New Roman"/>
          <w:sz w:val="24"/>
          <w:szCs w:val="24"/>
        </w:rPr>
        <w:t xml:space="preserve"> от 25.04.2011 </w:t>
      </w:r>
      <w:r w:rsidR="00237F90" w:rsidRPr="008B6169">
        <w:rPr>
          <w:rFonts w:ascii="Times New Roman" w:hAnsi="Times New Roman"/>
          <w:sz w:val="24"/>
          <w:szCs w:val="24"/>
        </w:rPr>
        <w:t xml:space="preserve">№ </w:t>
      </w:r>
      <w:r w:rsidRPr="008B6169">
        <w:rPr>
          <w:rFonts w:ascii="Times New Roman" w:hAnsi="Times New Roman"/>
          <w:sz w:val="24"/>
          <w:szCs w:val="24"/>
        </w:rPr>
        <w:t>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237F90" w:rsidRPr="008B6169">
        <w:rPr>
          <w:rFonts w:ascii="Times New Roman" w:hAnsi="Times New Roman"/>
          <w:sz w:val="24"/>
          <w:szCs w:val="24"/>
        </w:rPr>
        <w:t xml:space="preserve"> («Ежедневные Новости. Подмосковье», № 77, 05.05.2011, «Информационный вестник Правительства Московской области», № 5, 31.05.2011);</w:t>
      </w:r>
      <w:bookmarkEnd w:id="252"/>
    </w:p>
    <w:p w14:paraId="65CDA981" w14:textId="4B8EE4A9" w:rsidR="003441DD" w:rsidRPr="006A7584" w:rsidRDefault="00237F90" w:rsidP="006A7584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253" w:name="_Toc28001814"/>
      <w:r w:rsidRPr="008B6169">
        <w:rPr>
          <w:rFonts w:ascii="Times New Roman" w:hAnsi="Times New Roman"/>
          <w:color w:val="00000A"/>
          <w:sz w:val="24"/>
          <w:szCs w:val="24"/>
        </w:rPr>
        <w:t>Муниципальный</w:t>
      </w:r>
      <w:r w:rsidRPr="008B6169">
        <w:rPr>
          <w:rFonts w:ascii="Times New Roman" w:hAnsi="Times New Roman"/>
          <w:sz w:val="24"/>
          <w:szCs w:val="24"/>
        </w:rPr>
        <w:t xml:space="preserve"> </w:t>
      </w:r>
      <w:r w:rsidR="003441DD" w:rsidRPr="008B6169">
        <w:rPr>
          <w:rFonts w:ascii="Times New Roman" w:hAnsi="Times New Roman"/>
          <w:sz w:val="24"/>
          <w:szCs w:val="24"/>
        </w:rPr>
        <w:t>правовой акт Администрации</w:t>
      </w:r>
      <w:bookmarkEnd w:id="253"/>
      <w:r w:rsidR="007D6AA2" w:rsidRPr="008B6169">
        <w:rPr>
          <w:rFonts w:ascii="Times New Roman" w:hAnsi="Times New Roman"/>
          <w:sz w:val="24"/>
          <w:szCs w:val="24"/>
        </w:rPr>
        <w:t xml:space="preserve"> </w:t>
      </w:r>
      <w:r w:rsidR="007D6AA2" w:rsidRPr="006A7584">
        <w:rPr>
          <w:rFonts w:ascii="Times New Roman" w:hAnsi="Times New Roman"/>
          <w:sz w:val="24"/>
          <w:szCs w:val="24"/>
        </w:rPr>
        <w:t xml:space="preserve">(в постановлении Администрации указывается бюджет детской оздоровительной кампании, категории детей, </w:t>
      </w:r>
      <w:r w:rsidR="00F54F9A" w:rsidRPr="006A7584">
        <w:rPr>
          <w:rFonts w:ascii="Times New Roman" w:hAnsi="Times New Roman"/>
          <w:sz w:val="24"/>
          <w:szCs w:val="24"/>
        </w:rPr>
        <w:t xml:space="preserve">планируемые мероприятия по отдыху и оздоровлению детей и </w:t>
      </w:r>
      <w:r w:rsidR="008B6169" w:rsidRPr="006A7584">
        <w:rPr>
          <w:rFonts w:ascii="Times New Roman" w:hAnsi="Times New Roman"/>
          <w:sz w:val="24"/>
          <w:szCs w:val="24"/>
        </w:rPr>
        <w:t>другие положения в соответствии с законодательством Российской Федерации</w:t>
      </w:r>
      <w:r w:rsidR="00F54F9A" w:rsidRPr="006A7584">
        <w:rPr>
          <w:rFonts w:ascii="Times New Roman" w:hAnsi="Times New Roman"/>
          <w:sz w:val="24"/>
          <w:szCs w:val="24"/>
        </w:rPr>
        <w:t>).</w:t>
      </w:r>
    </w:p>
    <w:p w14:paraId="1BCBFA76" w14:textId="29F3665F" w:rsidR="00425401" w:rsidRPr="00CE71ED" w:rsidRDefault="00425401" w:rsidP="003441DD">
      <w:pPr>
        <w:pStyle w:val="affff5"/>
        <w:ind w:firstLine="0"/>
        <w:rPr>
          <w:sz w:val="24"/>
          <w:szCs w:val="24"/>
        </w:rPr>
      </w:pPr>
    </w:p>
    <w:p w14:paraId="71AF8823" w14:textId="6F45821A" w:rsidR="009D32EA" w:rsidRPr="00CE71ED" w:rsidRDefault="009D32EA" w:rsidP="00F95B2A">
      <w:pPr>
        <w:pStyle w:val="aff5"/>
        <w:rPr>
          <w:szCs w:val="24"/>
        </w:rPr>
      </w:pPr>
    </w:p>
    <w:p w14:paraId="74366578" w14:textId="77777777" w:rsidR="009D32EA" w:rsidRPr="00CE71ED" w:rsidRDefault="009D32EA" w:rsidP="00F95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71ED">
        <w:rPr>
          <w:rFonts w:ascii="Times New Roman" w:hAnsi="Times New Roman"/>
          <w:sz w:val="24"/>
          <w:szCs w:val="24"/>
        </w:rPr>
        <w:br w:type="page"/>
      </w:r>
    </w:p>
    <w:p w14:paraId="4CAACB4B" w14:textId="647BADFB" w:rsidR="004E4DE5" w:rsidRPr="00CE71ED" w:rsidRDefault="004E4DE5" w:rsidP="009D3672">
      <w:pPr>
        <w:pStyle w:val="affff9"/>
        <w:spacing w:after="0"/>
        <w:ind w:firstLine="5103"/>
        <w:jc w:val="left"/>
        <w:rPr>
          <w:b w:val="0"/>
        </w:rPr>
      </w:pPr>
      <w:bookmarkStart w:id="254" w:name="_Toc28001815"/>
      <w:bookmarkStart w:id="255" w:name="_Toc510617032"/>
      <w:r w:rsidRPr="00CE71ED">
        <w:rPr>
          <w:b w:val="0"/>
          <w:bCs w:val="0"/>
        </w:rPr>
        <w:lastRenderedPageBreak/>
        <w:t xml:space="preserve">Приложение </w:t>
      </w:r>
      <w:r w:rsidR="002329C8">
        <w:rPr>
          <w:b w:val="0"/>
          <w:bCs w:val="0"/>
          <w:lang w:val="ru-RU"/>
        </w:rPr>
        <w:t>4</w:t>
      </w:r>
      <w:bookmarkEnd w:id="254"/>
    </w:p>
    <w:p w14:paraId="4F45E6F2" w14:textId="781FBDC4" w:rsidR="004E4DE5" w:rsidRDefault="006E170B" w:rsidP="009D3672">
      <w:pPr>
        <w:pStyle w:val="affff9"/>
        <w:spacing w:after="0"/>
        <w:ind w:firstLine="5103"/>
        <w:jc w:val="left"/>
        <w:rPr>
          <w:b w:val="0"/>
          <w:lang w:val="ru-RU"/>
        </w:rPr>
      </w:pPr>
      <w:bookmarkStart w:id="256" w:name="_Toc28001816"/>
      <w:r w:rsidRPr="00CE71ED">
        <w:rPr>
          <w:b w:val="0"/>
          <w:lang w:val="ru-RU"/>
        </w:rPr>
        <w:t>к Административному регламенту</w:t>
      </w:r>
      <w:r w:rsidR="004E4DE5">
        <w:rPr>
          <w:b w:val="0"/>
          <w:lang w:val="ru-RU"/>
        </w:rPr>
        <w:t>,</w:t>
      </w:r>
      <w:bookmarkEnd w:id="256"/>
    </w:p>
    <w:p w14:paraId="47B99E91" w14:textId="5B9C8CEB" w:rsidR="004E4DE5" w:rsidRDefault="005617F3" w:rsidP="00A76A23">
      <w:pPr>
        <w:pStyle w:val="affff9"/>
        <w:spacing w:after="0"/>
        <w:ind w:left="5103"/>
        <w:jc w:val="left"/>
        <w:rPr>
          <w:b w:val="0"/>
          <w:lang w:val="ru-RU"/>
        </w:rPr>
      </w:pPr>
      <w:bookmarkStart w:id="257" w:name="_Toc28001817"/>
      <w:r>
        <w:rPr>
          <w:b w:val="0"/>
          <w:lang w:val="ru-RU"/>
        </w:rPr>
        <w:t xml:space="preserve">утвержденному </w:t>
      </w:r>
      <w:bookmarkEnd w:id="257"/>
      <w:r w:rsidR="00A76A23">
        <w:rPr>
          <w:b w:val="0"/>
          <w:lang w:val="ru-RU"/>
        </w:rPr>
        <w:t>постановлением Администрации городского округа Жуковский</w:t>
      </w:r>
    </w:p>
    <w:p w14:paraId="17DE0AD0" w14:textId="4B833722" w:rsidR="004E4DE5" w:rsidRDefault="004E4DE5" w:rsidP="009D3672">
      <w:pPr>
        <w:pStyle w:val="affff9"/>
        <w:spacing w:after="0"/>
        <w:ind w:firstLine="5103"/>
        <w:jc w:val="left"/>
        <w:rPr>
          <w:b w:val="0"/>
          <w:lang w:val="ru-RU"/>
        </w:rPr>
      </w:pPr>
      <w:bookmarkStart w:id="258" w:name="_Toc28001818"/>
      <w:r>
        <w:rPr>
          <w:b w:val="0"/>
          <w:lang w:val="ru-RU"/>
        </w:rPr>
        <w:t>от «__</w:t>
      </w:r>
      <w:r w:rsidR="00A76A23">
        <w:rPr>
          <w:b w:val="0"/>
          <w:lang w:val="ru-RU"/>
        </w:rPr>
        <w:t>__</w:t>
      </w:r>
      <w:r w:rsidR="00B46582">
        <w:rPr>
          <w:b w:val="0"/>
          <w:lang w:val="ru-RU"/>
        </w:rPr>
        <w:t>_</w:t>
      </w:r>
      <w:r>
        <w:rPr>
          <w:b w:val="0"/>
          <w:lang w:val="ru-RU"/>
        </w:rPr>
        <w:t>» _________ 20</w:t>
      </w:r>
      <w:r w:rsidR="00EB1A9E">
        <w:rPr>
          <w:b w:val="0"/>
          <w:lang w:val="ru-RU"/>
        </w:rPr>
        <w:t>20</w:t>
      </w:r>
      <w:bookmarkEnd w:id="258"/>
      <w:r w:rsidR="00B46582">
        <w:rPr>
          <w:b w:val="0"/>
          <w:lang w:val="ru-RU"/>
        </w:rPr>
        <w:t xml:space="preserve">г. </w:t>
      </w:r>
      <w:r w:rsidR="00AA6858">
        <w:rPr>
          <w:b w:val="0"/>
          <w:lang w:val="ru-RU"/>
        </w:rPr>
        <w:t xml:space="preserve"> № ___</w:t>
      </w:r>
      <w:r w:rsidR="00A76A23">
        <w:rPr>
          <w:b w:val="0"/>
          <w:lang w:val="ru-RU"/>
        </w:rPr>
        <w:t>__</w:t>
      </w:r>
      <w:r w:rsidR="00B46582">
        <w:rPr>
          <w:b w:val="0"/>
          <w:lang w:val="ru-RU"/>
        </w:rPr>
        <w:t>___</w:t>
      </w:r>
    </w:p>
    <w:p w14:paraId="441C02C6" w14:textId="4EBA4507" w:rsidR="004E4DE5" w:rsidRDefault="004E4DE5" w:rsidP="00855C6A">
      <w:pPr>
        <w:pStyle w:val="2-"/>
      </w:pPr>
    </w:p>
    <w:p w14:paraId="2BAA6E6C" w14:textId="445ADCD5" w:rsidR="002C5B7B" w:rsidRDefault="002C5B7B" w:rsidP="00855C6A">
      <w:pPr>
        <w:pStyle w:val="2-"/>
      </w:pPr>
    </w:p>
    <w:p w14:paraId="6C48B459" w14:textId="77777777" w:rsidR="002C5B7B" w:rsidRPr="00ED6CD0" w:rsidRDefault="002C5B7B" w:rsidP="00855C6A">
      <w:pPr>
        <w:pStyle w:val="2-"/>
      </w:pPr>
    </w:p>
    <w:p w14:paraId="2CB06A1D" w14:textId="3BD21D12" w:rsidR="007E0690" w:rsidRPr="00CE71ED" w:rsidRDefault="00C00936" w:rsidP="00913854">
      <w:pPr>
        <w:pStyle w:val="aff5"/>
      </w:pPr>
      <w:bookmarkStart w:id="259" w:name="_Toc510617029"/>
      <w:bookmarkStart w:id="260" w:name="_Hlk20901236"/>
      <w:bookmarkEnd w:id="255"/>
      <w:r w:rsidRPr="00CE71ED">
        <w:t xml:space="preserve">Форма </w:t>
      </w:r>
      <w:r w:rsidR="00DC1A7E" w:rsidRPr="00CE71ED">
        <w:t xml:space="preserve">(примерная) </w:t>
      </w:r>
      <w:r w:rsidR="00DE6028">
        <w:t xml:space="preserve">Запроса </w:t>
      </w:r>
      <w:r w:rsidR="00C65209" w:rsidRPr="00CE71ED">
        <w:t>о</w:t>
      </w:r>
      <w:r w:rsidRPr="00CE71ED">
        <w:t xml:space="preserve"> </w:t>
      </w:r>
      <w:r w:rsidR="00C65209" w:rsidRPr="00CE71ED">
        <w:t>предоставлении</w:t>
      </w:r>
      <w:r w:rsidRPr="00CE71ED">
        <w:t xml:space="preserve"> </w:t>
      </w:r>
      <w:r w:rsidR="00D35F6F">
        <w:t>Муниципальной</w:t>
      </w:r>
      <w:r w:rsidRPr="00CE71ED">
        <w:t xml:space="preserve"> услуги</w:t>
      </w:r>
      <w:bookmarkEnd w:id="259"/>
    </w:p>
    <w:bookmarkEnd w:id="260"/>
    <w:p w14:paraId="4E0E0452" w14:textId="5B383884" w:rsidR="007E0690" w:rsidRDefault="007E0690" w:rsidP="007E0690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CE71ED">
        <w:rPr>
          <w:color w:val="auto"/>
          <w:sz w:val="20"/>
          <w:szCs w:val="20"/>
          <w:lang w:val="ru-RU"/>
        </w:rPr>
        <w:tab/>
      </w:r>
      <w:r w:rsidR="00F05C09">
        <w:rPr>
          <w:rFonts w:ascii="Times New Roman" w:hAnsi="Times New Roman"/>
          <w:color w:val="auto"/>
          <w:sz w:val="20"/>
          <w:szCs w:val="20"/>
          <w:lang w:val="ru-RU"/>
        </w:rPr>
        <w:t xml:space="preserve">В Администрацию городского округа Жуковский </w:t>
      </w:r>
    </w:p>
    <w:p w14:paraId="00F53D2B" w14:textId="16DD0C01" w:rsidR="00F05C09" w:rsidRPr="00CE71ED" w:rsidRDefault="00F05C09" w:rsidP="007E0690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/>
          <w:color w:val="auto"/>
          <w:sz w:val="20"/>
          <w:szCs w:val="20"/>
          <w:lang w:val="ru-RU"/>
        </w:rPr>
        <w:t>Московской области</w:t>
      </w:r>
    </w:p>
    <w:p w14:paraId="0AC8A1D2" w14:textId="311DE4F7" w:rsidR="007E0690" w:rsidRPr="00CE71ED" w:rsidRDefault="007E0690" w:rsidP="007E0690">
      <w:pPr>
        <w:autoSpaceDE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(наименование </w:t>
      </w:r>
      <w:r w:rsidR="00D35F6F">
        <w:rPr>
          <w:rFonts w:ascii="Times New Roman" w:eastAsia="Times New Roman" w:hAnsi="Times New Roman"/>
          <w:sz w:val="20"/>
          <w:szCs w:val="20"/>
          <w:lang w:eastAsia="zh-CN" w:bidi="en-US"/>
        </w:rPr>
        <w:t>Администрации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4DF4BB92" w14:textId="6EA19221" w:rsidR="007E0690" w:rsidRPr="00CE71ED" w:rsidRDefault="00DE6028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___________________________________,</w:t>
      </w:r>
    </w:p>
    <w:p w14:paraId="32203257" w14:textId="6222D4FA" w:rsidR="00DC1A7E" w:rsidRPr="00CE71ED" w:rsidRDefault="00DC1A7E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Ф.И.О. Заявителя </w:t>
      </w:r>
      <w:r w:rsidR="00B801FA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</w:t>
      </w:r>
      <w:r w:rsidR="00B801FA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Заявителя)</w:t>
      </w:r>
      <w:r w:rsidR="00BA0FA6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08CB9553" w14:textId="476FFBE4" w:rsidR="007E0690" w:rsidRPr="00CE71ED" w:rsidRDefault="00DE6028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_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__________________________________,</w:t>
      </w:r>
    </w:p>
    <w:p w14:paraId="3DEAF254" w14:textId="795F4F1D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14:paraId="0F2C1C56" w14:textId="2E1F3611" w:rsidR="007E0690" w:rsidRPr="00CE71ED" w:rsidRDefault="00DE6028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7E0690"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__________________________________,</w:t>
      </w:r>
    </w:p>
    <w:p w14:paraId="2A47BBFA" w14:textId="77777777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14:paraId="1E1302E2" w14:textId="7E69F4A7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___________________________________,</w:t>
      </w:r>
    </w:p>
    <w:p w14:paraId="5A6269C6" w14:textId="526327F2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</w:t>
      </w:r>
    </w:p>
    <w:p w14:paraId="586AFA21" w14:textId="77777777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14:paraId="1D032A28" w14:textId="41DB99A3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</w:t>
      </w:r>
      <w:r w:rsidR="00DE6028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_______________________,</w:t>
      </w:r>
    </w:p>
    <w:p w14:paraId="22B697B6" w14:textId="20A1DC81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</w:p>
    <w:p w14:paraId="51E6D3C5" w14:textId="33492203" w:rsidR="007E0690" w:rsidRPr="00CE71ED" w:rsidRDefault="00DC1A7E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 личность)</w:t>
      </w:r>
    </w:p>
    <w:p w14:paraId="72818424" w14:textId="7C9515FA" w:rsidR="00DC1A7E" w:rsidRPr="00CE71ED" w:rsidRDefault="00913854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</w:t>
      </w:r>
      <w:r w:rsidR="00DC1A7E"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</w:p>
    <w:p w14:paraId="35BF3997" w14:textId="58ECB87D" w:rsidR="00E40F73" w:rsidRDefault="00DC1A7E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</w:t>
      </w:r>
      <w:r w:rsidR="00703833">
        <w:rPr>
          <w:rFonts w:ascii="Times New Roman" w:eastAsia="Times New Roman" w:hAnsi="Times New Roman"/>
          <w:sz w:val="20"/>
          <w:szCs w:val="20"/>
          <w:lang w:eastAsia="zh-CN" w:bidi="en-US"/>
        </w:rPr>
        <w:t>подтверждающего</w:t>
      </w:r>
      <w:r w:rsidR="00703833"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</w:p>
    <w:p w14:paraId="6DB74293" w14:textId="6A5764B4" w:rsidR="00DC1A7E" w:rsidRPr="00CE71ED" w:rsidRDefault="00DC1A7E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полномочия </w:t>
      </w:r>
      <w:r w:rsidR="00913854"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</w:t>
      </w:r>
      <w:r w:rsidR="00DE6028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</w:t>
      </w:r>
      <w:r w:rsidR="00913854"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470E7164" w14:textId="77777777" w:rsidR="00DC1A7E" w:rsidRPr="00CE71ED" w:rsidRDefault="00DC1A7E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3C71BD8C" w14:textId="77777777" w:rsidR="00DC1A7E" w:rsidRPr="00CE71ED" w:rsidRDefault="00DC1A7E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1F56FE51" w14:textId="723473C6" w:rsidR="007E0690" w:rsidRPr="009E41AF" w:rsidRDefault="00DE6028" w:rsidP="007E069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  <w:r w:rsidRPr="009E41A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D35F6F">
        <w:rPr>
          <w:rFonts w:ascii="Times New Roman" w:hAnsi="Times New Roman"/>
          <w:b/>
          <w:bCs/>
          <w:sz w:val="24"/>
          <w:szCs w:val="24"/>
          <w:lang w:eastAsia="zh-CN" w:bidi="en-US"/>
        </w:rPr>
        <w:t>Муниципальной</w:t>
      </w:r>
      <w:r w:rsidRPr="009E41A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 услуги</w:t>
      </w:r>
    </w:p>
    <w:p w14:paraId="5B485CCC" w14:textId="77777777" w:rsidR="00DE6028" w:rsidRPr="00CE71ED" w:rsidRDefault="00DE6028" w:rsidP="007E069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49400323" w14:textId="1DEDA2C4" w:rsidR="00AE7264" w:rsidRPr="00CE71ED" w:rsidRDefault="007E0690" w:rsidP="00D3539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Прошу </w:t>
      </w:r>
      <w:r w:rsidR="00DC1A7E"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предоставить </w:t>
      </w:r>
      <w:r w:rsidR="00D35F6F">
        <w:rPr>
          <w:rFonts w:ascii="Times New Roman" w:eastAsia="Times New Roman" w:hAnsi="Times New Roman"/>
          <w:sz w:val="24"/>
          <w:szCs w:val="24"/>
          <w:lang w:eastAsia="zh-CN"/>
        </w:rPr>
        <w:t>Муниципаль</w:t>
      </w:r>
      <w:r w:rsidR="00DC1A7E"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ную услугу </w:t>
      </w:r>
      <w:r w:rsidR="0027267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="00272670">
        <w:rPr>
          <w:rFonts w:ascii="Times New Roman" w:hAnsi="Times New Roman"/>
          <w:sz w:val="24"/>
          <w:szCs w:val="24"/>
          <w:lang w:eastAsia="ru-RU"/>
        </w:rPr>
        <w:t>Организация отдыха детей в каникулярное время»</w:t>
      </w:r>
      <w:r w:rsidR="00D3539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E7264" w:rsidRPr="00CE71ED">
        <w:rPr>
          <w:rFonts w:ascii="Times New Roman" w:eastAsia="Times New Roman" w:hAnsi="Times New Roman"/>
          <w:sz w:val="24"/>
          <w:szCs w:val="24"/>
          <w:lang w:eastAsia="zh-CN" w:bidi="en-US"/>
        </w:rPr>
        <w:t>д</w:t>
      </w:r>
      <w:r w:rsidR="00DE6028">
        <w:rPr>
          <w:rFonts w:ascii="Times New Roman" w:eastAsia="Times New Roman" w:hAnsi="Times New Roman"/>
          <w:sz w:val="24"/>
          <w:szCs w:val="24"/>
          <w:lang w:eastAsia="zh-CN" w:bidi="en-US"/>
        </w:rPr>
        <w:t>ля</w:t>
      </w:r>
      <w:r w:rsidR="00AE7264" w:rsidRPr="00CE71ED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по</w:t>
      </w:r>
      <w:r w:rsidR="00D35F6F">
        <w:rPr>
          <w:rFonts w:ascii="Times New Roman" w:eastAsia="Times New Roman" w:hAnsi="Times New Roman"/>
          <w:sz w:val="24"/>
          <w:szCs w:val="24"/>
          <w:lang w:eastAsia="zh-CN" w:bidi="en-US"/>
        </w:rPr>
        <w:t>становки</w:t>
      </w:r>
      <w:r w:rsidR="00D35394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в очередь на получение бесплатной путевки в организацию отдыха детей и их оздоровления.</w:t>
      </w:r>
    </w:p>
    <w:p w14:paraId="37CE17B9" w14:textId="77777777" w:rsidR="007E0690" w:rsidRDefault="007E0690" w:rsidP="007E069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089F512" w14:textId="77777777" w:rsidR="00D35394" w:rsidRPr="00CE71ED" w:rsidRDefault="00D35394" w:rsidP="007E069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A9D1F8E" w14:textId="72AFC9F6" w:rsidR="00AE7264" w:rsidRPr="00CE71ED" w:rsidRDefault="00AE7264" w:rsidP="000E752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К </w:t>
      </w:r>
      <w:r w:rsidR="00E402B6">
        <w:rPr>
          <w:rFonts w:ascii="Times New Roman" w:eastAsia="Times New Roman" w:hAnsi="Times New Roman"/>
          <w:sz w:val="24"/>
          <w:szCs w:val="24"/>
          <w:lang w:eastAsia="zh-CN"/>
        </w:rPr>
        <w:t>Запросу</w:t>
      </w: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прилагаю:</w:t>
      </w:r>
    </w:p>
    <w:p w14:paraId="376D668A" w14:textId="01E5254E" w:rsidR="00AE7264" w:rsidRPr="00CE71ED" w:rsidRDefault="00AE726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14:paraId="36936BD5" w14:textId="21EDA5B2" w:rsidR="00AE7264" w:rsidRPr="00CE71ED" w:rsidRDefault="00AE726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14:paraId="4EC3CFCC" w14:textId="34FA503E" w:rsidR="007E0690" w:rsidRDefault="00AE726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14:paraId="107C2B40" w14:textId="011296B1" w:rsidR="00D35394" w:rsidRPr="00CE71ED" w:rsidRDefault="00D3539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14:paraId="12D8CAB6" w14:textId="374B0488" w:rsidR="00AE7264" w:rsidRDefault="00AE7264" w:rsidP="00AE726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(указывается перечень документов, предоставляемых Заявителем)</w:t>
      </w:r>
    </w:p>
    <w:p w14:paraId="078B9267" w14:textId="77777777" w:rsidR="00D35394" w:rsidRPr="00CE71ED" w:rsidRDefault="00D35394" w:rsidP="00AE726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14:paraId="49079728" w14:textId="4EAA2F29" w:rsidR="007E0690" w:rsidRPr="00CE71ED" w:rsidRDefault="007E0690" w:rsidP="0091385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4B10C5C1" w14:textId="7CD1371B" w:rsidR="00AE7264" w:rsidRPr="00CE71ED" w:rsidRDefault="00AE7264" w:rsidP="00913854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CE71ED" w:rsidRPr="00CE71ED" w14:paraId="7016BA20" w14:textId="77777777" w:rsidTr="00913854">
        <w:tc>
          <w:tcPr>
            <w:tcW w:w="3261" w:type="dxa"/>
            <w:tcBorders>
              <w:top w:val="single" w:sz="4" w:space="0" w:color="auto"/>
            </w:tcBorders>
          </w:tcPr>
          <w:p w14:paraId="05F0DD25" w14:textId="10069C3B" w:rsidR="00913854" w:rsidRPr="00CE71ED" w:rsidRDefault="00913854" w:rsidP="00913854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CE71ED">
              <w:rPr>
                <w:sz w:val="20"/>
                <w:szCs w:val="20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525A0C5D" w14:textId="77777777" w:rsidR="00913854" w:rsidRPr="00CE71ED" w:rsidRDefault="00913854" w:rsidP="00913854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04607856" w14:textId="3AFE8C52" w:rsidR="00913854" w:rsidRPr="00CE71ED" w:rsidRDefault="00913854" w:rsidP="00913854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 w:rsidRPr="00CE71ED">
              <w:rPr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7CD17B26" w14:textId="77777777" w:rsidR="00913854" w:rsidRPr="00CE71ED" w:rsidRDefault="00913854" w:rsidP="00913854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3F52EF2" w14:textId="1B8C9F8C" w:rsidR="00913854" w:rsidRPr="00CE71ED" w:rsidRDefault="00913854" w:rsidP="00913854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CE71ED">
              <w:rPr>
                <w:sz w:val="20"/>
                <w:szCs w:val="20"/>
              </w:rPr>
              <w:t>Расшифровка</w:t>
            </w:r>
          </w:p>
        </w:tc>
      </w:tr>
    </w:tbl>
    <w:p w14:paraId="13DF9362" w14:textId="7EB767C3" w:rsidR="007E0690" w:rsidRPr="00CE71ED" w:rsidRDefault="007E0690" w:rsidP="000E752F">
      <w:pPr>
        <w:tabs>
          <w:tab w:val="left" w:pos="3840"/>
        </w:tabs>
        <w:ind w:firstLine="709"/>
      </w:pPr>
      <w:r w:rsidRPr="00CE71ED">
        <w:rPr>
          <w:rFonts w:ascii="Times New Roman" w:eastAsia="MS Mincho" w:hAnsi="Times New Roman"/>
          <w:sz w:val="24"/>
          <w:szCs w:val="24"/>
          <w:lang w:eastAsia="zh-CN" w:bidi="en-US"/>
        </w:rPr>
        <w:t>Д</w:t>
      </w:r>
      <w:r w:rsidR="00913854" w:rsidRPr="00CE71ED">
        <w:rPr>
          <w:rFonts w:ascii="Times New Roman" w:eastAsia="MS Mincho" w:hAnsi="Times New Roman"/>
          <w:sz w:val="24"/>
          <w:szCs w:val="24"/>
          <w:lang w:eastAsia="zh-CN" w:bidi="en-US"/>
        </w:rPr>
        <w:t xml:space="preserve">ата </w:t>
      </w:r>
      <w:r w:rsidR="00DE6028">
        <w:rPr>
          <w:rFonts w:ascii="Times New Roman" w:eastAsia="MS Mincho" w:hAnsi="Times New Roman"/>
          <w:sz w:val="24"/>
          <w:szCs w:val="24"/>
          <w:lang w:eastAsia="zh-CN" w:bidi="en-US"/>
        </w:rPr>
        <w:t>«</w:t>
      </w:r>
      <w:r w:rsidR="00913854" w:rsidRPr="00CE71ED">
        <w:rPr>
          <w:rFonts w:ascii="Times New Roman" w:eastAsia="MS Mincho" w:hAnsi="Times New Roman"/>
          <w:sz w:val="24"/>
          <w:szCs w:val="24"/>
          <w:lang w:eastAsia="zh-CN" w:bidi="en-US"/>
        </w:rPr>
        <w:t>___</w:t>
      </w:r>
      <w:r w:rsidR="00DE6028">
        <w:rPr>
          <w:rFonts w:ascii="Times New Roman" w:eastAsia="MS Mincho" w:hAnsi="Times New Roman"/>
          <w:sz w:val="24"/>
          <w:szCs w:val="24"/>
          <w:lang w:eastAsia="zh-CN" w:bidi="en-US"/>
        </w:rPr>
        <w:t>»</w:t>
      </w:r>
      <w:r w:rsidR="00913854" w:rsidRPr="00CE71ED">
        <w:rPr>
          <w:rFonts w:ascii="Times New Roman" w:eastAsia="MS Mincho" w:hAnsi="Times New Roman"/>
          <w:sz w:val="24"/>
          <w:szCs w:val="24"/>
          <w:lang w:eastAsia="zh-CN" w:bidi="en-US"/>
        </w:rPr>
        <w:t xml:space="preserve"> __________ 20___г.</w:t>
      </w:r>
    </w:p>
    <w:p w14:paraId="2E440958" w14:textId="77777777" w:rsidR="00BD57CB" w:rsidRPr="00CE71ED" w:rsidRDefault="00BD57CB" w:rsidP="007E0690">
      <w:pPr>
        <w:sectPr w:rsidR="00BD57CB" w:rsidRPr="00CE71ED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03AC402C" w14:textId="225B36FB" w:rsidR="00636A16" w:rsidRPr="00CE71ED" w:rsidRDefault="00636A16" w:rsidP="000E752F">
      <w:pPr>
        <w:pStyle w:val="affff9"/>
        <w:spacing w:after="0"/>
        <w:ind w:firstLine="9214"/>
        <w:jc w:val="left"/>
        <w:rPr>
          <w:b w:val="0"/>
        </w:rPr>
      </w:pPr>
      <w:bookmarkStart w:id="261" w:name="_Toc28001819"/>
      <w:r w:rsidRPr="00CE71ED">
        <w:rPr>
          <w:b w:val="0"/>
          <w:bCs w:val="0"/>
        </w:rPr>
        <w:lastRenderedPageBreak/>
        <w:t xml:space="preserve">Приложение </w:t>
      </w:r>
      <w:r w:rsidR="00D35F6F">
        <w:rPr>
          <w:b w:val="0"/>
          <w:bCs w:val="0"/>
          <w:lang w:val="ru-RU"/>
        </w:rPr>
        <w:t>5</w:t>
      </w:r>
      <w:bookmarkEnd w:id="261"/>
    </w:p>
    <w:p w14:paraId="022686F8" w14:textId="3CAD37D2" w:rsidR="00636A16" w:rsidRDefault="00636A16" w:rsidP="000E752F">
      <w:pPr>
        <w:pStyle w:val="affff9"/>
        <w:spacing w:after="0"/>
        <w:ind w:firstLine="9214"/>
        <w:jc w:val="left"/>
        <w:rPr>
          <w:b w:val="0"/>
          <w:lang w:val="ru-RU"/>
        </w:rPr>
      </w:pPr>
      <w:bookmarkStart w:id="262" w:name="_Toc28001820"/>
      <w:r w:rsidRPr="00CE71ED">
        <w:rPr>
          <w:b w:val="0"/>
          <w:lang w:val="ru-RU"/>
        </w:rPr>
        <w:t>к Административно</w:t>
      </w:r>
      <w:r w:rsidR="005617F3"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</w:t>
      </w:r>
      <w:r w:rsidR="005617F3" w:rsidRPr="00CE71ED">
        <w:rPr>
          <w:b w:val="0"/>
          <w:lang w:val="ru-RU"/>
        </w:rPr>
        <w:t>регламент</w:t>
      </w:r>
      <w:r w:rsidR="005617F3">
        <w:rPr>
          <w:b w:val="0"/>
          <w:lang w:val="ru-RU"/>
        </w:rPr>
        <w:t>у</w:t>
      </w:r>
      <w:r>
        <w:rPr>
          <w:b w:val="0"/>
          <w:lang w:val="ru-RU"/>
        </w:rPr>
        <w:t>,</w:t>
      </w:r>
      <w:bookmarkEnd w:id="262"/>
      <w:r>
        <w:rPr>
          <w:b w:val="0"/>
          <w:lang w:val="ru-RU"/>
        </w:rPr>
        <w:t xml:space="preserve"> </w:t>
      </w:r>
    </w:p>
    <w:p w14:paraId="3DCA3225" w14:textId="57AA9C41" w:rsidR="00636A16" w:rsidRDefault="005617F3" w:rsidP="00A76A23">
      <w:pPr>
        <w:pStyle w:val="affff9"/>
        <w:spacing w:after="0"/>
        <w:ind w:left="9204" w:firstLine="10"/>
        <w:jc w:val="left"/>
        <w:rPr>
          <w:b w:val="0"/>
          <w:lang w:val="ru-RU"/>
        </w:rPr>
      </w:pPr>
      <w:bookmarkStart w:id="263" w:name="_Toc28001821"/>
      <w:r>
        <w:rPr>
          <w:b w:val="0"/>
          <w:lang w:val="ru-RU"/>
        </w:rPr>
        <w:t>утвержденному</w:t>
      </w:r>
      <w:bookmarkEnd w:id="263"/>
      <w:r w:rsidR="00A76A23">
        <w:rPr>
          <w:b w:val="0"/>
          <w:lang w:val="ru-RU"/>
        </w:rPr>
        <w:t xml:space="preserve"> постановлением Администрации городского округа Жуковский</w:t>
      </w:r>
      <w:r w:rsidR="00AA6858">
        <w:rPr>
          <w:b w:val="0"/>
          <w:lang w:val="ru-RU"/>
        </w:rPr>
        <w:t xml:space="preserve"> </w:t>
      </w:r>
    </w:p>
    <w:p w14:paraId="22BE9022" w14:textId="2FE1A93E" w:rsidR="00636A16" w:rsidRDefault="00636A16" w:rsidP="000E752F">
      <w:pPr>
        <w:pStyle w:val="affff9"/>
        <w:spacing w:after="0"/>
        <w:ind w:firstLine="9214"/>
        <w:jc w:val="left"/>
        <w:rPr>
          <w:b w:val="0"/>
          <w:lang w:val="ru-RU"/>
        </w:rPr>
      </w:pPr>
      <w:bookmarkStart w:id="264" w:name="_Toc28001822"/>
      <w:r>
        <w:rPr>
          <w:b w:val="0"/>
          <w:lang w:val="ru-RU"/>
        </w:rPr>
        <w:t>от «__</w:t>
      </w:r>
      <w:r w:rsidR="00A76A23">
        <w:rPr>
          <w:b w:val="0"/>
          <w:lang w:val="ru-RU"/>
        </w:rPr>
        <w:t>__</w:t>
      </w:r>
      <w:r w:rsidR="00B46582">
        <w:rPr>
          <w:b w:val="0"/>
          <w:lang w:val="ru-RU"/>
        </w:rPr>
        <w:t>__</w:t>
      </w:r>
      <w:r>
        <w:rPr>
          <w:b w:val="0"/>
          <w:lang w:val="ru-RU"/>
        </w:rPr>
        <w:t>» _________</w:t>
      </w:r>
      <w:r w:rsidR="00B46582">
        <w:rPr>
          <w:b w:val="0"/>
          <w:lang w:val="ru-RU"/>
        </w:rPr>
        <w:t>__</w:t>
      </w:r>
      <w:r>
        <w:rPr>
          <w:b w:val="0"/>
          <w:lang w:val="ru-RU"/>
        </w:rPr>
        <w:t xml:space="preserve"> 20</w:t>
      </w:r>
      <w:r w:rsidR="00EB1A9E">
        <w:rPr>
          <w:b w:val="0"/>
          <w:lang w:val="ru-RU"/>
        </w:rPr>
        <w:t>20</w:t>
      </w:r>
      <w:bookmarkEnd w:id="264"/>
      <w:r w:rsidR="00B46582">
        <w:rPr>
          <w:b w:val="0"/>
          <w:lang w:val="ru-RU"/>
        </w:rPr>
        <w:t xml:space="preserve">г. </w:t>
      </w:r>
      <w:r w:rsidR="00AA6858">
        <w:rPr>
          <w:b w:val="0"/>
          <w:lang w:val="ru-RU"/>
        </w:rPr>
        <w:t xml:space="preserve"> № ___</w:t>
      </w:r>
      <w:r w:rsidR="00A76A23">
        <w:rPr>
          <w:b w:val="0"/>
          <w:lang w:val="ru-RU"/>
        </w:rPr>
        <w:t>__</w:t>
      </w:r>
      <w:r w:rsidR="00B46582">
        <w:rPr>
          <w:b w:val="0"/>
          <w:lang w:val="ru-RU"/>
        </w:rPr>
        <w:t>___</w:t>
      </w:r>
    </w:p>
    <w:p w14:paraId="4247A7A9" w14:textId="77777777" w:rsidR="00636A16" w:rsidRPr="000E752F" w:rsidRDefault="00636A16" w:rsidP="00855C6A">
      <w:pPr>
        <w:pStyle w:val="2-"/>
      </w:pPr>
    </w:p>
    <w:p w14:paraId="4FD16C5E" w14:textId="6708705A" w:rsidR="00346089" w:rsidRPr="00CE71ED" w:rsidRDefault="00346089" w:rsidP="00F95B2A">
      <w:pPr>
        <w:pStyle w:val="aff5"/>
      </w:pPr>
      <w:bookmarkStart w:id="265" w:name="_Toc510617041"/>
      <w:bookmarkStart w:id="266" w:name="_Hlk20901251"/>
      <w:r w:rsidRPr="00CE71ED">
        <w:t xml:space="preserve">Описание документов, необходимых для предоставления </w:t>
      </w:r>
      <w:r w:rsidR="00D35F6F">
        <w:t>Муниципальной</w:t>
      </w:r>
      <w:r w:rsidRPr="00CE71ED">
        <w:t xml:space="preserve"> услуги</w:t>
      </w:r>
      <w:bookmarkEnd w:id="265"/>
    </w:p>
    <w:bookmarkEnd w:id="266"/>
    <w:p w14:paraId="34E35298" w14:textId="2689D726" w:rsidR="00FE190F" w:rsidRPr="00CE71ED" w:rsidRDefault="00FE190F" w:rsidP="0015015F">
      <w:pPr>
        <w:pStyle w:val="affff5"/>
        <w:ind w:firstLine="0"/>
        <w:rPr>
          <w:sz w:val="24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57"/>
        <w:gridCol w:w="2804"/>
        <w:gridCol w:w="14"/>
        <w:gridCol w:w="63"/>
        <w:gridCol w:w="5320"/>
        <w:gridCol w:w="3893"/>
      </w:tblGrid>
      <w:tr w:rsidR="0015015F" w:rsidRPr="00BD7154" w14:paraId="4318AAE7" w14:textId="77777777" w:rsidTr="0015015F">
        <w:trPr>
          <w:trHeight w:val="838"/>
          <w:tblHeader/>
        </w:trPr>
        <w:tc>
          <w:tcPr>
            <w:tcW w:w="736" w:type="pct"/>
          </w:tcPr>
          <w:p w14:paraId="5F4501DF" w14:textId="77777777" w:rsidR="0015015F" w:rsidRPr="00834C39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1004" w:type="pct"/>
            <w:gridSpan w:val="2"/>
          </w:tcPr>
          <w:p w14:paraId="7565AD29" w14:textId="2F3981F5"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1894" w:type="pct"/>
            <w:gridSpan w:val="3"/>
          </w:tcPr>
          <w:p w14:paraId="58B10656" w14:textId="7B7ED9FA"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описания документов</w:t>
            </w:r>
          </w:p>
          <w:p w14:paraId="1A4D089B" w14:textId="58D4F6CB" w:rsidR="0015015F" w:rsidRPr="00BD7154" w:rsidRDefault="0015015F" w:rsidP="006A758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</w:tcPr>
          <w:p w14:paraId="2AEDD547" w14:textId="06FA21F9"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электронной подаче через РПГУ</w:t>
            </w:r>
          </w:p>
          <w:p w14:paraId="4BD19A48" w14:textId="71F66966"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015F" w:rsidRPr="00BD7154" w14:paraId="19E3EDAC" w14:textId="77777777" w:rsidTr="0015015F">
        <w:tc>
          <w:tcPr>
            <w:tcW w:w="5000" w:type="pct"/>
            <w:gridSpan w:val="7"/>
          </w:tcPr>
          <w:p w14:paraId="37BE482E" w14:textId="5CD5C5D3" w:rsidR="0015015F" w:rsidRPr="00834C39" w:rsidRDefault="0015015F" w:rsidP="006A758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15015F" w:rsidRPr="00BD7154" w14:paraId="2E5B6AB1" w14:textId="77777777" w:rsidTr="0015015F">
        <w:trPr>
          <w:trHeight w:val="563"/>
        </w:trPr>
        <w:tc>
          <w:tcPr>
            <w:tcW w:w="1745" w:type="pct"/>
            <w:gridSpan w:val="4"/>
          </w:tcPr>
          <w:p w14:paraId="5821949B" w14:textId="30E9F61C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о предоставлении Муниципальной услуги</w:t>
            </w:r>
          </w:p>
        </w:tc>
        <w:tc>
          <w:tcPr>
            <w:tcW w:w="1889" w:type="pct"/>
            <w:gridSpan w:val="2"/>
          </w:tcPr>
          <w:p w14:paraId="1B4EF632" w14:textId="632BDCD2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должен быть оформлен по форме, указанной в Приложении 4 к </w:t>
            </w:r>
            <w:r w:rsidR="00833D1D"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настоящему </w:t>
            </w: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  <w:tc>
          <w:tcPr>
            <w:tcW w:w="1366" w:type="pct"/>
          </w:tcPr>
          <w:p w14:paraId="1170C5A8" w14:textId="29CBD52D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Запроса</w:t>
            </w:r>
          </w:p>
        </w:tc>
      </w:tr>
      <w:tr w:rsidR="0015015F" w:rsidRPr="00BD7154" w14:paraId="43E52311" w14:textId="77777777" w:rsidTr="0015015F">
        <w:trPr>
          <w:trHeight w:val="563"/>
        </w:trPr>
        <w:tc>
          <w:tcPr>
            <w:tcW w:w="736" w:type="pct"/>
            <w:vMerge w:val="restart"/>
          </w:tcPr>
          <w:p w14:paraId="0418C5AC" w14:textId="3C3A3B44" w:rsidR="0015015F" w:rsidRPr="00BD7154" w:rsidRDefault="0015015F" w:rsidP="006A7584">
            <w:pPr>
              <w:tabs>
                <w:tab w:val="left" w:pos="7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 w:rsidR="00833D1D"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 (представителя Заявителя)</w:t>
            </w:r>
          </w:p>
        </w:tc>
        <w:tc>
          <w:tcPr>
            <w:tcW w:w="1004" w:type="pct"/>
            <w:gridSpan w:val="2"/>
          </w:tcPr>
          <w:p w14:paraId="456401E5" w14:textId="77777777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894" w:type="pct"/>
            <w:gridSpan w:val="3"/>
          </w:tcPr>
          <w:p w14:paraId="28A980B0" w14:textId="54303F0D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366" w:type="pct"/>
          </w:tcPr>
          <w:p w14:paraId="5B61B9DE" w14:textId="30C525CC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15015F" w:rsidRPr="00BD7154" w14:paraId="1551F36B" w14:textId="77777777" w:rsidTr="0015015F">
        <w:trPr>
          <w:trHeight w:val="550"/>
        </w:trPr>
        <w:tc>
          <w:tcPr>
            <w:tcW w:w="736" w:type="pct"/>
            <w:vMerge/>
          </w:tcPr>
          <w:p w14:paraId="487F2794" w14:textId="77777777" w:rsidR="0015015F" w:rsidRPr="00BD7154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511E41E4" w14:textId="77777777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1894" w:type="pct"/>
            <w:gridSpan w:val="3"/>
          </w:tcPr>
          <w:p w14:paraId="181AD9C2" w14:textId="77777777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10D29B9A" w14:textId="59209A6D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</w:t>
            </w: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366" w:type="pct"/>
          </w:tcPr>
          <w:p w14:paraId="1DDE39FF" w14:textId="34993E52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15015F" w:rsidRPr="00BD7154" w14:paraId="04C897A0" w14:textId="77777777" w:rsidTr="0015015F">
        <w:trPr>
          <w:trHeight w:val="550"/>
        </w:trPr>
        <w:tc>
          <w:tcPr>
            <w:tcW w:w="736" w:type="pct"/>
            <w:vMerge/>
          </w:tcPr>
          <w:p w14:paraId="03F4090C" w14:textId="77777777" w:rsidR="0015015F" w:rsidRPr="00BD7154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440BB52D" w14:textId="77777777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894" w:type="pct"/>
            <w:gridSpan w:val="3"/>
          </w:tcPr>
          <w:p w14:paraId="10325272" w14:textId="4D846701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366" w:type="pct"/>
          </w:tcPr>
          <w:p w14:paraId="6F43C966" w14:textId="4D5AEF40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4EB4C374" w14:textId="77777777" w:rsidTr="0015015F">
        <w:trPr>
          <w:trHeight w:val="550"/>
        </w:trPr>
        <w:tc>
          <w:tcPr>
            <w:tcW w:w="736" w:type="pct"/>
            <w:vMerge/>
          </w:tcPr>
          <w:p w14:paraId="1E6D8AA0" w14:textId="77777777" w:rsidR="0015015F" w:rsidRPr="00BD7154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6B6BEA1F" w14:textId="77777777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894" w:type="pct"/>
            <w:gridSpan w:val="3"/>
          </w:tcPr>
          <w:p w14:paraId="2601AAD6" w14:textId="5F2A98BB" w:rsidR="0015015F" w:rsidRPr="006A7584" w:rsidRDefault="0015015F" w:rsidP="00834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</w:t>
            </w:r>
            <w:r w:rsidR="00631B7E"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</w:t>
            </w:r>
          </w:p>
        </w:tc>
        <w:tc>
          <w:tcPr>
            <w:tcW w:w="1366" w:type="pct"/>
          </w:tcPr>
          <w:p w14:paraId="0CED8164" w14:textId="29F7359E" w:rsidR="0015015F" w:rsidRPr="00834C39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536607B7" w14:textId="77777777" w:rsidTr="0015015F">
        <w:trPr>
          <w:trHeight w:val="550"/>
        </w:trPr>
        <w:tc>
          <w:tcPr>
            <w:tcW w:w="736" w:type="pct"/>
            <w:vMerge/>
          </w:tcPr>
          <w:p w14:paraId="46564E8A" w14:textId="77777777"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780FEBC1" w14:textId="368C3459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Разрешение на временное проживание, выдаваемое лицу без гражданства (с отметкой </w:t>
            </w:r>
            <w:r w:rsidRPr="00BD7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 разрешении на временное проживание)</w:t>
            </w:r>
          </w:p>
        </w:tc>
        <w:tc>
          <w:tcPr>
            <w:tcW w:w="1894" w:type="pct"/>
            <w:gridSpan w:val="3"/>
          </w:tcPr>
          <w:p w14:paraId="15D45356" w14:textId="3C1FAA6B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утверждена приказом МВД России от 27.11.2017 № 891 «Об утверждении Административного регламента Министерства внутренних дел Российской Федерации по </w:t>
            </w:r>
            <w:r w:rsidRPr="00BD7154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1366" w:type="pct"/>
          </w:tcPr>
          <w:p w14:paraId="13017E84" w14:textId="69D913EA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15015F" w:rsidRPr="00BD7154" w14:paraId="6AAC6838" w14:textId="77777777" w:rsidTr="0015015F">
        <w:trPr>
          <w:trHeight w:val="550"/>
        </w:trPr>
        <w:tc>
          <w:tcPr>
            <w:tcW w:w="736" w:type="pct"/>
            <w:vMerge/>
          </w:tcPr>
          <w:p w14:paraId="0C42D0B9" w14:textId="77777777"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7A4E097E" w14:textId="4BC97CDF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1894" w:type="pct"/>
            <w:gridSpan w:val="3"/>
          </w:tcPr>
          <w:p w14:paraId="1ECF2122" w14:textId="3D08C472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21.09.2017 № 732 «О свидетельстве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1366" w:type="pct"/>
          </w:tcPr>
          <w:p w14:paraId="53555590" w14:textId="2AC27FEF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4EF249AC" w14:textId="77777777" w:rsidTr="0015015F">
        <w:trPr>
          <w:trHeight w:val="550"/>
        </w:trPr>
        <w:tc>
          <w:tcPr>
            <w:tcW w:w="736" w:type="pct"/>
            <w:vMerge/>
          </w:tcPr>
          <w:p w14:paraId="7327171D" w14:textId="77777777"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3DAEAD85" w14:textId="59F9F552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894" w:type="pct"/>
            <w:gridSpan w:val="3"/>
          </w:tcPr>
          <w:p w14:paraId="71439610" w14:textId="55F7F460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366" w:type="pct"/>
          </w:tcPr>
          <w:p w14:paraId="760B659C" w14:textId="64344A39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54B385F9" w14:textId="77777777" w:rsidTr="0015015F">
        <w:trPr>
          <w:trHeight w:val="550"/>
        </w:trPr>
        <w:tc>
          <w:tcPr>
            <w:tcW w:w="736" w:type="pct"/>
            <w:vMerge/>
          </w:tcPr>
          <w:p w14:paraId="40013908" w14:textId="77777777"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09F5B0D1" w14:textId="5883D43A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894" w:type="pct"/>
            <w:gridSpan w:val="3"/>
          </w:tcPr>
          <w:p w14:paraId="318CEB4A" w14:textId="12EE76C6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366" w:type="pct"/>
          </w:tcPr>
          <w:p w14:paraId="42656E81" w14:textId="55A98110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0283BE48" w14:textId="77777777" w:rsidTr="0015015F">
        <w:trPr>
          <w:trHeight w:val="550"/>
        </w:trPr>
        <w:tc>
          <w:tcPr>
            <w:tcW w:w="736" w:type="pct"/>
            <w:vMerge/>
          </w:tcPr>
          <w:p w14:paraId="062780FF" w14:textId="77777777"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348C5A74" w14:textId="69078E9C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 xml:space="preserve">Справка о рассмотрении Заявления о предоставлении временного убежища на </w:t>
            </w:r>
            <w:r w:rsidRPr="00BD7154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Российской Федерации</w:t>
            </w:r>
          </w:p>
        </w:tc>
        <w:tc>
          <w:tcPr>
            <w:tcW w:w="1894" w:type="pct"/>
            <w:gridSpan w:val="3"/>
          </w:tcPr>
          <w:p w14:paraId="0776E73D" w14:textId="499BF0BD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</w:t>
            </w: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366" w:type="pct"/>
          </w:tcPr>
          <w:p w14:paraId="306B7BCA" w14:textId="23970549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15015F" w:rsidRPr="00BD7154" w14:paraId="4D344973" w14:textId="77777777" w:rsidTr="0015015F">
        <w:trPr>
          <w:trHeight w:val="550"/>
        </w:trPr>
        <w:tc>
          <w:tcPr>
            <w:tcW w:w="736" w:type="pct"/>
            <w:vMerge/>
          </w:tcPr>
          <w:p w14:paraId="13277EB1" w14:textId="77777777"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6D33F80F" w14:textId="2205A81F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894" w:type="pct"/>
            <w:gridSpan w:val="3"/>
          </w:tcPr>
          <w:p w14:paraId="7DC04B49" w14:textId="024C0C22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366" w:type="pct"/>
          </w:tcPr>
          <w:p w14:paraId="27CC29DB" w14:textId="7CF948D8"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3527CD34" w14:textId="77777777" w:rsidTr="0015015F">
        <w:trPr>
          <w:trHeight w:val="550"/>
        </w:trPr>
        <w:tc>
          <w:tcPr>
            <w:tcW w:w="736" w:type="pct"/>
          </w:tcPr>
          <w:p w14:paraId="151B6762" w14:textId="77777777" w:rsidR="0015015F" w:rsidRPr="00834C39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</w:tcPr>
          <w:p w14:paraId="2C2F798E" w14:textId="2D3AEA67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</w:t>
            </w:r>
            <w:r w:rsidR="007D7DD7">
              <w:rPr>
                <w:rFonts w:ascii="Times New Roman" w:hAnsi="Times New Roman"/>
                <w:sz w:val="24"/>
                <w:szCs w:val="24"/>
              </w:rPr>
              <w:t xml:space="preserve"> (продлении вида на жительство)</w:t>
            </w:r>
          </w:p>
          <w:p w14:paraId="5759E42F" w14:textId="48581EF9" w:rsidR="0015015F" w:rsidRPr="006A7584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pct"/>
            <w:gridSpan w:val="3"/>
          </w:tcPr>
          <w:p w14:paraId="2E93B7CA" w14:textId="399595C3" w:rsidR="0015015F" w:rsidRPr="006A758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t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1366" w:type="pct"/>
          </w:tcPr>
          <w:p w14:paraId="09CB4A3E" w14:textId="75FD7B41" w:rsidR="0015015F" w:rsidRPr="00834C39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</w:tr>
      <w:tr w:rsidR="0015015F" w:rsidRPr="00BD7154" w14:paraId="776F3A4F" w14:textId="77777777" w:rsidTr="0015015F">
        <w:trPr>
          <w:trHeight w:val="1281"/>
        </w:trPr>
        <w:tc>
          <w:tcPr>
            <w:tcW w:w="736" w:type="pct"/>
          </w:tcPr>
          <w:p w14:paraId="69F29DFC" w14:textId="53417DF5" w:rsidR="0015015F" w:rsidRPr="00834C39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1004" w:type="pct"/>
            <w:gridSpan w:val="2"/>
          </w:tcPr>
          <w:p w14:paraId="483CF2FC" w14:textId="76B92F52" w:rsidR="0015015F" w:rsidRPr="00BD7154" w:rsidRDefault="0015015F" w:rsidP="00834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14:paraId="6DABF849" w14:textId="6E40ED79" w:rsidR="0015015F" w:rsidRPr="00BD7154" w:rsidRDefault="0015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115821" w14:textId="77777777" w:rsidR="0015015F" w:rsidRPr="00BD7154" w:rsidRDefault="0015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4D39D9" w14:textId="77777777" w:rsidR="0015015F" w:rsidRPr="00BD7154" w:rsidRDefault="0015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1FB19C" w14:textId="1E4ED847" w:rsidR="0015015F" w:rsidRPr="006A7584" w:rsidRDefault="0015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F0223" w14:textId="77777777" w:rsidR="0015015F" w:rsidRPr="00834C39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A3CB41" w14:textId="3E8DFC26" w:rsidR="005F2F15" w:rsidRPr="00BD7154" w:rsidRDefault="005F2F15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pct"/>
            <w:gridSpan w:val="3"/>
          </w:tcPr>
          <w:p w14:paraId="5653DF04" w14:textId="0532E3C1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  <w:p w14:paraId="1560E902" w14:textId="016766E2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</w:tcPr>
          <w:p w14:paraId="2C6DD66F" w14:textId="1B84FF03"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631B7E" w:rsidRPr="00BD7154" w14:paraId="50A35B89" w14:textId="77777777" w:rsidTr="0015015F">
        <w:trPr>
          <w:trHeight w:val="1281"/>
        </w:trPr>
        <w:tc>
          <w:tcPr>
            <w:tcW w:w="736" w:type="pct"/>
          </w:tcPr>
          <w:p w14:paraId="1C8DD3D9" w14:textId="26B4BB77" w:rsidR="00631B7E" w:rsidRPr="00834C39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право на меру социальной поддержки (в случае его отсутствия в распоряжении органов власти, органов местного самоуправления или организаций)</w:t>
            </w:r>
          </w:p>
        </w:tc>
        <w:tc>
          <w:tcPr>
            <w:tcW w:w="1004" w:type="pct"/>
            <w:gridSpan w:val="2"/>
          </w:tcPr>
          <w:p w14:paraId="0804EF59" w14:textId="560319CD" w:rsidR="00631B7E" w:rsidRPr="00834C39" w:rsidRDefault="00631B7E" w:rsidP="00834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право на меру социальной поддержки </w:t>
            </w:r>
          </w:p>
        </w:tc>
        <w:tc>
          <w:tcPr>
            <w:tcW w:w="1894" w:type="pct"/>
            <w:gridSpan w:val="3"/>
          </w:tcPr>
          <w:p w14:paraId="405ECFB2" w14:textId="661C5F6E" w:rsidR="00631B7E" w:rsidRPr="00BD715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 оформляется в соответствии с требованиями, установленными законодательством Россий</w:t>
            </w: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366" w:type="pct"/>
          </w:tcPr>
          <w:p w14:paraId="1052B982" w14:textId="360DD563" w:rsidR="00631B7E" w:rsidRPr="00BD715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631B7E" w:rsidRPr="00BD7154" w14:paraId="627A092D" w14:textId="77777777" w:rsidTr="0015015F">
        <w:trPr>
          <w:trHeight w:val="1281"/>
        </w:trPr>
        <w:tc>
          <w:tcPr>
            <w:tcW w:w="736" w:type="pct"/>
          </w:tcPr>
          <w:p w14:paraId="3BE3564E" w14:textId="6763D52A" w:rsidR="00631B7E" w:rsidRPr="006A758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004" w:type="pct"/>
            <w:gridSpan w:val="2"/>
          </w:tcPr>
          <w:p w14:paraId="1B72B538" w14:textId="15FAF530" w:rsidR="00631B7E" w:rsidRPr="006A7584" w:rsidRDefault="00631B7E" w:rsidP="00834C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894" w:type="pct"/>
            <w:gridSpan w:val="3"/>
          </w:tcPr>
          <w:p w14:paraId="79A7B4F9" w14:textId="5B2DDCEB" w:rsidR="00693B78" w:rsidRPr="00693B78" w:rsidRDefault="00693B78" w:rsidP="00693B7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 оформляется в соответствии с 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15.11.1997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143-ФЗ</w:t>
            </w:r>
          </w:p>
          <w:p w14:paraId="1F9208B0" w14:textId="12E61F76" w:rsidR="00693B78" w:rsidRPr="00693B78" w:rsidRDefault="00693B78" w:rsidP="00693B7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актах гражданского 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приказом 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Минюста России от 13.08.2018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167</w:t>
            </w:r>
          </w:p>
          <w:p w14:paraId="40640FB8" w14:textId="7B0C3D9F" w:rsidR="00693B78" w:rsidRPr="00693B78" w:rsidRDefault="00693B78" w:rsidP="00693B7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150B8713" w14:textId="59BBE022" w:rsidR="00693B78" w:rsidRPr="00693B78" w:rsidRDefault="00693B78" w:rsidP="00693B7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  <w:p w14:paraId="1A9EF8BE" w14:textId="77777777" w:rsidR="00631B7E" w:rsidRPr="00834C39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</w:tcPr>
          <w:p w14:paraId="5FB94ADE" w14:textId="2EE3357C" w:rsidR="00631B7E" w:rsidRPr="00834C39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1254B239" w14:textId="77777777" w:rsidTr="0015015F">
        <w:tc>
          <w:tcPr>
            <w:tcW w:w="5000" w:type="pct"/>
            <w:gridSpan w:val="7"/>
          </w:tcPr>
          <w:p w14:paraId="50FC6CBB" w14:textId="340DFA54" w:rsidR="0015015F" w:rsidRPr="00834C39" w:rsidRDefault="0015015F" w:rsidP="006A758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631B7E" w:rsidRPr="00BD7154" w14:paraId="34F5EB04" w14:textId="77777777" w:rsidTr="006A7584">
        <w:tc>
          <w:tcPr>
            <w:tcW w:w="756" w:type="pct"/>
            <w:gridSpan w:val="2"/>
          </w:tcPr>
          <w:p w14:paraId="0F5FDBC4" w14:textId="77777777" w:rsidR="00631B7E" w:rsidRPr="00834C39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hAnsi="Times New Roman"/>
                <w:iCs/>
                <w:sz w:val="24"/>
                <w:szCs w:val="24"/>
              </w:rPr>
              <w:t xml:space="preserve">Сведения, подтверждающие место жительства ребенка на территории </w:t>
            </w:r>
            <w:r w:rsidRPr="00834C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011" w:type="pct"/>
            <w:gridSpan w:val="3"/>
          </w:tcPr>
          <w:p w14:paraId="6B7EA9C5" w14:textId="12F12908" w:rsidR="00631B7E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Сведения, подтверждающие место жительства ребенка на территории Московской области</w:t>
            </w:r>
          </w:p>
        </w:tc>
        <w:tc>
          <w:tcPr>
            <w:tcW w:w="1867" w:type="pct"/>
          </w:tcPr>
          <w:p w14:paraId="10341868" w14:textId="3CB24776" w:rsidR="00631B7E" w:rsidRPr="00BD715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 оформляется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1366" w:type="pct"/>
          </w:tcPr>
          <w:p w14:paraId="3E536CD4" w14:textId="3A16270E" w:rsidR="00631B7E" w:rsidRPr="00BD715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000EC6" w:rsidRPr="00BD7154" w14:paraId="150AF418" w14:textId="77777777" w:rsidTr="006A7584">
        <w:tc>
          <w:tcPr>
            <w:tcW w:w="756" w:type="pct"/>
            <w:gridSpan w:val="2"/>
          </w:tcPr>
          <w:p w14:paraId="25283C08" w14:textId="6E8E46C6" w:rsidR="00000EC6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39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подтверждающи</w:t>
            </w:r>
            <w:r w:rsidRPr="00BD7154">
              <w:rPr>
                <w:rFonts w:ascii="Times New Roman" w:hAnsi="Times New Roman"/>
                <w:sz w:val="24"/>
                <w:szCs w:val="24"/>
              </w:rPr>
              <w:t xml:space="preserve">е право на меру социальной поддержки (в случае </w:t>
            </w:r>
            <w:r w:rsidR="00490BC3" w:rsidRPr="00BD7154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BD7154">
              <w:rPr>
                <w:rFonts w:ascii="Times New Roman" w:hAnsi="Times New Roman"/>
                <w:sz w:val="24"/>
                <w:szCs w:val="24"/>
              </w:rPr>
              <w:t>нахождения в распоряжении органов власти, органов местного самоуправления или организаций)</w:t>
            </w:r>
          </w:p>
        </w:tc>
        <w:tc>
          <w:tcPr>
            <w:tcW w:w="1011" w:type="pct"/>
            <w:gridSpan w:val="3"/>
          </w:tcPr>
          <w:p w14:paraId="1393BAB4" w14:textId="4D403E3D" w:rsidR="00000EC6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на меру социальной поддержки (в случае </w:t>
            </w:r>
            <w:r w:rsidR="00490BC3" w:rsidRPr="00BD7154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BD7154">
              <w:rPr>
                <w:rFonts w:ascii="Times New Roman" w:hAnsi="Times New Roman"/>
                <w:sz w:val="24"/>
                <w:szCs w:val="24"/>
              </w:rPr>
              <w:t>нахождения в распоряжении органов власти, органов местного самоуправления или организаций)</w:t>
            </w:r>
          </w:p>
        </w:tc>
        <w:tc>
          <w:tcPr>
            <w:tcW w:w="1867" w:type="pct"/>
          </w:tcPr>
          <w:p w14:paraId="2744CD39" w14:textId="517B3309" w:rsidR="00000EC6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 оформляется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1366" w:type="pct"/>
          </w:tcPr>
          <w:p w14:paraId="2D0F8FBB" w14:textId="732B86FC" w:rsidR="00000EC6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</w:tr>
    </w:tbl>
    <w:p w14:paraId="061CDD98" w14:textId="0035D235" w:rsidR="003D421A" w:rsidRPr="00CE71ED" w:rsidRDefault="003D421A" w:rsidP="00F95B2A">
      <w:pPr>
        <w:tabs>
          <w:tab w:val="left" w:pos="5646"/>
        </w:tabs>
        <w:rPr>
          <w:rFonts w:ascii="Times New Roman" w:hAnsi="Times New Roman"/>
        </w:rPr>
        <w:sectPr w:rsidR="003D421A" w:rsidRPr="00CE71ED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bookmarkStart w:id="267" w:name="_Toc478465780"/>
      <w:bookmarkStart w:id="268" w:name="_Toc510617035"/>
    </w:p>
    <w:p w14:paraId="7F58D972" w14:textId="4079CBB3" w:rsidR="001F2C06" w:rsidRPr="00CE71ED" w:rsidRDefault="001F2C06" w:rsidP="001F2C06">
      <w:pPr>
        <w:pStyle w:val="affff9"/>
        <w:spacing w:after="0"/>
        <w:ind w:firstLine="4820"/>
        <w:jc w:val="left"/>
        <w:rPr>
          <w:b w:val="0"/>
        </w:rPr>
      </w:pPr>
      <w:bookmarkStart w:id="269" w:name="_Toc28001823"/>
      <w:bookmarkStart w:id="270" w:name="_Toc515296511"/>
      <w:r w:rsidRPr="00CE71ED">
        <w:rPr>
          <w:b w:val="0"/>
          <w:bCs w:val="0"/>
        </w:rPr>
        <w:lastRenderedPageBreak/>
        <w:t xml:space="preserve">Приложение </w:t>
      </w:r>
      <w:r w:rsidR="006C752B">
        <w:rPr>
          <w:b w:val="0"/>
          <w:bCs w:val="0"/>
          <w:lang w:val="ru-RU"/>
        </w:rPr>
        <w:t>6</w:t>
      </w:r>
      <w:bookmarkEnd w:id="269"/>
    </w:p>
    <w:p w14:paraId="0E9AE407" w14:textId="70771E0B" w:rsidR="001F2C06" w:rsidRDefault="001F2C06" w:rsidP="001F2C06">
      <w:pPr>
        <w:pStyle w:val="affff9"/>
        <w:spacing w:after="0"/>
        <w:ind w:firstLine="4820"/>
        <w:jc w:val="left"/>
        <w:rPr>
          <w:b w:val="0"/>
          <w:lang w:val="ru-RU"/>
        </w:rPr>
      </w:pPr>
      <w:bookmarkStart w:id="271" w:name="_Toc28001824"/>
      <w:r w:rsidRPr="00CE71ED">
        <w:rPr>
          <w:b w:val="0"/>
          <w:lang w:val="ru-RU"/>
        </w:rPr>
        <w:t>к Административн</w:t>
      </w:r>
      <w:r w:rsidR="005617F3">
        <w:rPr>
          <w:b w:val="0"/>
          <w:lang w:val="ru-RU"/>
        </w:rPr>
        <w:t>ому</w:t>
      </w:r>
      <w:r w:rsidRPr="00CE71ED">
        <w:rPr>
          <w:b w:val="0"/>
          <w:lang w:val="ru-RU"/>
        </w:rPr>
        <w:t xml:space="preserve"> </w:t>
      </w:r>
      <w:r w:rsidR="005617F3" w:rsidRPr="00CE71ED">
        <w:rPr>
          <w:b w:val="0"/>
          <w:lang w:val="ru-RU"/>
        </w:rPr>
        <w:t>регламент</w:t>
      </w:r>
      <w:r w:rsidR="005617F3">
        <w:rPr>
          <w:b w:val="0"/>
          <w:lang w:val="ru-RU"/>
        </w:rPr>
        <w:t>у</w:t>
      </w:r>
      <w:r>
        <w:rPr>
          <w:b w:val="0"/>
          <w:lang w:val="ru-RU"/>
        </w:rPr>
        <w:t>,</w:t>
      </w:r>
      <w:bookmarkEnd w:id="271"/>
      <w:r>
        <w:rPr>
          <w:b w:val="0"/>
          <w:lang w:val="ru-RU"/>
        </w:rPr>
        <w:t xml:space="preserve"> </w:t>
      </w:r>
    </w:p>
    <w:p w14:paraId="31E98801" w14:textId="281609F0" w:rsidR="001F2C06" w:rsidRDefault="005617F3" w:rsidP="00A76A23">
      <w:pPr>
        <w:pStyle w:val="affff9"/>
        <w:spacing w:after="0"/>
        <w:ind w:left="4820"/>
        <w:jc w:val="left"/>
        <w:rPr>
          <w:b w:val="0"/>
          <w:lang w:val="ru-RU"/>
        </w:rPr>
      </w:pPr>
      <w:bookmarkStart w:id="272" w:name="_Toc28001825"/>
      <w:r>
        <w:rPr>
          <w:b w:val="0"/>
          <w:lang w:val="ru-RU"/>
        </w:rPr>
        <w:t xml:space="preserve">утвержденному </w:t>
      </w:r>
      <w:bookmarkEnd w:id="272"/>
      <w:r w:rsidR="00A76A23">
        <w:rPr>
          <w:b w:val="0"/>
          <w:lang w:val="ru-RU"/>
        </w:rPr>
        <w:t>постановлением Администрации городского округа Жуковский</w:t>
      </w:r>
      <w:r w:rsidR="00A545D1">
        <w:rPr>
          <w:b w:val="0"/>
          <w:lang w:val="ru-RU"/>
        </w:rPr>
        <w:t xml:space="preserve"> </w:t>
      </w:r>
    </w:p>
    <w:p w14:paraId="73A8222D" w14:textId="60227E62" w:rsidR="001F2C06" w:rsidRDefault="001F2C06" w:rsidP="000E752F">
      <w:pPr>
        <w:pStyle w:val="affff9"/>
        <w:spacing w:after="0"/>
        <w:ind w:firstLine="4820"/>
        <w:jc w:val="left"/>
        <w:rPr>
          <w:b w:val="0"/>
        </w:rPr>
      </w:pPr>
      <w:bookmarkStart w:id="273" w:name="_Toc28001826"/>
      <w:r>
        <w:rPr>
          <w:b w:val="0"/>
          <w:lang w:val="ru-RU"/>
        </w:rPr>
        <w:t>от «__</w:t>
      </w:r>
      <w:r w:rsidR="00A76A23">
        <w:rPr>
          <w:b w:val="0"/>
          <w:lang w:val="ru-RU"/>
        </w:rPr>
        <w:t>__</w:t>
      </w:r>
      <w:r w:rsidR="00B46582">
        <w:rPr>
          <w:b w:val="0"/>
          <w:lang w:val="ru-RU"/>
        </w:rPr>
        <w:t>__</w:t>
      </w:r>
      <w:r>
        <w:rPr>
          <w:b w:val="0"/>
          <w:lang w:val="ru-RU"/>
        </w:rPr>
        <w:t>» _________</w:t>
      </w:r>
      <w:r w:rsidR="00B46582">
        <w:rPr>
          <w:b w:val="0"/>
          <w:lang w:val="ru-RU"/>
        </w:rPr>
        <w:t>__</w:t>
      </w:r>
      <w:r>
        <w:rPr>
          <w:b w:val="0"/>
          <w:lang w:val="ru-RU"/>
        </w:rPr>
        <w:t>20</w:t>
      </w:r>
      <w:r w:rsidR="00272670">
        <w:rPr>
          <w:b w:val="0"/>
          <w:lang w:val="ru-RU"/>
        </w:rPr>
        <w:t>20</w:t>
      </w:r>
      <w:bookmarkEnd w:id="273"/>
      <w:r w:rsidR="00B46582">
        <w:rPr>
          <w:b w:val="0"/>
          <w:lang w:val="ru-RU"/>
        </w:rPr>
        <w:t xml:space="preserve">г. </w:t>
      </w:r>
      <w:r w:rsidR="00A545D1">
        <w:rPr>
          <w:b w:val="0"/>
          <w:lang w:val="ru-RU"/>
        </w:rPr>
        <w:t xml:space="preserve"> № ___</w:t>
      </w:r>
      <w:r w:rsidR="00A76A23">
        <w:rPr>
          <w:b w:val="0"/>
          <w:lang w:val="ru-RU"/>
        </w:rPr>
        <w:t>__</w:t>
      </w:r>
      <w:r w:rsidR="00B46582">
        <w:rPr>
          <w:b w:val="0"/>
          <w:lang w:val="ru-RU"/>
        </w:rPr>
        <w:t>____</w:t>
      </w:r>
    </w:p>
    <w:p w14:paraId="58683558" w14:textId="5BA8BEAF" w:rsidR="00F508F0" w:rsidRPr="00CE71ED" w:rsidRDefault="00F95B2A" w:rsidP="001F2C06">
      <w:pPr>
        <w:pStyle w:val="affff9"/>
        <w:spacing w:after="0"/>
        <w:rPr>
          <w:b w:val="0"/>
          <w:lang w:val="ru-RU"/>
        </w:rPr>
      </w:pPr>
      <w:r w:rsidRPr="00CE71ED">
        <w:rPr>
          <w:b w:val="0"/>
          <w:lang w:val="ru-RU"/>
        </w:rPr>
        <w:t xml:space="preserve"> </w:t>
      </w:r>
      <w:r w:rsidR="003D421A" w:rsidRPr="00CE71ED">
        <w:rPr>
          <w:b w:val="0"/>
          <w:szCs w:val="24"/>
        </w:rPr>
        <w:t xml:space="preserve"> </w:t>
      </w:r>
      <w:bookmarkEnd w:id="270"/>
    </w:p>
    <w:p w14:paraId="2760F173" w14:textId="11BEBDAC" w:rsidR="009D32EA" w:rsidRPr="00CE71ED" w:rsidRDefault="009D32EA" w:rsidP="00F95B2A">
      <w:pPr>
        <w:pStyle w:val="aff5"/>
      </w:pPr>
      <w:bookmarkStart w:id="274" w:name="_Hlk20901273"/>
      <w:r w:rsidRPr="00CE71ED">
        <w:t xml:space="preserve">Форма решения об отказе в приеме документов, необходимых для предоставления </w:t>
      </w:r>
      <w:r w:rsidR="00176463">
        <w:t>Муниципальной</w:t>
      </w:r>
      <w:r w:rsidRPr="00CE71ED">
        <w:t xml:space="preserve"> услуги</w:t>
      </w:r>
      <w:bookmarkEnd w:id="267"/>
      <w:bookmarkEnd w:id="268"/>
    </w:p>
    <w:bookmarkEnd w:id="274"/>
    <w:p w14:paraId="4D1BA22B" w14:textId="7A143A44" w:rsidR="009D32EA" w:rsidRPr="00CE71ED" w:rsidRDefault="009D32EA" w:rsidP="00F95B2A">
      <w:pPr>
        <w:jc w:val="center"/>
        <w:rPr>
          <w:rFonts w:ascii="Times New Roman" w:hAnsi="Times New Roman"/>
          <w:sz w:val="24"/>
          <w:szCs w:val="24"/>
        </w:rPr>
      </w:pPr>
      <w:r w:rsidRPr="00CE71E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176463">
        <w:rPr>
          <w:rFonts w:ascii="Times New Roman" w:hAnsi="Times New Roman"/>
          <w:sz w:val="24"/>
          <w:szCs w:val="24"/>
        </w:rPr>
        <w:t>Администрации</w:t>
      </w:r>
      <w:r w:rsidRPr="002F532C">
        <w:rPr>
          <w:rFonts w:ascii="Times New Roman" w:hAnsi="Times New Roman"/>
          <w:sz w:val="24"/>
          <w:szCs w:val="24"/>
        </w:rPr>
        <w:t>)</w:t>
      </w:r>
    </w:p>
    <w:p w14:paraId="382919D9" w14:textId="77777777" w:rsidR="009D32EA" w:rsidRPr="00CE71ED" w:rsidRDefault="009D32EA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D16596" w14:textId="381305AF" w:rsidR="009D32EA" w:rsidRPr="00CE71ED" w:rsidRDefault="009D32EA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</w:t>
      </w:r>
      <w:r w:rsidR="003B5228">
        <w:rPr>
          <w:rFonts w:ascii="Times New Roman" w:hAnsi="Times New Roman"/>
          <w:sz w:val="24"/>
          <w:szCs w:val="24"/>
          <w:lang w:eastAsia="ru-RU"/>
        </w:rPr>
        <w:t>________</w:t>
      </w:r>
      <w:r w:rsidRPr="00CE71ED">
        <w:rPr>
          <w:rFonts w:ascii="Times New Roman" w:hAnsi="Times New Roman"/>
          <w:sz w:val="24"/>
          <w:szCs w:val="24"/>
          <w:lang w:eastAsia="ru-RU"/>
        </w:rPr>
        <w:t>____________</w:t>
      </w:r>
    </w:p>
    <w:p w14:paraId="4B32F778" w14:textId="2545E098" w:rsidR="009D32EA" w:rsidRPr="00CE71ED" w:rsidRDefault="009D32EA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</w:t>
      </w:r>
      <w:r w:rsidR="00176463">
        <w:rPr>
          <w:rFonts w:ascii="Times New Roman" w:hAnsi="Times New Roman"/>
          <w:sz w:val="24"/>
          <w:szCs w:val="24"/>
          <w:lang w:eastAsia="ru-RU"/>
        </w:rPr>
        <w:t>лица</w:t>
      </w:r>
      <w:r w:rsidRPr="00CE71ED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14:paraId="7D4C9779" w14:textId="77777777" w:rsidR="009D32EA" w:rsidRPr="00CE71ED" w:rsidRDefault="009D32EA" w:rsidP="00F95B2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7E5BF7D6" w14:textId="77777777" w:rsidR="009D32EA" w:rsidRPr="00CE71ED" w:rsidRDefault="009D32EA" w:rsidP="00F95B2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293FC8C0" w14:textId="62B69DF3" w:rsidR="009D32EA" w:rsidRPr="00FB0292" w:rsidRDefault="00272670" w:rsidP="00F95B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</w:p>
    <w:p w14:paraId="0F0538E8" w14:textId="425E29CE" w:rsidR="009D32EA" w:rsidRPr="00FB0292" w:rsidRDefault="009D32EA" w:rsidP="00F95B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02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14:paraId="1ABF2FE7" w14:textId="77777777" w:rsidR="009D3672" w:rsidRPr="0068077D" w:rsidRDefault="00176463" w:rsidP="009D3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</w:t>
      </w:r>
      <w:r w:rsidR="009D32EA" w:rsidRPr="00FB02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услуги</w:t>
      </w:r>
      <w:r w:rsidR="009D32EA" w:rsidRPr="00CE71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3672" w:rsidRPr="0068077D">
        <w:rPr>
          <w:rFonts w:ascii="Times New Roman" w:eastAsia="Times New Roman" w:hAnsi="Times New Roman"/>
          <w:b/>
          <w:sz w:val="24"/>
          <w:szCs w:val="24"/>
          <w:lang w:eastAsia="ru-RU"/>
        </w:rPr>
        <w:t>«Организация отдыха детей в каникулярное время»</w:t>
      </w:r>
    </w:p>
    <w:p w14:paraId="5664D6E0" w14:textId="35FEE95A" w:rsidR="009D32EA" w:rsidRPr="00CE71ED" w:rsidRDefault="009D32EA" w:rsidP="00F95B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3D31CE" w14:textId="77777777" w:rsidR="009D32EA" w:rsidRPr="00CE71ED" w:rsidRDefault="009D32EA" w:rsidP="00F95B2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3F8A6CE0" w14:textId="06E97FA7" w:rsidR="007E4F31" w:rsidRDefault="009D32EA" w:rsidP="001F2C06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1ED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="00272670">
        <w:rPr>
          <w:rFonts w:ascii="Times New Roman" w:hAnsi="Times New Roman"/>
          <w:sz w:val="24"/>
          <w:szCs w:val="24"/>
        </w:rPr>
        <w:t>Муниципальной</w:t>
      </w:r>
      <w:r w:rsidRPr="00CE71ED">
        <w:rPr>
          <w:rFonts w:ascii="Times New Roman" w:hAnsi="Times New Roman"/>
          <w:sz w:val="24"/>
          <w:szCs w:val="24"/>
        </w:rPr>
        <w:t xml:space="preserve"> услуги «</w:t>
      </w:r>
      <w:r w:rsidR="00272670">
        <w:rPr>
          <w:rFonts w:ascii="Times New Roman" w:hAnsi="Times New Roman"/>
          <w:sz w:val="24"/>
          <w:szCs w:val="24"/>
          <w:lang w:eastAsia="ru-RU"/>
        </w:rPr>
        <w:t>Организация отдыха детей в каникулярное время</w:t>
      </w:r>
      <w:r w:rsidRPr="00CE71ED">
        <w:rPr>
          <w:rFonts w:ascii="Times New Roman" w:hAnsi="Times New Roman"/>
          <w:sz w:val="24"/>
          <w:szCs w:val="24"/>
        </w:rPr>
        <w:t>»</w:t>
      </w:r>
      <w:r w:rsidR="005F68F9">
        <w:rPr>
          <w:rFonts w:ascii="Times New Roman" w:hAnsi="Times New Roman"/>
          <w:sz w:val="24"/>
          <w:szCs w:val="24"/>
        </w:rPr>
        <w:t>,</w:t>
      </w:r>
      <w:r w:rsidRPr="00CE71ED">
        <w:rPr>
          <w:rFonts w:ascii="Times New Roman" w:hAnsi="Times New Roman"/>
          <w:sz w:val="24"/>
          <w:szCs w:val="24"/>
        </w:rPr>
        <w:t xml:space="preserve"> Вам отказано по след</w:t>
      </w:r>
      <w:r w:rsidR="007E4F31" w:rsidRPr="00CE71ED">
        <w:rPr>
          <w:rFonts w:ascii="Times New Roman" w:hAnsi="Times New Roman"/>
          <w:sz w:val="24"/>
          <w:szCs w:val="24"/>
        </w:rPr>
        <w:t>ующим основаниям:</w:t>
      </w:r>
    </w:p>
    <w:p w14:paraId="1AF10193" w14:textId="77777777" w:rsidR="001F2C06" w:rsidRPr="00CE71ED" w:rsidRDefault="001F2C06" w:rsidP="000E752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10060" w:type="dxa"/>
        <w:tblInd w:w="-142" w:type="dxa"/>
        <w:tblLook w:val="04A0" w:firstRow="1" w:lastRow="0" w:firstColumn="1" w:lastColumn="0" w:noHBand="0" w:noVBand="1"/>
      </w:tblPr>
      <w:tblGrid>
        <w:gridCol w:w="996"/>
        <w:gridCol w:w="4386"/>
        <w:gridCol w:w="4678"/>
      </w:tblGrid>
      <w:tr w:rsidR="00CE71ED" w:rsidRPr="00CE71ED" w14:paraId="0DB7B38B" w14:textId="77777777" w:rsidTr="00913854">
        <w:trPr>
          <w:trHeight w:val="802"/>
        </w:trPr>
        <w:tc>
          <w:tcPr>
            <w:tcW w:w="996" w:type="dxa"/>
          </w:tcPr>
          <w:p w14:paraId="3BC4C5B3" w14:textId="73174C74" w:rsidR="0059033F" w:rsidRPr="00CE71ED" w:rsidRDefault="0059033F" w:rsidP="00F95B2A">
            <w:pPr>
              <w:pStyle w:val="1110"/>
              <w:spacing w:line="23" w:lineRule="atLeast"/>
              <w:jc w:val="center"/>
              <w:rPr>
                <w:sz w:val="22"/>
                <w:szCs w:val="22"/>
              </w:rPr>
            </w:pPr>
            <w:r w:rsidRPr="00CE71ED">
              <w:rPr>
                <w:sz w:val="22"/>
                <w:szCs w:val="22"/>
              </w:rPr>
              <w:t>№ пункта</w:t>
            </w:r>
          </w:p>
        </w:tc>
        <w:tc>
          <w:tcPr>
            <w:tcW w:w="4386" w:type="dxa"/>
          </w:tcPr>
          <w:p w14:paraId="06E143CA" w14:textId="086166D2" w:rsidR="0059033F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CE71ED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78" w:type="dxa"/>
          </w:tcPr>
          <w:p w14:paraId="0AF2551B" w14:textId="3C38C62A" w:rsidR="0059033F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CE71ED">
              <w:t>Разъяснение причин отказа в приеме</w:t>
            </w:r>
          </w:p>
        </w:tc>
      </w:tr>
      <w:tr w:rsidR="00CE71ED" w:rsidRPr="00CE71ED" w14:paraId="61175BE8" w14:textId="77777777" w:rsidTr="00913854">
        <w:tc>
          <w:tcPr>
            <w:tcW w:w="996" w:type="dxa"/>
          </w:tcPr>
          <w:p w14:paraId="72CE97CF" w14:textId="5357ED3C" w:rsidR="00246E07" w:rsidRPr="00CE71ED" w:rsidRDefault="007E4F31" w:rsidP="00F95B2A">
            <w:pPr>
              <w:pStyle w:val="1110"/>
              <w:spacing w:line="23" w:lineRule="atLeast"/>
              <w:rPr>
                <w:sz w:val="22"/>
                <w:szCs w:val="22"/>
              </w:rPr>
            </w:pPr>
            <w:r w:rsidRPr="00CE71ED">
              <w:rPr>
                <w:sz w:val="22"/>
                <w:szCs w:val="22"/>
              </w:rPr>
              <w:t>12.1.1.</w:t>
            </w:r>
          </w:p>
        </w:tc>
        <w:tc>
          <w:tcPr>
            <w:tcW w:w="4386" w:type="dxa"/>
          </w:tcPr>
          <w:p w14:paraId="7AA2DB74" w14:textId="2AE7549D" w:rsidR="00246E07" w:rsidRPr="00CE71ED" w:rsidRDefault="0059033F" w:rsidP="00272670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Обращение за предоставлением </w:t>
            </w:r>
            <w:r w:rsidR="00400B19">
              <w:t xml:space="preserve">иной </w:t>
            </w:r>
            <w:r w:rsidR="00176463">
              <w:t>Муниципальной</w:t>
            </w:r>
            <w:r w:rsidRPr="00CE71ED">
              <w:t xml:space="preserve"> услуги</w:t>
            </w:r>
          </w:p>
        </w:tc>
        <w:tc>
          <w:tcPr>
            <w:tcW w:w="4678" w:type="dxa"/>
          </w:tcPr>
          <w:p w14:paraId="54C9E9B3" w14:textId="74806C6E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како</w:t>
            </w:r>
            <w:r w:rsidR="00A545D1">
              <w:t xml:space="preserve">й орган власти, орган местного самоуправления </w:t>
            </w:r>
            <w:r w:rsidRPr="00CE71ED">
              <w:t xml:space="preserve">предоставляет услугу, указать информацию о месте нахождении </w:t>
            </w:r>
          </w:p>
        </w:tc>
      </w:tr>
      <w:tr w:rsidR="00CE71ED" w:rsidRPr="00CE71ED" w14:paraId="45A5E70D" w14:textId="77777777" w:rsidTr="00913854">
        <w:tc>
          <w:tcPr>
            <w:tcW w:w="996" w:type="dxa"/>
          </w:tcPr>
          <w:p w14:paraId="1E00AB98" w14:textId="5C4F5752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1F2C06">
              <w:t>2</w:t>
            </w:r>
            <w:r w:rsidRPr="00CE71ED">
              <w:t>.</w:t>
            </w:r>
          </w:p>
        </w:tc>
        <w:tc>
          <w:tcPr>
            <w:tcW w:w="4386" w:type="dxa"/>
          </w:tcPr>
          <w:p w14:paraId="1AC3B007" w14:textId="55E285D6"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Заявителем представлен неполный комплект документов, необходимых для предоставления </w:t>
            </w:r>
            <w:r w:rsidR="00176463" w:rsidRPr="00176463">
              <w:t xml:space="preserve">Муниципальной </w:t>
            </w:r>
            <w:r w:rsidRPr="00CE71ED">
              <w:t>услуг</w:t>
            </w:r>
            <w:r w:rsidR="00176463">
              <w:t>и</w:t>
            </w:r>
          </w:p>
        </w:tc>
        <w:tc>
          <w:tcPr>
            <w:tcW w:w="4678" w:type="dxa"/>
          </w:tcPr>
          <w:p w14:paraId="6044ACCC" w14:textId="405D048F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Указать исчерпывающий перечень документов </w:t>
            </w:r>
            <w:r w:rsidR="00ED3D80" w:rsidRPr="00CE71ED">
              <w:t xml:space="preserve">непредставленный Заявителем </w:t>
            </w:r>
          </w:p>
        </w:tc>
      </w:tr>
      <w:tr w:rsidR="00CE71ED" w:rsidRPr="00CE71ED" w14:paraId="2D6F58A8" w14:textId="77777777" w:rsidTr="00913854">
        <w:trPr>
          <w:trHeight w:val="958"/>
        </w:trPr>
        <w:tc>
          <w:tcPr>
            <w:tcW w:w="996" w:type="dxa"/>
          </w:tcPr>
          <w:p w14:paraId="089DA881" w14:textId="27DBF72F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C00BE2">
              <w:t>3</w:t>
            </w:r>
            <w:r w:rsidRPr="00CE71ED">
              <w:t>.</w:t>
            </w:r>
          </w:p>
        </w:tc>
        <w:tc>
          <w:tcPr>
            <w:tcW w:w="4386" w:type="dxa"/>
          </w:tcPr>
          <w:p w14:paraId="23561AFB" w14:textId="0D6A6473"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Документы, необходимые для предоставления </w:t>
            </w:r>
            <w:r w:rsidR="00176463" w:rsidRPr="00176463">
              <w:t>Муниципальной</w:t>
            </w:r>
            <w:r w:rsidRPr="00CE71ED">
              <w:t xml:space="preserve"> услуги </w:t>
            </w:r>
            <w:r w:rsidR="007E4F31" w:rsidRPr="00CE71ED">
              <w:t>утратили силу</w:t>
            </w:r>
          </w:p>
        </w:tc>
        <w:tc>
          <w:tcPr>
            <w:tcW w:w="4678" w:type="dxa"/>
          </w:tcPr>
          <w:p w14:paraId="3955D8EA" w14:textId="5D018052" w:rsidR="00246E07" w:rsidRPr="00CE71ED" w:rsidRDefault="00ED3D80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исчерпывающий перечень документов, утративших силу</w:t>
            </w:r>
          </w:p>
        </w:tc>
      </w:tr>
      <w:tr w:rsidR="00CE71ED" w:rsidRPr="00CE71ED" w14:paraId="2336E6AD" w14:textId="77777777" w:rsidTr="00913854">
        <w:tc>
          <w:tcPr>
            <w:tcW w:w="996" w:type="dxa"/>
          </w:tcPr>
          <w:p w14:paraId="23A90218" w14:textId="1DA4A820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C00BE2">
              <w:t>4</w:t>
            </w:r>
            <w:r w:rsidRPr="00CE71ED">
              <w:t>.</w:t>
            </w:r>
          </w:p>
        </w:tc>
        <w:tc>
          <w:tcPr>
            <w:tcW w:w="4386" w:type="dxa"/>
          </w:tcPr>
          <w:p w14:paraId="25C21D20" w14:textId="476DF335"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78" w:type="dxa"/>
          </w:tcPr>
          <w:p w14:paraId="22E41644" w14:textId="3B86B4B9" w:rsidR="00246E07" w:rsidRPr="00CE71ED" w:rsidRDefault="00ED3D80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E71ED" w:rsidRPr="00CE71ED" w14:paraId="2F95F265" w14:textId="77777777" w:rsidTr="00913854">
        <w:tc>
          <w:tcPr>
            <w:tcW w:w="996" w:type="dxa"/>
          </w:tcPr>
          <w:p w14:paraId="0C3C48A0" w14:textId="39D001E9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C00BE2">
              <w:t>5</w:t>
            </w:r>
            <w:r w:rsidRPr="00CE71ED">
              <w:t>.</w:t>
            </w:r>
          </w:p>
        </w:tc>
        <w:tc>
          <w:tcPr>
            <w:tcW w:w="4386" w:type="dxa"/>
          </w:tcPr>
          <w:p w14:paraId="7FBAEA6D" w14:textId="4403C011"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Документы содержат повреждения, наличие которых не позволяет в полном </w:t>
            </w:r>
            <w:r w:rsidRPr="00CE71ED">
              <w:lastRenderedPageBreak/>
              <w:t>объеме использовать информацию и сведения, содержащиеся в документах для предос</w:t>
            </w:r>
            <w:r w:rsidR="007109E2" w:rsidRPr="00CE71ED">
              <w:t xml:space="preserve">тавления </w:t>
            </w:r>
            <w:r w:rsidR="00176463" w:rsidRPr="00176463">
              <w:t>Муниципальной</w:t>
            </w:r>
            <w:r w:rsidR="007109E2" w:rsidRPr="00CE71ED">
              <w:t xml:space="preserve"> услуги</w:t>
            </w:r>
          </w:p>
        </w:tc>
        <w:tc>
          <w:tcPr>
            <w:tcW w:w="4678" w:type="dxa"/>
          </w:tcPr>
          <w:p w14:paraId="40C062AA" w14:textId="7BE62647" w:rsidR="00246E07" w:rsidRPr="00CE71ED" w:rsidRDefault="00ED3D80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lastRenderedPageBreak/>
              <w:t>Указать исчерпывающий перечень документов, содержащих повреждения</w:t>
            </w:r>
          </w:p>
        </w:tc>
      </w:tr>
      <w:tr w:rsidR="00CE71ED" w:rsidRPr="00CE71ED" w14:paraId="0A562124" w14:textId="77777777" w:rsidTr="00913854">
        <w:tc>
          <w:tcPr>
            <w:tcW w:w="996" w:type="dxa"/>
          </w:tcPr>
          <w:p w14:paraId="143B9C95" w14:textId="2094236F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lastRenderedPageBreak/>
              <w:t>12.1.</w:t>
            </w:r>
            <w:r w:rsidR="00E80BCC">
              <w:t>6</w:t>
            </w:r>
            <w:r w:rsidRPr="00CE71ED">
              <w:t>.</w:t>
            </w:r>
          </w:p>
        </w:tc>
        <w:tc>
          <w:tcPr>
            <w:tcW w:w="4386" w:type="dxa"/>
          </w:tcPr>
          <w:p w14:paraId="4DF2B8B3" w14:textId="70771EF5"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Некорректное заполнение обязательных полей в форме </w:t>
            </w:r>
            <w:r w:rsidR="007E4F31" w:rsidRPr="00CE71ED">
              <w:t xml:space="preserve">интерактивного </w:t>
            </w:r>
            <w:r w:rsidR="00E34ED2">
              <w:t>З</w:t>
            </w:r>
            <w:r w:rsidR="007E4F31" w:rsidRPr="00CE71ED">
              <w:t>апроса на РПГУ</w:t>
            </w:r>
          </w:p>
        </w:tc>
        <w:tc>
          <w:tcPr>
            <w:tcW w:w="4678" w:type="dxa"/>
          </w:tcPr>
          <w:p w14:paraId="73A48A2F" w14:textId="2F506F90" w:rsidR="00246E07" w:rsidRPr="00CE71ED" w:rsidRDefault="00ED3D80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Указать поля </w:t>
            </w:r>
            <w:r w:rsidR="00E34ED2">
              <w:t>Запроса</w:t>
            </w:r>
            <w:r w:rsidRPr="00CE71ED">
              <w:t xml:space="preserve">, </w:t>
            </w:r>
            <w:r w:rsidR="007109E2" w:rsidRPr="00CE71ED">
              <w:t>не заполненные Заявителем либо заполненные не в полном объеме, либо с нарушением требований установленными Административным регламентом</w:t>
            </w:r>
          </w:p>
        </w:tc>
      </w:tr>
      <w:tr w:rsidR="00CE71ED" w:rsidRPr="00CE71ED" w14:paraId="0FE8130D" w14:textId="77777777" w:rsidTr="00913854">
        <w:trPr>
          <w:trHeight w:val="1697"/>
        </w:trPr>
        <w:tc>
          <w:tcPr>
            <w:tcW w:w="996" w:type="dxa"/>
          </w:tcPr>
          <w:p w14:paraId="66C48A6C" w14:textId="54C1C8E7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2B766E">
              <w:t>8</w:t>
            </w:r>
            <w:r w:rsidRPr="00CE71ED">
              <w:t>.</w:t>
            </w:r>
          </w:p>
        </w:tc>
        <w:tc>
          <w:tcPr>
            <w:tcW w:w="4386" w:type="dxa"/>
          </w:tcPr>
          <w:p w14:paraId="1CFF51F7" w14:textId="07205E20"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Подача </w:t>
            </w:r>
            <w:r w:rsidR="00E34ED2">
              <w:t>Запроса</w:t>
            </w:r>
            <w:r w:rsidRPr="00CE71ED">
              <w:t xml:space="preserve"> и иных документов в электронной форме, подписанных с использованием </w:t>
            </w:r>
            <w:r w:rsidR="00E80BCC">
              <w:t>ЭП</w:t>
            </w:r>
            <w:r w:rsidRPr="00CE71ED">
              <w:t>, не принадлежащей Заявителю или представителю Заявителя</w:t>
            </w:r>
          </w:p>
        </w:tc>
        <w:tc>
          <w:tcPr>
            <w:tcW w:w="4678" w:type="dxa"/>
          </w:tcPr>
          <w:p w14:paraId="09F82675" w14:textId="54DA173C" w:rsidR="00246E07" w:rsidRPr="00CE71ED" w:rsidRDefault="00246E07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7B2B571E" w14:textId="77777777" w:rsidR="002F532C" w:rsidRDefault="002F532C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928DDD" w14:textId="1ED20C37" w:rsidR="009D32EA" w:rsidRPr="00CE71ED" w:rsidRDefault="00217C3B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3C420D1D" w14:textId="417ADC34" w:rsidR="00217C3B" w:rsidRPr="00CE71ED" w:rsidRDefault="00217C3B" w:rsidP="00F95B2A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1A710A12" w14:textId="5769551B" w:rsidR="009D32EA" w:rsidRDefault="00217C3B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D32EA" w:rsidRPr="00CE71ED">
        <w:rPr>
          <w:rFonts w:ascii="Times New Roman" w:hAnsi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24571A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="009D32EA" w:rsidRPr="00CE71ED">
        <w:rPr>
          <w:rFonts w:ascii="Times New Roman" w:hAnsi="Times New Roman"/>
          <w:sz w:val="20"/>
          <w:szCs w:val="20"/>
          <w:lang w:eastAsia="ru-RU"/>
        </w:rPr>
        <w:t>услуги, а также иная дополни</w:t>
      </w:r>
      <w:r w:rsidRPr="00CE71ED">
        <w:rPr>
          <w:rFonts w:ascii="Times New Roman" w:hAnsi="Times New Roman"/>
          <w:sz w:val="20"/>
          <w:szCs w:val="20"/>
          <w:lang w:eastAsia="ru-RU"/>
        </w:rPr>
        <w:t>тельная информация при наличии)</w:t>
      </w:r>
    </w:p>
    <w:p w14:paraId="599A9500" w14:textId="29DB9E3C" w:rsidR="00272670" w:rsidRDefault="00272670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9521E77" w14:textId="655FFFD3" w:rsidR="00272670" w:rsidRDefault="00272670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EE63CE9" w14:textId="77777777" w:rsidR="00272670" w:rsidRPr="00CE71ED" w:rsidRDefault="00272670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ff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CE71ED" w:rsidRPr="00CE71ED" w14:paraId="537E8AF4" w14:textId="77777777" w:rsidTr="1422F11F">
        <w:tc>
          <w:tcPr>
            <w:tcW w:w="5382" w:type="dxa"/>
          </w:tcPr>
          <w:p w14:paraId="5B22D8C4" w14:textId="25D1004C" w:rsidR="00217C3B" w:rsidRPr="00CE71ED" w:rsidRDefault="00217C3B" w:rsidP="00F95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E71ED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050C16D2" w14:textId="7CC62A48" w:rsidR="00217C3B" w:rsidRPr="00CE71ED" w:rsidRDefault="00217C3B" w:rsidP="00176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71ED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176463">
              <w:rPr>
                <w:sz w:val="24"/>
                <w:szCs w:val="24"/>
                <w:lang w:eastAsia="ru-RU"/>
              </w:rPr>
              <w:t>Администрации)</w:t>
            </w:r>
          </w:p>
        </w:tc>
        <w:tc>
          <w:tcPr>
            <w:tcW w:w="4820" w:type="dxa"/>
          </w:tcPr>
          <w:p w14:paraId="105FF788" w14:textId="4CA7DDAB" w:rsidR="00217C3B" w:rsidRPr="00CE71ED" w:rsidRDefault="00217C3B" w:rsidP="00F95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E71ED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3BD41D8D" w14:textId="6FDD1AF4" w:rsidR="00217C3B" w:rsidRPr="00CE71ED" w:rsidRDefault="00217C3B" w:rsidP="00F95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CE71ED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06877BBE" w14:textId="6CC3D34A" w:rsidR="009D32EA" w:rsidRPr="00CE71ED" w:rsidRDefault="009D32EA" w:rsidP="00F95B2A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14:paraId="27B35260" w14:textId="31713FBE" w:rsidR="003D421A" w:rsidRPr="00CE71ED" w:rsidRDefault="009D32EA" w:rsidP="00F95B2A">
      <w:pPr>
        <w:pStyle w:val="affff5"/>
        <w:jc w:val="right"/>
        <w:rPr>
          <w:rFonts w:eastAsia="Calibri"/>
        </w:rPr>
        <w:sectPr w:rsidR="003D421A" w:rsidRPr="00CE71ED" w:rsidSect="003D421A">
          <w:headerReference w:type="default" r:id="rId20"/>
          <w:footerReference w:type="default" r:id="rId21"/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  <w:r w:rsidRPr="00CE71ED">
        <w:rPr>
          <w:rFonts w:eastAsia="Calibri"/>
        </w:rPr>
        <w:t>«____»_______________20__г.</w:t>
      </w:r>
    </w:p>
    <w:p w14:paraId="0EF59DF8" w14:textId="2007B636" w:rsidR="006F40A6" w:rsidRPr="00CE71ED" w:rsidRDefault="006F40A6" w:rsidP="000E752F">
      <w:pPr>
        <w:pStyle w:val="affff9"/>
        <w:spacing w:after="0"/>
        <w:ind w:firstLine="8647"/>
        <w:jc w:val="left"/>
        <w:rPr>
          <w:b w:val="0"/>
        </w:rPr>
      </w:pPr>
      <w:bookmarkStart w:id="275" w:name="_Приложение_№_9."/>
      <w:bookmarkStart w:id="276" w:name="_Toc28001827"/>
      <w:bookmarkEnd w:id="275"/>
      <w:r w:rsidRPr="00CE71ED">
        <w:rPr>
          <w:b w:val="0"/>
          <w:bCs w:val="0"/>
        </w:rPr>
        <w:lastRenderedPageBreak/>
        <w:t xml:space="preserve">Приложение </w:t>
      </w:r>
      <w:r w:rsidR="00176463">
        <w:rPr>
          <w:b w:val="0"/>
          <w:bCs w:val="0"/>
          <w:lang w:val="ru-RU"/>
        </w:rPr>
        <w:t>7</w:t>
      </w:r>
      <w:bookmarkEnd w:id="276"/>
    </w:p>
    <w:p w14:paraId="7FB9E691" w14:textId="5BC388C3" w:rsidR="006F40A6" w:rsidRDefault="006F40A6" w:rsidP="000E752F">
      <w:pPr>
        <w:pStyle w:val="affff9"/>
        <w:spacing w:after="0"/>
        <w:ind w:firstLine="8647"/>
        <w:jc w:val="left"/>
        <w:rPr>
          <w:b w:val="0"/>
          <w:lang w:val="ru-RU"/>
        </w:rPr>
      </w:pPr>
      <w:bookmarkStart w:id="277" w:name="_Toc28001828"/>
      <w:r w:rsidRPr="00CE71ED">
        <w:rPr>
          <w:b w:val="0"/>
          <w:lang w:val="ru-RU"/>
        </w:rPr>
        <w:t>к Административно</w:t>
      </w:r>
      <w:r w:rsidR="005617F3"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</w:t>
      </w:r>
      <w:r w:rsidR="005617F3" w:rsidRPr="00CE71ED">
        <w:rPr>
          <w:b w:val="0"/>
          <w:lang w:val="ru-RU"/>
        </w:rPr>
        <w:t>регламент</w:t>
      </w:r>
      <w:r w:rsidR="005617F3">
        <w:rPr>
          <w:b w:val="0"/>
          <w:lang w:val="ru-RU"/>
        </w:rPr>
        <w:t>у</w:t>
      </w:r>
      <w:r>
        <w:rPr>
          <w:b w:val="0"/>
          <w:lang w:val="ru-RU"/>
        </w:rPr>
        <w:t>,</w:t>
      </w:r>
      <w:bookmarkEnd w:id="277"/>
      <w:r>
        <w:rPr>
          <w:b w:val="0"/>
          <w:lang w:val="ru-RU"/>
        </w:rPr>
        <w:t xml:space="preserve"> </w:t>
      </w:r>
    </w:p>
    <w:p w14:paraId="19CF40B7" w14:textId="3D7C605F" w:rsidR="006F40A6" w:rsidRDefault="005617F3" w:rsidP="00A76A23">
      <w:pPr>
        <w:pStyle w:val="affff9"/>
        <w:spacing w:after="0"/>
        <w:ind w:left="8647"/>
        <w:jc w:val="left"/>
        <w:rPr>
          <w:b w:val="0"/>
          <w:lang w:val="ru-RU"/>
        </w:rPr>
      </w:pPr>
      <w:bookmarkStart w:id="278" w:name="_Toc28001829"/>
      <w:r>
        <w:rPr>
          <w:b w:val="0"/>
          <w:lang w:val="ru-RU"/>
        </w:rPr>
        <w:t xml:space="preserve">утвержденному </w:t>
      </w:r>
      <w:bookmarkEnd w:id="278"/>
      <w:r w:rsidR="00A76A23">
        <w:rPr>
          <w:b w:val="0"/>
          <w:lang w:val="ru-RU"/>
        </w:rPr>
        <w:t>постановлением Администрации городского округа Жуковский</w:t>
      </w:r>
    </w:p>
    <w:p w14:paraId="10FA452A" w14:textId="6BD8CC84" w:rsidR="006F40A6" w:rsidRPr="00834C39" w:rsidRDefault="00B46582" w:rsidP="000E752F">
      <w:pPr>
        <w:pStyle w:val="affff5"/>
        <w:ind w:firstLine="8647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>от «____</w:t>
      </w:r>
      <w:proofErr w:type="gramStart"/>
      <w:r>
        <w:rPr>
          <w:bCs/>
          <w:sz w:val="24"/>
          <w:szCs w:val="24"/>
        </w:rPr>
        <w:t>_»</w:t>
      </w:r>
      <w:r w:rsidR="006F40A6" w:rsidRPr="006A7584">
        <w:rPr>
          <w:bCs/>
          <w:sz w:val="24"/>
          <w:szCs w:val="24"/>
        </w:rPr>
        <w:t>_</w:t>
      </w:r>
      <w:proofErr w:type="gramEnd"/>
      <w:r w:rsidR="006F40A6" w:rsidRPr="006A7584">
        <w:rPr>
          <w:bCs/>
          <w:sz w:val="24"/>
          <w:szCs w:val="24"/>
        </w:rPr>
        <w:t>______</w:t>
      </w:r>
      <w:r>
        <w:rPr>
          <w:bCs/>
          <w:sz w:val="24"/>
          <w:szCs w:val="24"/>
        </w:rPr>
        <w:t>_____</w:t>
      </w:r>
      <w:r w:rsidR="006F40A6" w:rsidRPr="006A7584">
        <w:rPr>
          <w:bCs/>
          <w:sz w:val="24"/>
          <w:szCs w:val="24"/>
        </w:rPr>
        <w:t xml:space="preserve"> </w:t>
      </w:r>
      <w:r w:rsidR="00833D1D" w:rsidRPr="006A7584">
        <w:rPr>
          <w:bCs/>
          <w:sz w:val="24"/>
          <w:szCs w:val="24"/>
        </w:rPr>
        <w:t>2020</w:t>
      </w:r>
      <w:r>
        <w:rPr>
          <w:bCs/>
          <w:sz w:val="24"/>
          <w:szCs w:val="24"/>
        </w:rPr>
        <w:t xml:space="preserve">г. </w:t>
      </w:r>
      <w:r w:rsidR="002D40DC">
        <w:rPr>
          <w:bCs/>
          <w:sz w:val="24"/>
          <w:szCs w:val="24"/>
        </w:rPr>
        <w:t xml:space="preserve"> № ____</w:t>
      </w:r>
      <w:r>
        <w:rPr>
          <w:bCs/>
          <w:sz w:val="24"/>
          <w:szCs w:val="24"/>
        </w:rPr>
        <w:t>______</w:t>
      </w:r>
    </w:p>
    <w:p w14:paraId="56235D41" w14:textId="77777777" w:rsidR="006F40A6" w:rsidRPr="00CE71ED" w:rsidRDefault="006F40A6" w:rsidP="006F40A6">
      <w:pPr>
        <w:pStyle w:val="affff5"/>
        <w:ind w:firstLine="0"/>
        <w:rPr>
          <w:sz w:val="24"/>
          <w:szCs w:val="24"/>
        </w:rPr>
      </w:pPr>
    </w:p>
    <w:p w14:paraId="12DDAC0E" w14:textId="3C6D86FB" w:rsidR="004422CB" w:rsidRPr="00CE71ED" w:rsidRDefault="004422CB" w:rsidP="00F95B2A">
      <w:pPr>
        <w:pStyle w:val="aff5"/>
      </w:pPr>
      <w:bookmarkStart w:id="279" w:name="_Toc437973310"/>
      <w:bookmarkStart w:id="280" w:name="_Toc438110052"/>
      <w:bookmarkStart w:id="281" w:name="_Toc438376264"/>
      <w:bookmarkStart w:id="282" w:name="_Toc510617049"/>
      <w:bookmarkStart w:id="283" w:name="_Hlk20901287"/>
      <w:bookmarkEnd w:id="211"/>
      <w:bookmarkEnd w:id="212"/>
      <w:bookmarkEnd w:id="213"/>
      <w:bookmarkEnd w:id="214"/>
      <w:bookmarkEnd w:id="215"/>
      <w:bookmarkEnd w:id="216"/>
      <w:r w:rsidRPr="00CE71ED">
        <w:t>Перечень и содержание административных действий, составляющих административные процедуры</w:t>
      </w:r>
      <w:bookmarkEnd w:id="279"/>
      <w:bookmarkEnd w:id="280"/>
      <w:bookmarkEnd w:id="281"/>
      <w:bookmarkEnd w:id="282"/>
    </w:p>
    <w:bookmarkEnd w:id="283"/>
    <w:p w14:paraId="10C4FCF9" w14:textId="78573645" w:rsidR="005927AA" w:rsidRDefault="005927AA" w:rsidP="005927AA">
      <w:pPr>
        <w:pStyle w:val="affff5"/>
        <w:jc w:val="center"/>
        <w:rPr>
          <w:b/>
          <w:bCs/>
          <w:sz w:val="24"/>
        </w:rPr>
      </w:pPr>
      <w:r w:rsidRPr="005927AA">
        <w:rPr>
          <w:b/>
          <w:bCs/>
          <w:sz w:val="24"/>
          <w:lang w:val="en-US"/>
        </w:rPr>
        <w:t>I</w:t>
      </w:r>
      <w:r w:rsidRPr="005927AA">
        <w:rPr>
          <w:b/>
          <w:bCs/>
          <w:sz w:val="24"/>
        </w:rPr>
        <w:t xml:space="preserve">. Сценарий предоставления </w:t>
      </w:r>
      <w:r w:rsidR="00176463">
        <w:rPr>
          <w:b/>
          <w:bCs/>
          <w:sz w:val="24"/>
        </w:rPr>
        <w:t>Муниципальной</w:t>
      </w:r>
      <w:r w:rsidRPr="005927AA">
        <w:rPr>
          <w:b/>
          <w:bCs/>
          <w:sz w:val="24"/>
        </w:rPr>
        <w:t xml:space="preserve"> услуги посредством РПГУ</w:t>
      </w:r>
    </w:p>
    <w:p w14:paraId="6486516B" w14:textId="77777777" w:rsidR="005927AA" w:rsidRPr="005927AA" w:rsidRDefault="005927AA" w:rsidP="005927AA">
      <w:pPr>
        <w:pStyle w:val="affff5"/>
        <w:jc w:val="center"/>
        <w:rPr>
          <w:b/>
          <w:bCs/>
          <w:sz w:val="24"/>
        </w:rPr>
      </w:pPr>
    </w:p>
    <w:p w14:paraId="1A520504" w14:textId="46887837" w:rsidR="009C5316" w:rsidRPr="00CE71ED" w:rsidRDefault="00F21AE9" w:rsidP="00F95B2A">
      <w:pPr>
        <w:pStyle w:val="affff5"/>
        <w:jc w:val="center"/>
        <w:rPr>
          <w:b/>
          <w:sz w:val="24"/>
          <w:szCs w:val="24"/>
        </w:rPr>
      </w:pPr>
      <w:bookmarkStart w:id="284" w:name="_Toc437973314"/>
      <w:bookmarkStart w:id="285" w:name="_Toc438110056"/>
      <w:bookmarkStart w:id="286" w:name="_Toc438376268"/>
      <w:r w:rsidRPr="176CC679">
        <w:rPr>
          <w:b/>
          <w:bCs/>
          <w:sz w:val="24"/>
          <w:szCs w:val="24"/>
        </w:rPr>
        <w:t xml:space="preserve">1. </w:t>
      </w:r>
      <w:r w:rsidR="009C5316" w:rsidRPr="176CC679">
        <w:rPr>
          <w:b/>
          <w:bCs/>
          <w:sz w:val="24"/>
          <w:szCs w:val="24"/>
        </w:rPr>
        <w:t>Порядок выполнения административных действий при обращении Заявителя</w:t>
      </w:r>
      <w:r w:rsidR="008B6D5D" w:rsidRPr="176CC679">
        <w:rPr>
          <w:b/>
          <w:bCs/>
          <w:sz w:val="24"/>
          <w:szCs w:val="24"/>
        </w:rPr>
        <w:t xml:space="preserve"> </w:t>
      </w:r>
      <w:bookmarkEnd w:id="284"/>
      <w:bookmarkEnd w:id="285"/>
      <w:bookmarkEnd w:id="286"/>
      <w:r w:rsidR="009C5316" w:rsidRPr="176CC679">
        <w:rPr>
          <w:b/>
          <w:bCs/>
          <w:sz w:val="24"/>
          <w:szCs w:val="24"/>
        </w:rPr>
        <w:t>посредством РПГУ</w:t>
      </w:r>
    </w:p>
    <w:p w14:paraId="5043BB02" w14:textId="77777777" w:rsidR="000B3A12" w:rsidRPr="00CE71ED" w:rsidRDefault="000B3A12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13"/>
        <w:gridCol w:w="1336"/>
        <w:gridCol w:w="1524"/>
        <w:gridCol w:w="1897"/>
        <w:gridCol w:w="2323"/>
        <w:gridCol w:w="4906"/>
      </w:tblGrid>
      <w:tr w:rsidR="00F10143" w:rsidRPr="002F532C" w14:paraId="643D8049" w14:textId="77777777" w:rsidTr="000E752F"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EAE4E" w14:textId="77777777" w:rsidR="00F10143" w:rsidRPr="00CE71ED" w:rsidRDefault="00F10143" w:rsidP="00F95B2A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501D6" w14:textId="77777777" w:rsidR="00255973" w:rsidRDefault="00F10143" w:rsidP="00255973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F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Прием и регистрация За</w:t>
            </w:r>
            <w:r w:rsidR="00FD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проса</w:t>
            </w:r>
            <w:r w:rsidRPr="002F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документов</w:t>
            </w:r>
            <w:r w:rsidR="00D95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необ</w:t>
            </w:r>
            <w:r w:rsidR="0025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ходимых</w:t>
            </w:r>
          </w:p>
          <w:p w14:paraId="0D6CD899" w14:textId="6268676F" w:rsidR="009D3672" w:rsidRPr="00255973" w:rsidRDefault="00D951A5" w:rsidP="00255973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предоставления </w:t>
            </w:r>
            <w:r w:rsidR="00FD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ной услуги</w:t>
            </w:r>
          </w:p>
          <w:p w14:paraId="476514EB" w14:textId="54836D3D" w:rsidR="00F10143" w:rsidRPr="002F532C" w:rsidRDefault="00F10143" w:rsidP="006F12FF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D53420" w14:textId="77746574" w:rsidR="00D56615" w:rsidRPr="002F532C" w:rsidRDefault="00D56615" w:rsidP="006F12FF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143" w:rsidRPr="002F532C" w14:paraId="17198438" w14:textId="77777777" w:rsidTr="000E75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38FE" w14:textId="13C52F97" w:rsidR="00F10143" w:rsidRPr="002F532C" w:rsidRDefault="00F10143" w:rsidP="000E752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2677" w14:textId="0EBF5DF8" w:rsidR="00F10143" w:rsidRPr="002F532C" w:rsidRDefault="00F1014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73ED" w14:textId="5E84A9B7" w:rsidR="00F10143" w:rsidRPr="002F532C" w:rsidRDefault="00F1014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CFD" w14:textId="20069670" w:rsidR="00F10143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CF6" w14:textId="54CEA5AA" w:rsidR="00F10143" w:rsidRPr="002F532C" w:rsidRDefault="00F1014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9359" w14:textId="33FE00A3" w:rsidR="00F10143" w:rsidRPr="002F532C" w:rsidRDefault="00F1014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2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10143" w:rsidRPr="002F532C" w14:paraId="66DE16C2" w14:textId="77777777" w:rsidTr="000E752F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B859AC6" w14:textId="34D27290" w:rsidR="00C97BC5" w:rsidRPr="002F532C" w:rsidRDefault="00F10143" w:rsidP="0065748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>РПГУ/</w:t>
            </w:r>
            <w:r w:rsidR="004470CB">
              <w:rPr>
                <w:rFonts w:ascii="Times New Roman" w:hAnsi="Times New Roman" w:cs="Times New Roman"/>
              </w:rPr>
              <w:t>ВИС</w:t>
            </w:r>
            <w:r w:rsidRPr="002F532C">
              <w:rPr>
                <w:rFonts w:ascii="Times New Roman" w:hAnsi="Times New Roman" w:cs="Times New Roman"/>
              </w:rPr>
              <w:t>/</w:t>
            </w:r>
          </w:p>
          <w:p w14:paraId="474128DA" w14:textId="06DF3E11" w:rsidR="00F10143" w:rsidRPr="002F532C" w:rsidRDefault="00FD0357" w:rsidP="0065748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="00F10143" w:rsidRPr="002F532C">
              <w:rPr>
                <w:rFonts w:ascii="Times New Roman" w:hAnsi="Times New Roman" w:cs="Times New Roman"/>
              </w:rPr>
              <w:t xml:space="preserve"> </w:t>
            </w:r>
          </w:p>
          <w:p w14:paraId="20682F7F" w14:textId="77777777"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F2D881" w14:textId="7874907F"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14:paraId="1A68A924" w14:textId="071765FA"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1 </w:t>
            </w:r>
            <w:r w:rsidR="004E0274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день 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3C2D84D3" w14:textId="68658391"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7B62AA11" w14:textId="3B410C05" w:rsidR="00F10143" w:rsidRPr="002F532C" w:rsidDel="006F40A6" w:rsidRDefault="00F10143" w:rsidP="0065748C">
            <w:pPr>
              <w:pStyle w:val="2f3"/>
              <w:jc w:val="both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14:paraId="0460B56E" w14:textId="12B31E83" w:rsidR="00F10143" w:rsidRPr="002F532C" w:rsidRDefault="00F10143" w:rsidP="0065748C">
            <w:pPr>
              <w:pStyle w:val="2f3"/>
              <w:jc w:val="both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 xml:space="preserve">Запрос и прилагаемые документы поступают в интегрированную с РПГУ </w:t>
            </w:r>
            <w:r w:rsidR="004470CB">
              <w:rPr>
                <w:rFonts w:ascii="Times New Roman" w:hAnsi="Times New Roman"/>
                <w:szCs w:val="22"/>
              </w:rPr>
              <w:t>ВИС</w:t>
            </w:r>
            <w:r w:rsidRPr="002F532C">
              <w:rPr>
                <w:rFonts w:ascii="Times New Roman" w:hAnsi="Times New Roman"/>
                <w:szCs w:val="22"/>
              </w:rPr>
              <w:t xml:space="preserve">. </w:t>
            </w:r>
          </w:p>
          <w:p w14:paraId="2465CD28" w14:textId="77777777" w:rsidR="0065748C" w:rsidRPr="002F532C" w:rsidRDefault="00D13BCB" w:rsidP="0065748C">
            <w:pPr>
              <w:pStyle w:val="2f3"/>
              <w:jc w:val="both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 xml:space="preserve">Результатом административного действия является прием Запроса. </w:t>
            </w:r>
          </w:p>
          <w:p w14:paraId="394D55B7" w14:textId="252B6429" w:rsidR="00D13BCB" w:rsidRPr="002F532C" w:rsidRDefault="00611751" w:rsidP="004470CB">
            <w:pPr>
              <w:pStyle w:val="2f3"/>
              <w:jc w:val="both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>Результат фиксируется</w:t>
            </w:r>
            <w:r w:rsidR="00D13BCB" w:rsidRPr="002F532C">
              <w:rPr>
                <w:rFonts w:ascii="Times New Roman" w:hAnsi="Times New Roman"/>
                <w:szCs w:val="22"/>
              </w:rPr>
              <w:t xml:space="preserve"> в электронной форме в </w:t>
            </w:r>
            <w:r w:rsidR="004470CB">
              <w:rPr>
                <w:rFonts w:ascii="Times New Roman" w:hAnsi="Times New Roman"/>
                <w:szCs w:val="22"/>
              </w:rPr>
              <w:t>ВИС</w:t>
            </w:r>
            <w:r w:rsidR="00FD0357">
              <w:rPr>
                <w:rFonts w:ascii="Times New Roman" w:hAnsi="Times New Roman"/>
                <w:szCs w:val="22"/>
              </w:rPr>
              <w:t xml:space="preserve"> Администрации</w:t>
            </w:r>
          </w:p>
        </w:tc>
      </w:tr>
      <w:tr w:rsidR="00F10143" w:rsidRPr="002F532C" w14:paraId="5DEDAF43" w14:textId="77777777" w:rsidTr="000E752F">
        <w:tc>
          <w:tcPr>
            <w:tcW w:w="1843" w:type="dxa"/>
            <w:vMerge w:val="restart"/>
            <w:shd w:val="clear" w:color="auto" w:fill="auto"/>
          </w:tcPr>
          <w:p w14:paraId="69BB85FB" w14:textId="37B1A5D4" w:rsidR="00F10143" w:rsidRPr="002F532C" w:rsidRDefault="00FD0357" w:rsidP="004470CB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F10143" w:rsidRPr="002F532C">
              <w:rPr>
                <w:rFonts w:ascii="Times New Roman" w:eastAsia="Times New Roman" w:hAnsi="Times New Roman" w:cs="Times New Roman"/>
              </w:rPr>
              <w:t>/</w:t>
            </w:r>
            <w:r w:rsidR="004470CB">
              <w:rPr>
                <w:rFonts w:ascii="Times New Roman" w:eastAsia="Times New Roman" w:hAnsi="Times New Roman" w:cs="Times New Roman"/>
              </w:rPr>
              <w:lastRenderedPageBreak/>
              <w:t>ВИС</w:t>
            </w:r>
          </w:p>
        </w:tc>
        <w:tc>
          <w:tcPr>
            <w:tcW w:w="2249" w:type="dxa"/>
            <w:gridSpan w:val="2"/>
            <w:shd w:val="clear" w:color="auto" w:fill="auto"/>
          </w:tcPr>
          <w:p w14:paraId="5A0FE192" w14:textId="2475E038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lastRenderedPageBreak/>
              <w:t xml:space="preserve">Проверка </w:t>
            </w:r>
            <w:r w:rsidRPr="002F532C">
              <w:rPr>
                <w:rFonts w:ascii="Times New Roman" w:eastAsia="Times New Roman" w:hAnsi="Times New Roman" w:cs="Times New Roman"/>
              </w:rPr>
              <w:lastRenderedPageBreak/>
              <w:t xml:space="preserve">комплектности документов по перечню документов, необходимых для конкретного результата предоставления </w:t>
            </w:r>
            <w:r w:rsidR="002D40DC">
              <w:rPr>
                <w:rFonts w:ascii="Times New Roman" w:hAnsi="Times New Roman" w:cs="Times New Roman"/>
              </w:rPr>
              <w:t>Муниципальной</w:t>
            </w:r>
            <w:r w:rsidR="002D40DC" w:rsidRPr="002F532C">
              <w:rPr>
                <w:rFonts w:ascii="Times New Roman" w:hAnsi="Times New Roman" w:cs="Times New Roman"/>
              </w:rPr>
              <w:t xml:space="preserve"> </w:t>
            </w:r>
            <w:r w:rsidRPr="002F532C"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2E4D93C1" w14:textId="31E011D2" w:rsidR="00F10143" w:rsidRPr="002F532C" w:rsidRDefault="00F10143" w:rsidP="00D37E5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7" w:type="dxa"/>
          </w:tcPr>
          <w:p w14:paraId="06874BE6" w14:textId="6608FADB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2323" w:type="dxa"/>
          </w:tcPr>
          <w:p w14:paraId="2ED5564D" w14:textId="3764F4E8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/>
              </w:rPr>
              <w:t xml:space="preserve">Соответствие </w:t>
            </w:r>
            <w:r w:rsidRPr="002F532C">
              <w:rPr>
                <w:rFonts w:ascii="Times New Roman" w:hAnsi="Times New Roman"/>
              </w:rPr>
              <w:lastRenderedPageBreak/>
              <w:t>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 w:val="restart"/>
            <w:shd w:val="clear" w:color="auto" w:fill="auto"/>
          </w:tcPr>
          <w:p w14:paraId="712A144C" w14:textId="28241BE4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lastRenderedPageBreak/>
              <w:t xml:space="preserve">Представленные документы проверяются на </w:t>
            </w:r>
            <w:r w:rsidRPr="002F532C">
              <w:rPr>
                <w:rFonts w:ascii="Times New Roman" w:eastAsia="Times New Roman" w:hAnsi="Times New Roman" w:cs="Times New Roman"/>
              </w:rPr>
              <w:lastRenderedPageBreak/>
              <w:t xml:space="preserve">соответствие перечню документов, необходимых для предоставления </w:t>
            </w:r>
            <w:r w:rsidR="00FD0357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услуги.</w:t>
            </w:r>
          </w:p>
          <w:p w14:paraId="7659A8DC" w14:textId="4699BE9D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В случае отсутствия какого-либо документа, подлежащего представлению Заявителем, </w:t>
            </w:r>
            <w:r w:rsidR="0065748C" w:rsidRPr="002F532C">
              <w:rPr>
                <w:rFonts w:ascii="Times New Roman" w:eastAsia="Times New Roman" w:hAnsi="Times New Roman" w:cs="Times New Roman"/>
              </w:rPr>
              <w:t>должностным лицом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D0357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, формируется решение об отказе в приеме документов. </w:t>
            </w:r>
          </w:p>
          <w:p w14:paraId="74702BF6" w14:textId="0E9BDCD2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Решение об отказе в приеме документов подписывается ЭП уполномоченного должностного лица </w:t>
            </w:r>
            <w:r w:rsidR="00FD0357">
              <w:rPr>
                <w:rFonts w:ascii="Times New Roman" w:eastAsia="Times New Roman" w:hAnsi="Times New Roman" w:cs="Times New Roman"/>
              </w:rPr>
              <w:t>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и не позднее следующего рабочего дня направляется Заявителю в Личный кабинет на РПГУ.</w:t>
            </w:r>
          </w:p>
          <w:p w14:paraId="08A853D4" w14:textId="2438C865" w:rsidR="00B2491E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В случае отсутствия оснований для отказа в при</w:t>
            </w:r>
            <w:r w:rsidR="00D13BCB" w:rsidRPr="002F532C">
              <w:rPr>
                <w:rFonts w:ascii="Times New Roman" w:eastAsia="Times New Roman" w:hAnsi="Times New Roman" w:cs="Times New Roman"/>
              </w:rPr>
              <w:t>е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ме документов, необходимых для предоставления </w:t>
            </w:r>
            <w:r w:rsidR="00FD0357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Запрос регистрируется в </w:t>
            </w:r>
            <w:r w:rsidR="004470CB">
              <w:rPr>
                <w:rFonts w:ascii="Times New Roman" w:eastAsia="Times New Roman" w:hAnsi="Times New Roman" w:cs="Times New Roman"/>
              </w:rPr>
              <w:t>ВИС</w:t>
            </w:r>
            <w:r w:rsidR="00FD0357">
              <w:rPr>
                <w:rFonts w:ascii="Times New Roman" w:eastAsia="Times New Roman" w:hAnsi="Times New Roman" w:cs="Times New Roman"/>
              </w:rPr>
              <w:t xml:space="preserve"> 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, о чем Заявитель уведомляется в Личном кабинете на РПГУ. </w:t>
            </w:r>
          </w:p>
          <w:p w14:paraId="6CC90FEB" w14:textId="051234F8" w:rsidR="00710B10" w:rsidRPr="002F532C" w:rsidRDefault="00D13BCB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</w:rPr>
            </w:pPr>
            <w:r w:rsidRPr="002F532C">
              <w:rPr>
                <w:rFonts w:ascii="Times New Roman" w:hAnsi="Times New Roman"/>
              </w:rPr>
              <w:t xml:space="preserve">Результатами административного действия являются регистрация Запроса о предоставлении </w:t>
            </w:r>
            <w:r w:rsidR="00513852">
              <w:rPr>
                <w:rFonts w:ascii="Times New Roman" w:hAnsi="Times New Roman"/>
              </w:rPr>
              <w:t>Муниципальной</w:t>
            </w:r>
            <w:r w:rsidRPr="002F532C">
              <w:rPr>
                <w:rFonts w:ascii="Times New Roman" w:hAnsi="Times New Roman"/>
              </w:rPr>
              <w:t xml:space="preserve"> услуги либо отказ в его регистрации. </w:t>
            </w:r>
          </w:p>
          <w:p w14:paraId="3F2A899A" w14:textId="32517667" w:rsidR="00D13BCB" w:rsidRPr="002F532C" w:rsidRDefault="00611751" w:rsidP="004470CB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/>
              </w:rPr>
              <w:t>Результат фиксируется</w:t>
            </w:r>
            <w:r w:rsidR="00D13BCB" w:rsidRPr="002F532C">
              <w:rPr>
                <w:rFonts w:ascii="Times New Roman" w:hAnsi="Times New Roman"/>
              </w:rPr>
              <w:t xml:space="preserve"> в электронной форме в </w:t>
            </w:r>
            <w:r w:rsidR="004470CB">
              <w:rPr>
                <w:rFonts w:ascii="Times New Roman" w:hAnsi="Times New Roman"/>
              </w:rPr>
              <w:t>ВИС</w:t>
            </w:r>
            <w:r w:rsidR="0007031F">
              <w:rPr>
                <w:rFonts w:ascii="Times New Roman" w:hAnsi="Times New Roman"/>
              </w:rPr>
              <w:t xml:space="preserve"> </w:t>
            </w:r>
            <w:r w:rsidR="00513852">
              <w:rPr>
                <w:rFonts w:ascii="Times New Roman" w:hAnsi="Times New Roman"/>
              </w:rPr>
              <w:t>Администрации</w:t>
            </w:r>
            <w:r w:rsidR="00D13BCB" w:rsidRPr="002F532C">
              <w:rPr>
                <w:rFonts w:ascii="Times New Roman" w:hAnsi="Times New Roman"/>
              </w:rPr>
              <w:t>, а также на РПГУ</w:t>
            </w:r>
          </w:p>
        </w:tc>
      </w:tr>
      <w:tr w:rsidR="00F10143" w:rsidRPr="00CE71ED" w14:paraId="280044C8" w14:textId="77777777" w:rsidTr="000E752F">
        <w:tc>
          <w:tcPr>
            <w:tcW w:w="1843" w:type="dxa"/>
            <w:vMerge/>
          </w:tcPr>
          <w:p w14:paraId="026980C6" w14:textId="77777777" w:rsidR="00F10143" w:rsidRPr="002F532C" w:rsidRDefault="00F1014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gridSpan w:val="2"/>
            <w:shd w:val="clear" w:color="auto" w:fill="auto"/>
          </w:tcPr>
          <w:p w14:paraId="247DE0D5" w14:textId="51489E4C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14:paraId="0C270800" w14:textId="2E947484" w:rsidR="00F10143" w:rsidRPr="002F532C" w:rsidRDefault="00F10143" w:rsidP="00D37E5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7" w:type="dxa"/>
          </w:tcPr>
          <w:p w14:paraId="74BB1499" w14:textId="1046AA12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2323" w:type="dxa"/>
          </w:tcPr>
          <w:p w14:paraId="1C7A3B6F" w14:textId="37143C34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/>
          </w:tcPr>
          <w:p w14:paraId="506AB074" w14:textId="355F1A21" w:rsidR="00F10143" w:rsidRPr="00CE71ED" w:rsidRDefault="00F10143" w:rsidP="00D37E5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5B830D" w14:textId="330A7A19" w:rsidR="000B3A12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D31C0E1" w14:textId="77777777" w:rsidR="007B3047" w:rsidRPr="00CE71ED" w:rsidRDefault="007B3047" w:rsidP="009D3672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1806EF6" w14:textId="77777777" w:rsidR="00A75FB3" w:rsidRPr="00D56615" w:rsidRDefault="00F21AE9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56615">
        <w:rPr>
          <w:rFonts w:ascii="Times New Roman" w:hAnsi="Times New Roman"/>
          <w:b/>
          <w:bCs/>
          <w:sz w:val="24"/>
          <w:szCs w:val="24"/>
        </w:rPr>
        <w:t>2</w:t>
      </w:r>
      <w:r w:rsidR="000B3A12" w:rsidRPr="00D56615">
        <w:rPr>
          <w:rFonts w:ascii="Times New Roman" w:hAnsi="Times New Roman"/>
          <w:b/>
          <w:bCs/>
          <w:sz w:val="24"/>
          <w:szCs w:val="24"/>
        </w:rPr>
        <w:t>. Формирование и направление меж</w:t>
      </w:r>
      <w:r w:rsidR="00E3158A" w:rsidRPr="00D56615">
        <w:rPr>
          <w:rFonts w:ascii="Times New Roman" w:hAnsi="Times New Roman"/>
          <w:b/>
          <w:bCs/>
          <w:sz w:val="24"/>
          <w:szCs w:val="24"/>
        </w:rPr>
        <w:t xml:space="preserve">ведомственных </w:t>
      </w:r>
      <w:r w:rsidR="006F40A6" w:rsidRPr="00D56615">
        <w:rPr>
          <w:rFonts w:ascii="Times New Roman" w:hAnsi="Times New Roman"/>
          <w:b/>
          <w:bCs/>
          <w:sz w:val="24"/>
          <w:szCs w:val="24"/>
        </w:rPr>
        <w:t xml:space="preserve">информационных </w:t>
      </w:r>
      <w:r w:rsidR="000B3A12" w:rsidRPr="00D56615">
        <w:rPr>
          <w:rFonts w:ascii="Times New Roman" w:hAnsi="Times New Roman"/>
          <w:b/>
          <w:bCs/>
          <w:sz w:val="24"/>
          <w:szCs w:val="24"/>
        </w:rPr>
        <w:t xml:space="preserve">запросов </w:t>
      </w:r>
    </w:p>
    <w:p w14:paraId="2ABF4DC2" w14:textId="750B809E" w:rsidR="000B3A12" w:rsidRPr="00D56615" w:rsidRDefault="000B3A12" w:rsidP="00A75FB3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56615">
        <w:rPr>
          <w:rFonts w:ascii="Times New Roman" w:hAnsi="Times New Roman"/>
          <w:b/>
          <w:bCs/>
          <w:sz w:val="24"/>
          <w:szCs w:val="24"/>
        </w:rPr>
        <w:t>в органы (организации), участвующие в предоставлении</w:t>
      </w:r>
      <w:r w:rsidR="0090529E" w:rsidRPr="00D566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3852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D566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529E" w:rsidRPr="00D56615">
        <w:rPr>
          <w:rFonts w:ascii="Times New Roman" w:hAnsi="Times New Roman"/>
          <w:b/>
          <w:bCs/>
          <w:sz w:val="24"/>
          <w:szCs w:val="24"/>
        </w:rPr>
        <w:t>у</w:t>
      </w:r>
      <w:r w:rsidRPr="00D56615">
        <w:rPr>
          <w:rFonts w:ascii="Times New Roman" w:hAnsi="Times New Roman"/>
          <w:b/>
          <w:bCs/>
          <w:sz w:val="24"/>
          <w:szCs w:val="24"/>
        </w:rPr>
        <w:t>слуги</w:t>
      </w:r>
    </w:p>
    <w:p w14:paraId="0816E29F" w14:textId="77777777" w:rsidR="000B3A12" w:rsidRPr="00CE71ED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410"/>
        <w:gridCol w:w="4791"/>
      </w:tblGrid>
      <w:tr w:rsidR="00C97BC5" w:rsidRPr="002F532C" w14:paraId="58E8BE40" w14:textId="77777777" w:rsidTr="000E752F">
        <w:trPr>
          <w:tblHeader/>
        </w:trPr>
        <w:tc>
          <w:tcPr>
            <w:tcW w:w="1838" w:type="dxa"/>
            <w:shd w:val="clear" w:color="auto" w:fill="auto"/>
          </w:tcPr>
          <w:p w14:paraId="7100AAC0" w14:textId="77777777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41A38268" w14:textId="77777777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14:paraId="38CEB6F5" w14:textId="5CAD09D9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43" w:type="dxa"/>
          </w:tcPr>
          <w:p w14:paraId="671A633E" w14:textId="5BDFD20B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10" w:type="dxa"/>
          </w:tcPr>
          <w:p w14:paraId="24AC8788" w14:textId="7792547E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791" w:type="dxa"/>
            <w:shd w:val="clear" w:color="auto" w:fill="auto"/>
          </w:tcPr>
          <w:p w14:paraId="6D4DB369" w14:textId="3FF97CCD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97BC5" w:rsidRPr="002F532C" w14:paraId="4F863644" w14:textId="77777777" w:rsidTr="000E752F">
        <w:tc>
          <w:tcPr>
            <w:tcW w:w="1838" w:type="dxa"/>
            <w:vMerge w:val="restart"/>
            <w:shd w:val="clear" w:color="auto" w:fill="auto"/>
          </w:tcPr>
          <w:p w14:paraId="73D787DF" w14:textId="7CE28277" w:rsidR="00C97BC5" w:rsidRPr="002F532C" w:rsidRDefault="00513852" w:rsidP="00932F7E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C97BC5" w:rsidRPr="002F532C">
              <w:rPr>
                <w:rFonts w:ascii="Times New Roman" w:eastAsia="Times New Roman" w:hAnsi="Times New Roman" w:cs="Times New Roman"/>
              </w:rPr>
              <w:t xml:space="preserve"> /</w:t>
            </w:r>
            <w:r w:rsidR="00932F7E">
              <w:rPr>
                <w:rFonts w:ascii="Times New Roman" w:eastAsia="Times New Roman" w:hAnsi="Times New Roman" w:cs="Times New Roman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2E84620F" w14:textId="41BABC16"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Определение состава документов, подлежащих запросу у федеральных </w:t>
            </w:r>
            <w:r w:rsidRPr="002F532C">
              <w:rPr>
                <w:rFonts w:ascii="Times New Roman" w:eastAsia="Times New Roman" w:hAnsi="Times New Roman" w:cs="Times New Roman"/>
              </w:rPr>
              <w:lastRenderedPageBreak/>
              <w:t xml:space="preserve">органов исполнительной власти, </w:t>
            </w:r>
            <w:r w:rsidR="002D40DC">
              <w:rPr>
                <w:rFonts w:ascii="Times New Roman" w:eastAsia="Times New Roman" w:hAnsi="Times New Roman" w:cs="Times New Roman"/>
              </w:rPr>
              <w:t xml:space="preserve">иных органов власти, органов местного самоуправления, </w:t>
            </w:r>
            <w:r w:rsidRPr="002F532C">
              <w:rPr>
                <w:rFonts w:ascii="Times New Roman" w:eastAsia="Times New Roman" w:hAnsi="Times New Roman" w:cs="Times New Roman"/>
              </w:rPr>
              <w:t>направление запроса</w:t>
            </w:r>
          </w:p>
        </w:tc>
        <w:tc>
          <w:tcPr>
            <w:tcW w:w="1559" w:type="dxa"/>
            <w:shd w:val="clear" w:color="auto" w:fill="auto"/>
          </w:tcPr>
          <w:p w14:paraId="27B2B098" w14:textId="5ED736CD"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  <w:r w:rsidR="004E0274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2F532C">
              <w:rPr>
                <w:rFonts w:ascii="Times New Roman" w:eastAsia="Times New Roman" w:hAnsi="Times New Roman" w:cs="Times New Roman"/>
              </w:rPr>
              <w:t>день</w:t>
            </w:r>
          </w:p>
        </w:tc>
        <w:tc>
          <w:tcPr>
            <w:tcW w:w="1843" w:type="dxa"/>
          </w:tcPr>
          <w:p w14:paraId="0A858B58" w14:textId="3D8EBB6A"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410" w:type="dxa"/>
          </w:tcPr>
          <w:p w14:paraId="45D69A18" w14:textId="6FE8D64C" w:rsidR="00C97BC5" w:rsidRPr="002F532C" w:rsidRDefault="00C97BC5" w:rsidP="0028293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Наличие в перечне документов, необходимых для предоставления </w:t>
            </w:r>
            <w:r w:rsidR="0028293D">
              <w:rPr>
                <w:rFonts w:ascii="Times New Roman" w:eastAsia="Times New Roman" w:hAnsi="Times New Roman" w:cs="Times New Roman"/>
              </w:rPr>
              <w:lastRenderedPageBreak/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документов, находящихся в распоряжении у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федеральных органов исполнительной власти</w:t>
            </w:r>
            <w:r w:rsidR="002D40DC">
              <w:rPr>
                <w:rFonts w:ascii="Times New Roman" w:eastAsia="Times New Roman" w:hAnsi="Times New Roman" w:cs="Times New Roman"/>
              </w:rPr>
              <w:t>, иных органов власти, органов местного самоуправления</w:t>
            </w:r>
          </w:p>
        </w:tc>
        <w:tc>
          <w:tcPr>
            <w:tcW w:w="4791" w:type="dxa"/>
            <w:shd w:val="clear" w:color="auto" w:fill="auto"/>
          </w:tcPr>
          <w:p w14:paraId="0D2D7437" w14:textId="681CA88A" w:rsidR="00C97BC5" w:rsidRPr="002F532C" w:rsidRDefault="00DC0F5C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lastRenderedPageBreak/>
              <w:t xml:space="preserve">Должностное лицо </w:t>
            </w:r>
            <w:r w:rsidR="00513852">
              <w:rPr>
                <w:rFonts w:ascii="Times New Roman" w:hAnsi="Times New Roman" w:cs="Times New Roman"/>
              </w:rPr>
              <w:t>Администрации</w:t>
            </w:r>
            <w:r w:rsidRPr="002F532C">
              <w:rPr>
                <w:rFonts w:ascii="Times New Roman" w:hAnsi="Times New Roman" w:cs="Times New Roman"/>
              </w:rPr>
              <w:t xml:space="preserve"> формирует и направляет межведомственный </w:t>
            </w:r>
            <w:r w:rsidR="00FF20F3" w:rsidRPr="002F532C">
              <w:rPr>
                <w:rFonts w:ascii="Times New Roman" w:hAnsi="Times New Roman" w:cs="Times New Roman"/>
              </w:rPr>
              <w:t xml:space="preserve">информационный </w:t>
            </w:r>
            <w:r w:rsidRPr="002F532C">
              <w:rPr>
                <w:rFonts w:ascii="Times New Roman" w:hAnsi="Times New Roman" w:cs="Times New Roman"/>
              </w:rPr>
              <w:t>запрос, е</w:t>
            </w:r>
            <w:r w:rsidRPr="002F532C">
              <w:rPr>
                <w:rFonts w:ascii="Times New Roman" w:eastAsia="Times New Roman" w:hAnsi="Times New Roman" w:cs="Times New Roman"/>
              </w:rPr>
              <w:t>сли</w:t>
            </w:r>
            <w:r w:rsidR="00C97BC5" w:rsidRPr="002F532C">
              <w:rPr>
                <w:rFonts w:ascii="Times New Roman" w:eastAsia="Times New Roman" w:hAnsi="Times New Roman" w:cs="Times New Roman"/>
              </w:rPr>
              <w:t xml:space="preserve"> отсутствуют </w:t>
            </w:r>
            <w:proofErr w:type="gramStart"/>
            <w:r w:rsidR="00C97BC5" w:rsidRPr="002F532C">
              <w:rPr>
                <w:rFonts w:ascii="Times New Roman" w:eastAsia="Times New Roman" w:hAnsi="Times New Roman" w:cs="Times New Roman"/>
              </w:rPr>
              <w:t>следующие документы</w:t>
            </w:r>
            <w:proofErr w:type="gramEnd"/>
            <w:r w:rsidR="00C97BC5" w:rsidRPr="002F532C">
              <w:rPr>
                <w:rFonts w:ascii="Times New Roman" w:eastAsia="Times New Roman" w:hAnsi="Times New Roman" w:cs="Times New Roman"/>
              </w:rPr>
              <w:t xml:space="preserve"> и они необходимы для </w:t>
            </w:r>
            <w:r w:rsidR="00C97BC5" w:rsidRPr="002F532C">
              <w:rPr>
                <w:rFonts w:ascii="Times New Roman" w:eastAsia="Times New Roman" w:hAnsi="Times New Roman" w:cs="Times New Roman"/>
              </w:rPr>
              <w:lastRenderedPageBreak/>
              <w:t>предоставления</w:t>
            </w:r>
            <w:r w:rsidR="00C97BC5" w:rsidRPr="002F532C">
              <w:rPr>
                <w:rFonts w:ascii="Times New Roman" w:hAnsi="Times New Roman" w:cs="Times New Roman"/>
              </w:rPr>
              <w:t xml:space="preserve"> </w:t>
            </w:r>
            <w:r w:rsidR="00513852">
              <w:rPr>
                <w:rFonts w:ascii="Times New Roman" w:eastAsia="Times New Roman" w:hAnsi="Times New Roman" w:cs="Times New Roman"/>
              </w:rPr>
              <w:t>Муниципальной</w:t>
            </w:r>
            <w:r w:rsidR="00C97BC5" w:rsidRPr="002F532C">
              <w:rPr>
                <w:rFonts w:ascii="Times New Roman" w:eastAsia="Times New Roman" w:hAnsi="Times New Roman" w:cs="Times New Roman"/>
              </w:rPr>
              <w:t xml:space="preserve"> услуги:</w:t>
            </w:r>
          </w:p>
          <w:p w14:paraId="12E07935" w14:textId="4A71C5D9" w:rsidR="00C97BC5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1)</w:t>
            </w:r>
            <w:r w:rsidR="00513852">
              <w:t xml:space="preserve"> </w:t>
            </w:r>
            <w:r w:rsidR="002D40DC" w:rsidRPr="00513852">
              <w:rPr>
                <w:rFonts w:ascii="Times New Roman" w:eastAsia="Times New Roman" w:hAnsi="Times New Roman" w:cs="Times New Roman"/>
              </w:rPr>
              <w:t>сведений, подтверждающих место жительства ребенка н</w:t>
            </w:r>
            <w:r w:rsidR="002D40DC">
              <w:rPr>
                <w:rFonts w:ascii="Times New Roman" w:eastAsia="Times New Roman" w:hAnsi="Times New Roman" w:cs="Times New Roman"/>
              </w:rPr>
              <w:t>а территории Московской области</w:t>
            </w:r>
            <w:r w:rsidR="002D40DC" w:rsidRPr="00513852">
              <w:rPr>
                <w:rFonts w:ascii="Times New Roman" w:eastAsia="Times New Roman" w:hAnsi="Times New Roman" w:cs="Times New Roman"/>
              </w:rPr>
              <w:t xml:space="preserve"> </w:t>
            </w:r>
            <w:r w:rsidR="002D40DC">
              <w:rPr>
                <w:rFonts w:ascii="Times New Roman" w:eastAsia="Times New Roman" w:hAnsi="Times New Roman" w:cs="Times New Roman"/>
              </w:rPr>
              <w:t>(</w:t>
            </w:r>
            <w:r w:rsidR="00513852" w:rsidRPr="00513852">
              <w:rPr>
                <w:rFonts w:ascii="Times New Roman" w:eastAsia="Times New Roman" w:hAnsi="Times New Roman" w:cs="Times New Roman"/>
              </w:rPr>
              <w:t>Главн</w:t>
            </w:r>
            <w:r w:rsidR="002D40DC">
              <w:rPr>
                <w:rFonts w:ascii="Times New Roman" w:eastAsia="Times New Roman" w:hAnsi="Times New Roman" w:cs="Times New Roman"/>
              </w:rPr>
              <w:t>ое</w:t>
            </w:r>
            <w:r w:rsidR="00513852" w:rsidRPr="00513852">
              <w:rPr>
                <w:rFonts w:ascii="Times New Roman" w:eastAsia="Times New Roman" w:hAnsi="Times New Roman" w:cs="Times New Roman"/>
              </w:rPr>
              <w:t xml:space="preserve"> управление по вопросам миграции Министерства внутренних дел Российской Федерации</w:t>
            </w:r>
            <w:r w:rsidR="002D40DC">
              <w:rPr>
                <w:rFonts w:ascii="Times New Roman" w:eastAsia="Times New Roman" w:hAnsi="Times New Roman" w:cs="Times New Roman"/>
              </w:rPr>
              <w:t>);</w:t>
            </w:r>
          </w:p>
          <w:p w14:paraId="34CAAC0C" w14:textId="2ECCC287" w:rsidR="002D40DC" w:rsidRPr="00834C39" w:rsidRDefault="002D40DC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Pr="00AC5147">
              <w:rPr>
                <w:rFonts w:ascii="Times New Roman" w:hAnsi="Times New Roman"/>
              </w:rPr>
              <w:t>документ</w:t>
            </w:r>
            <w:r>
              <w:rPr>
                <w:rFonts w:ascii="Times New Roman" w:hAnsi="Times New Roman"/>
              </w:rPr>
              <w:t>ы</w:t>
            </w:r>
            <w:r w:rsidRPr="00AC5147">
              <w:rPr>
                <w:rFonts w:ascii="Times New Roman" w:hAnsi="Times New Roman"/>
              </w:rPr>
              <w:t>, подтверждающи</w:t>
            </w:r>
            <w:r>
              <w:rPr>
                <w:rFonts w:ascii="Times New Roman" w:hAnsi="Times New Roman"/>
              </w:rPr>
              <w:t>е</w:t>
            </w:r>
            <w:r w:rsidRPr="00AC5147">
              <w:rPr>
                <w:rFonts w:ascii="Times New Roman" w:hAnsi="Times New Roman"/>
              </w:rPr>
              <w:t xml:space="preserve"> право на меру социальной поддержки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7584">
              <w:rPr>
                <w:rFonts w:ascii="Times New Roman" w:hAnsi="Times New Roman"/>
              </w:rPr>
              <w:t>(в случае их нахождения в распоряжении органов власти, органов местного самоуправления или организаций)</w:t>
            </w:r>
            <w:r>
              <w:rPr>
                <w:rFonts w:ascii="Times New Roman" w:hAnsi="Times New Roman"/>
              </w:rPr>
              <w:t>.</w:t>
            </w:r>
          </w:p>
          <w:p w14:paraId="2D7E4E02" w14:textId="3BA4B420" w:rsidR="00C97BC5" w:rsidRPr="002D40D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D40DC">
              <w:rPr>
                <w:rFonts w:ascii="Times New Roman" w:eastAsia="Times New Roman" w:hAnsi="Times New Roman" w:cs="Times New Roman"/>
              </w:rPr>
              <w:t>В</w:t>
            </w:r>
            <w:r w:rsidR="00932F7E" w:rsidRPr="002D40DC">
              <w:rPr>
                <w:rFonts w:ascii="Times New Roman" w:eastAsia="Times New Roman" w:hAnsi="Times New Roman" w:cs="Times New Roman"/>
              </w:rPr>
              <w:t xml:space="preserve"> ВИС</w:t>
            </w:r>
            <w:r w:rsidRPr="002D40DC">
              <w:rPr>
                <w:rFonts w:ascii="Times New Roman" w:eastAsia="Times New Roman" w:hAnsi="Times New Roman" w:cs="Times New Roman"/>
              </w:rPr>
              <w:t xml:space="preserve"> проставляется отметка о необходимости осуществления запроса документа у </w:t>
            </w:r>
            <w:r w:rsidR="00B51217" w:rsidRPr="002D40DC">
              <w:rPr>
                <w:rFonts w:ascii="Times New Roman" w:eastAsia="Times New Roman" w:hAnsi="Times New Roman" w:cs="Times New Roman"/>
              </w:rPr>
              <w:t xml:space="preserve">федерального органа исполнительной власти </w:t>
            </w:r>
            <w:r w:rsidRPr="002D40DC">
              <w:rPr>
                <w:rFonts w:ascii="Times New Roman" w:eastAsia="Times New Roman" w:hAnsi="Times New Roman" w:cs="Times New Roman"/>
              </w:rPr>
              <w:t xml:space="preserve">и направляется </w:t>
            </w:r>
            <w:r w:rsidR="003C5557" w:rsidRPr="002D40DC">
              <w:rPr>
                <w:rFonts w:ascii="Times New Roman" w:eastAsia="Times New Roman" w:hAnsi="Times New Roman" w:cs="Times New Roman"/>
              </w:rPr>
              <w:t xml:space="preserve">межведомственный </w:t>
            </w:r>
            <w:r w:rsidR="00FF20F3" w:rsidRPr="002D40DC">
              <w:rPr>
                <w:rFonts w:ascii="Times New Roman" w:eastAsia="Times New Roman" w:hAnsi="Times New Roman" w:cs="Times New Roman"/>
              </w:rPr>
              <w:t xml:space="preserve">информационный </w:t>
            </w:r>
            <w:r w:rsidRPr="002D40DC">
              <w:rPr>
                <w:rFonts w:ascii="Times New Roman" w:eastAsia="Times New Roman" w:hAnsi="Times New Roman" w:cs="Times New Roman"/>
              </w:rPr>
              <w:t>запрос</w:t>
            </w:r>
            <w:r w:rsidR="00AB50DD" w:rsidRPr="002D40DC">
              <w:rPr>
                <w:rFonts w:ascii="Times New Roman" w:eastAsia="Times New Roman" w:hAnsi="Times New Roman" w:cs="Times New Roman"/>
              </w:rPr>
              <w:t>.</w:t>
            </w:r>
          </w:p>
          <w:p w14:paraId="51C43F9C" w14:textId="37F6234E" w:rsidR="00710B10" w:rsidRPr="002F532C" w:rsidRDefault="00AB50DD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D40DC">
              <w:rPr>
                <w:rFonts w:ascii="Times New Roman" w:hAnsi="Times New Roman" w:cs="Times New Roman"/>
              </w:rPr>
              <w:t>Результатом</w:t>
            </w:r>
            <w:r w:rsidRPr="002F532C">
              <w:rPr>
                <w:rFonts w:ascii="Times New Roman" w:hAnsi="Times New Roman" w:cs="Times New Roman"/>
              </w:rPr>
              <w:t xml:space="preserve"> административного действия является направление </w:t>
            </w:r>
            <w:r w:rsidR="003C5557" w:rsidRPr="002F532C">
              <w:rPr>
                <w:rFonts w:ascii="Times New Roman" w:hAnsi="Times New Roman" w:cs="Times New Roman"/>
              </w:rPr>
              <w:t xml:space="preserve">межведомственного </w:t>
            </w:r>
            <w:r w:rsidR="00FF20F3" w:rsidRPr="002F532C">
              <w:rPr>
                <w:rFonts w:ascii="Times New Roman" w:hAnsi="Times New Roman" w:cs="Times New Roman"/>
              </w:rPr>
              <w:t xml:space="preserve">информационного </w:t>
            </w:r>
            <w:r w:rsidRPr="002F532C">
              <w:rPr>
                <w:rFonts w:ascii="Times New Roman" w:hAnsi="Times New Roman" w:cs="Times New Roman"/>
              </w:rPr>
              <w:t xml:space="preserve">запроса. </w:t>
            </w:r>
          </w:p>
          <w:p w14:paraId="7BF05F55" w14:textId="764F0D75" w:rsidR="00AB50DD" w:rsidRPr="002F532C" w:rsidRDefault="00611751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>Результат фиксируется</w:t>
            </w:r>
            <w:r w:rsidR="00AB50DD" w:rsidRPr="002F532C">
              <w:rPr>
                <w:rFonts w:ascii="Times New Roman" w:hAnsi="Times New Roman" w:cs="Times New Roman"/>
              </w:rPr>
              <w:t xml:space="preserve"> в электронной форме в системе межведомственного электронного взаимодействия</w:t>
            </w:r>
          </w:p>
        </w:tc>
      </w:tr>
      <w:tr w:rsidR="00C97BC5" w:rsidRPr="002F532C" w14:paraId="78303038" w14:textId="77777777" w:rsidTr="000E752F">
        <w:tc>
          <w:tcPr>
            <w:tcW w:w="1838" w:type="dxa"/>
            <w:vMerge/>
          </w:tcPr>
          <w:p w14:paraId="6EEFEA8F" w14:textId="40E913DB" w:rsidR="00C97BC5" w:rsidRPr="002F532C" w:rsidRDefault="00C97BC5" w:rsidP="00F95B2A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5065050" w14:textId="008B82E9"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14:paraId="5E43B0F4" w14:textId="140673DD"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1 </w:t>
            </w:r>
            <w:r w:rsidR="004E0274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2F532C">
              <w:rPr>
                <w:rFonts w:ascii="Times New Roman" w:eastAsia="Times New Roman" w:hAnsi="Times New Roman" w:cs="Times New Roman"/>
              </w:rPr>
              <w:t>день</w:t>
            </w:r>
            <w:r w:rsidR="00A42039">
              <w:rPr>
                <w:rFonts w:ascii="Times New Roman" w:eastAsia="Times New Roman" w:hAnsi="Times New Roman" w:cs="Times New Roman"/>
              </w:rPr>
              <w:t xml:space="preserve"> (5 рабочих дней)</w:t>
            </w:r>
          </w:p>
        </w:tc>
        <w:tc>
          <w:tcPr>
            <w:tcW w:w="1843" w:type="dxa"/>
          </w:tcPr>
          <w:p w14:paraId="70933EDF" w14:textId="77777777" w:rsidR="00C97BC5" w:rsidRPr="002F532C" w:rsidRDefault="00C97BC5" w:rsidP="00710B1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2B363DE" w14:textId="186288F4" w:rsidR="00C97BC5" w:rsidRPr="002F532C" w:rsidRDefault="00692213" w:rsidP="00513852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Наличие в перечне документов, необходимых для предоставления </w:t>
            </w:r>
            <w:r w:rsidR="00513852">
              <w:rPr>
                <w:rFonts w:ascii="Times New Roman" w:eastAsia="Times New Roman" w:hAnsi="Times New Roman" w:cs="Times New Roman"/>
              </w:rPr>
              <w:t>Муниц</w:t>
            </w:r>
            <w:r w:rsidR="002245F5">
              <w:rPr>
                <w:rFonts w:ascii="Times New Roman" w:eastAsia="Times New Roman" w:hAnsi="Times New Roman" w:cs="Times New Roman"/>
              </w:rPr>
              <w:t>ипаль</w:t>
            </w:r>
            <w:r w:rsidRPr="002F532C">
              <w:rPr>
                <w:rFonts w:ascii="Times New Roman" w:eastAsia="Times New Roman" w:hAnsi="Times New Roman" w:cs="Times New Roman"/>
              </w:rPr>
              <w:t>ной услуги, документов, находящихся в распоряжении у органов и (или) организаций</w:t>
            </w:r>
          </w:p>
        </w:tc>
        <w:tc>
          <w:tcPr>
            <w:tcW w:w="4791" w:type="dxa"/>
            <w:shd w:val="clear" w:color="auto" w:fill="auto"/>
          </w:tcPr>
          <w:p w14:paraId="0D67C3AB" w14:textId="2AF33B77"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Проверка поступления ответ</w:t>
            </w:r>
            <w:r w:rsidR="00FF20F3" w:rsidRPr="002F532C">
              <w:rPr>
                <w:rFonts w:ascii="Times New Roman" w:eastAsia="Times New Roman" w:hAnsi="Times New Roman" w:cs="Times New Roman"/>
              </w:rPr>
              <w:t>а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на </w:t>
            </w:r>
            <w:r w:rsidR="004F3425" w:rsidRPr="002F532C">
              <w:rPr>
                <w:rFonts w:ascii="Times New Roman" w:eastAsia="Times New Roman" w:hAnsi="Times New Roman" w:cs="Times New Roman"/>
              </w:rPr>
              <w:t>межведомственны</w:t>
            </w:r>
            <w:r w:rsidR="00B801FA">
              <w:rPr>
                <w:rFonts w:ascii="Times New Roman" w:eastAsia="Times New Roman" w:hAnsi="Times New Roman" w:cs="Times New Roman"/>
              </w:rPr>
              <w:t>е</w:t>
            </w:r>
            <w:r w:rsidR="004F3425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F20F3" w:rsidRPr="002F532C">
              <w:rPr>
                <w:rFonts w:ascii="Times New Roman" w:hAnsi="Times New Roman" w:cs="Times New Roman"/>
              </w:rPr>
              <w:t>информационны</w:t>
            </w:r>
            <w:r w:rsidR="00B801FA">
              <w:rPr>
                <w:rFonts w:ascii="Times New Roman" w:hAnsi="Times New Roman" w:cs="Times New Roman"/>
              </w:rPr>
              <w:t>е</w:t>
            </w:r>
            <w:r w:rsidR="00FF20F3" w:rsidRPr="002F532C">
              <w:rPr>
                <w:rFonts w:ascii="Times New Roman" w:hAnsi="Times New Roman" w:cs="Times New Roman"/>
              </w:rPr>
              <w:t xml:space="preserve"> </w:t>
            </w:r>
            <w:r w:rsidRPr="002F532C">
              <w:rPr>
                <w:rFonts w:ascii="Times New Roman" w:eastAsia="Times New Roman" w:hAnsi="Times New Roman" w:cs="Times New Roman"/>
              </w:rPr>
              <w:t>запросы</w:t>
            </w:r>
            <w:r w:rsidR="00DC0F5C" w:rsidRPr="002F532C">
              <w:rPr>
                <w:rFonts w:ascii="Times New Roman" w:eastAsia="Times New Roman" w:hAnsi="Times New Roman" w:cs="Times New Roman"/>
              </w:rPr>
              <w:t>.</w:t>
            </w:r>
          </w:p>
          <w:p w14:paraId="42AD385C" w14:textId="423B7848" w:rsidR="00710B10" w:rsidRPr="002F532C" w:rsidRDefault="00B51217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 xml:space="preserve">Результатом административного действия является получение </w:t>
            </w:r>
            <w:r w:rsidR="004F3425" w:rsidRPr="002F532C">
              <w:rPr>
                <w:rFonts w:ascii="Times New Roman" w:hAnsi="Times New Roman" w:cs="Times New Roman"/>
              </w:rPr>
              <w:t xml:space="preserve">ответа на межведомственный </w:t>
            </w:r>
            <w:r w:rsidR="00FF20F3" w:rsidRPr="002F532C">
              <w:rPr>
                <w:rFonts w:ascii="Times New Roman" w:hAnsi="Times New Roman" w:cs="Times New Roman"/>
              </w:rPr>
              <w:t xml:space="preserve">информационный </w:t>
            </w:r>
            <w:r w:rsidRPr="002F532C">
              <w:rPr>
                <w:rFonts w:ascii="Times New Roman" w:hAnsi="Times New Roman" w:cs="Times New Roman"/>
              </w:rPr>
              <w:t xml:space="preserve">запрос. </w:t>
            </w:r>
          </w:p>
          <w:p w14:paraId="3BAD089D" w14:textId="54D9CD7E" w:rsidR="00B51217" w:rsidRPr="002F532C" w:rsidRDefault="00611751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>Результат фиксируется</w:t>
            </w:r>
            <w:r w:rsidR="00B51217" w:rsidRPr="002F532C">
              <w:rPr>
                <w:rFonts w:ascii="Times New Roman" w:hAnsi="Times New Roman" w:cs="Times New Roman"/>
              </w:rPr>
              <w:t xml:space="preserve"> в электронной форме в системе межведомственного электронного взаимодействия</w:t>
            </w:r>
            <w:r w:rsidR="00B51217" w:rsidRPr="002F532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0C98FF38" w14:textId="0BE045EE" w:rsidR="00AB5CAC" w:rsidRPr="002F532C" w:rsidRDefault="00AB5CAC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C6B7269" w14:textId="71111CD4" w:rsidR="00D56615" w:rsidRPr="002F532C" w:rsidRDefault="00D56615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02D0ECB" w14:textId="2BD31E88" w:rsidR="000B3A12" w:rsidRPr="002437C6" w:rsidRDefault="00F21AE9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437C6"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0B3A12" w:rsidRPr="002437C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45C47" w:rsidRPr="002437C6">
        <w:rPr>
          <w:rFonts w:ascii="Times New Roman" w:eastAsia="Times New Roman" w:hAnsi="Times New Roman"/>
          <w:b/>
          <w:bCs/>
          <w:sz w:val="24"/>
          <w:szCs w:val="24"/>
        </w:rPr>
        <w:t xml:space="preserve">Рассмотрение документов и принятие решения о подготовке результата предоставления </w:t>
      </w:r>
      <w:r w:rsidR="002245F5">
        <w:rPr>
          <w:rFonts w:ascii="Times New Roman" w:eastAsia="Times New Roman" w:hAnsi="Times New Roman"/>
          <w:b/>
          <w:bCs/>
          <w:sz w:val="24"/>
          <w:szCs w:val="24"/>
        </w:rPr>
        <w:t>Муниципальной</w:t>
      </w:r>
      <w:r w:rsidR="00E45C47" w:rsidRPr="002437C6">
        <w:rPr>
          <w:rFonts w:ascii="Times New Roman" w:eastAsia="Times New Roman" w:hAnsi="Times New Roman"/>
          <w:b/>
          <w:bCs/>
          <w:sz w:val="24"/>
          <w:szCs w:val="24"/>
        </w:rPr>
        <w:t xml:space="preserve"> услуги</w:t>
      </w:r>
    </w:p>
    <w:p w14:paraId="3B9D7536" w14:textId="77777777" w:rsidR="000B3A12" w:rsidRPr="002F532C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2F532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692213" w:rsidRPr="002F532C" w14:paraId="2BDD48E0" w14:textId="77777777" w:rsidTr="000E752F">
        <w:trPr>
          <w:tblHeader/>
        </w:trPr>
        <w:tc>
          <w:tcPr>
            <w:tcW w:w="1838" w:type="dxa"/>
            <w:shd w:val="clear" w:color="auto" w:fill="auto"/>
          </w:tcPr>
          <w:p w14:paraId="22A66EF0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65FAAA41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5C625AE0" w14:textId="6353F71E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5A7D648F" w14:textId="3030BFDB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552" w:type="dxa"/>
          </w:tcPr>
          <w:p w14:paraId="5E574515" w14:textId="4333B80B" w:rsidR="00692213" w:rsidRPr="002F532C" w:rsidRDefault="0069221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4445265B" w14:textId="34858261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92213" w:rsidRPr="002F532C" w14:paraId="4FDAC604" w14:textId="77777777" w:rsidTr="000E752F">
        <w:tc>
          <w:tcPr>
            <w:tcW w:w="1838" w:type="dxa"/>
            <w:shd w:val="clear" w:color="auto" w:fill="auto"/>
          </w:tcPr>
          <w:p w14:paraId="63418EB7" w14:textId="5F5D88D5" w:rsidR="00692213" w:rsidRPr="002F532C" w:rsidRDefault="002245F5" w:rsidP="002245F5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/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650CFE69" w14:textId="0BF9E352" w:rsidR="00692213" w:rsidRPr="002F532C" w:rsidRDefault="00692213" w:rsidP="002245F5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Проверка отсутствия или наличия оснований для отказа в предоставлении </w:t>
            </w:r>
            <w:r w:rsid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14:paraId="3E88EC9E" w14:textId="24CD1EB9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8118A52" w14:textId="77777777" w:rsidR="00692213" w:rsidRPr="002F532C" w:rsidRDefault="0069221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4CA7DC7" w14:textId="6C8E2353" w:rsidR="00692213" w:rsidRPr="002F532C" w:rsidRDefault="00692213" w:rsidP="002245F5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Отсутствие или наличие основания для отказа в предоставлении </w:t>
            </w:r>
            <w:r w:rsid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14:paraId="11401775" w14:textId="0CE6C092" w:rsidR="00692213" w:rsidRPr="002F532C" w:rsidRDefault="00227BE4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Должностно</w:t>
            </w:r>
            <w:r w:rsidR="002245F5">
              <w:rPr>
                <w:rFonts w:ascii="Times New Roman" w:eastAsia="Times New Roman" w:hAnsi="Times New Roman" w:cs="Times New Roman"/>
              </w:rPr>
              <w:t>е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лицо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на основании собранного комплекта документов, исходя из критериев предоставления </w:t>
            </w:r>
            <w:r w:rsid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 и формирует в 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проект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или об отказе в ее предоставлении.</w:t>
            </w:r>
          </w:p>
          <w:p w14:paraId="699F7C84" w14:textId="4629B4B6" w:rsidR="00814198" w:rsidRPr="002F532C" w:rsidRDefault="00B0330F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принятие решение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предоставлении. </w:t>
            </w:r>
          </w:p>
          <w:p w14:paraId="0D92B29C" w14:textId="3084589A" w:rsidR="00B0330F" w:rsidRPr="002F532C" w:rsidRDefault="00611751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Результат фиксируется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в виде проекта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услуги</w:t>
            </w:r>
          </w:p>
        </w:tc>
      </w:tr>
    </w:tbl>
    <w:p w14:paraId="471D5AC3" w14:textId="435856B3" w:rsidR="000B3A12" w:rsidRDefault="000B3A12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F02F0DD" w14:textId="6EA63B7E"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A453912" w14:textId="7F4A4BF4"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050D396" w14:textId="533F98E5"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9D977B6" w14:textId="27E1FF46"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40AEFA2" w14:textId="176BF2A8"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348CD5B" w14:textId="56B2ED30"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9423F7A" w14:textId="636A88B4"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90B45F3" w14:textId="7875D6C8"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5BBDA207" w14:textId="4312CE85"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9223E75" w14:textId="77777777" w:rsidR="00F05C09" w:rsidRDefault="00F05C09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1C2DBE7" w14:textId="77777777" w:rsidR="00F05C09" w:rsidRDefault="00F05C09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389A726" w14:textId="77777777" w:rsidR="00CC48CE" w:rsidRPr="002F532C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4029705" w14:textId="05CFAE91" w:rsidR="00D56615" w:rsidRPr="002F532C" w:rsidRDefault="00D56615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CA303FE" w14:textId="77777777" w:rsidR="00480DEF" w:rsidRPr="002F532C" w:rsidRDefault="00F21AE9" w:rsidP="00D5661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32C">
        <w:rPr>
          <w:rFonts w:ascii="Times New Roman" w:hAnsi="Times New Roman"/>
          <w:b/>
          <w:bCs/>
          <w:sz w:val="24"/>
          <w:szCs w:val="24"/>
        </w:rPr>
        <w:t>4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 xml:space="preserve">. Принятие решения о предоставлении (об отказе в предоставлении) </w:t>
      </w:r>
    </w:p>
    <w:p w14:paraId="4C2FB924" w14:textId="06234682" w:rsidR="000B3A12" w:rsidRPr="002F532C" w:rsidRDefault="002245F5" w:rsidP="00480DEF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F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 xml:space="preserve"> у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2245F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 xml:space="preserve"> у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>слуги</w:t>
      </w:r>
    </w:p>
    <w:p w14:paraId="1DCB91B6" w14:textId="77777777" w:rsidR="00D56615" w:rsidRPr="002F532C" w:rsidRDefault="00D56615" w:rsidP="00480DEF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692213" w:rsidRPr="002F532C" w14:paraId="48C49293" w14:textId="77777777" w:rsidTr="000E752F">
        <w:trPr>
          <w:tblHeader/>
        </w:trPr>
        <w:tc>
          <w:tcPr>
            <w:tcW w:w="1838" w:type="dxa"/>
            <w:shd w:val="clear" w:color="auto" w:fill="auto"/>
          </w:tcPr>
          <w:p w14:paraId="5DDE6CCC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3900BC54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6C45C3C5" w14:textId="5E5A5CC6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19583E2F" w14:textId="5F6AE9DD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552" w:type="dxa"/>
          </w:tcPr>
          <w:p w14:paraId="6A6759B5" w14:textId="186460BC" w:rsidR="00692213" w:rsidRPr="002F532C" w:rsidRDefault="0069221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4B7453ED" w14:textId="59322BDE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2F532C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92213" w:rsidRPr="002F532C" w14:paraId="447A7FAA" w14:textId="77777777" w:rsidTr="000E752F">
        <w:tc>
          <w:tcPr>
            <w:tcW w:w="1838" w:type="dxa"/>
            <w:shd w:val="clear" w:color="auto" w:fill="auto"/>
          </w:tcPr>
          <w:p w14:paraId="3837E553" w14:textId="50733D11" w:rsidR="00692213" w:rsidRPr="002F532C" w:rsidRDefault="002245F5" w:rsidP="002245F5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/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53656569" w14:textId="7306A5F7" w:rsidR="00692213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Рассмотрение проекта решени</w:t>
            </w:r>
            <w:r w:rsidR="007A61D5" w:rsidRPr="002F532C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701" w:type="dxa"/>
            <w:shd w:val="clear" w:color="auto" w:fill="auto"/>
          </w:tcPr>
          <w:p w14:paraId="73F05930" w14:textId="0C0EE862" w:rsidR="00692213" w:rsidRPr="002F532C" w:rsidRDefault="00692213" w:rsidP="00B92E02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2 рабочих дня</w:t>
            </w:r>
          </w:p>
        </w:tc>
        <w:tc>
          <w:tcPr>
            <w:tcW w:w="1701" w:type="dxa"/>
          </w:tcPr>
          <w:p w14:paraId="31ACB790" w14:textId="77777777" w:rsidR="00692213" w:rsidRPr="002F532C" w:rsidRDefault="0069221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7C0FCA5B" w14:textId="6DBE79A6" w:rsidR="00692213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793B529C" w14:textId="1ED348DA" w:rsidR="00611751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Уполномоченное должностное лицо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а также осуществляет контроль сроков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услуги. Подписывает проект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или об отказе в ее </w:t>
            </w:r>
            <w:r w:rsidR="005048A4" w:rsidRPr="002F532C">
              <w:rPr>
                <w:rFonts w:ascii="Times New Roman" w:eastAsia="Times New Roman" w:hAnsi="Times New Roman" w:cs="Times New Roman"/>
              </w:rPr>
              <w:t>предоставлении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с использованием </w:t>
            </w:r>
            <w:r w:rsidR="00B0330F" w:rsidRPr="002F532C">
              <w:rPr>
                <w:rFonts w:ascii="Times New Roman" w:eastAsia="Times New Roman" w:hAnsi="Times New Roman" w:cs="Times New Roman"/>
              </w:rPr>
              <w:t>электронной подписи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в 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и направляет </w:t>
            </w:r>
            <w:r w:rsidR="004F6822" w:rsidRPr="002F532C">
              <w:rPr>
                <w:rFonts w:ascii="Times New Roman" w:eastAsia="Times New Roman" w:hAnsi="Times New Roman" w:cs="Times New Roman"/>
              </w:rPr>
              <w:t>должностному лицу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для направления результата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Заявителю</w:t>
            </w:r>
            <w:r w:rsidR="00B0330F" w:rsidRPr="002F532C">
              <w:rPr>
                <w:rFonts w:ascii="Times New Roman" w:eastAsia="Times New Roman" w:hAnsi="Times New Roman" w:cs="Times New Roman"/>
              </w:rPr>
              <w:t>.</w:t>
            </w:r>
          </w:p>
          <w:p w14:paraId="212DD78F" w14:textId="4C79C59C" w:rsidR="004F6822" w:rsidRPr="002F532C" w:rsidRDefault="00B0330F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</w:t>
            </w:r>
            <w:r w:rsidR="00611751" w:rsidRPr="002F532C">
              <w:rPr>
                <w:rFonts w:ascii="Times New Roman" w:eastAsia="Times New Roman" w:hAnsi="Times New Roman" w:cs="Times New Roman"/>
              </w:rPr>
              <w:t>утверждение и подписание, в том числе электронной подписью,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или отказ в ее предоставлени</w:t>
            </w:r>
            <w:r w:rsidR="00611751" w:rsidRPr="002F532C">
              <w:rPr>
                <w:rFonts w:ascii="Times New Roman" w:eastAsia="Times New Roman" w:hAnsi="Times New Roman" w:cs="Times New Roman"/>
              </w:rPr>
              <w:t>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0BED83D" w14:textId="3D737E7E" w:rsidR="00B0330F" w:rsidRPr="002F532C" w:rsidRDefault="00611751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 фиксируется в виде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</w:t>
            </w:r>
          </w:p>
        </w:tc>
      </w:tr>
    </w:tbl>
    <w:p w14:paraId="0BB602EC" w14:textId="241D3268" w:rsidR="007B3047" w:rsidRDefault="007B3047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F2394FA" w14:textId="41886888" w:rsidR="006A7584" w:rsidRDefault="006A7584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91F07BF" w14:textId="77CC13FA" w:rsidR="006A7584" w:rsidRDefault="006A7584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B27679C" w14:textId="5200591C" w:rsidR="006A7584" w:rsidRDefault="006A7584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2675F23" w14:textId="70D0B22F" w:rsidR="006A7584" w:rsidRDefault="006A7584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ADBAA25" w14:textId="77777777" w:rsidR="008B0EC0" w:rsidRDefault="008B0EC0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81B3A51" w14:textId="77777777" w:rsidR="008B0EC0" w:rsidRDefault="008B0EC0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798E60F" w14:textId="77777777" w:rsidR="008B0EC0" w:rsidRDefault="008B0EC0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150B654" w14:textId="5BC78914" w:rsidR="006A7584" w:rsidRDefault="006A7584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54BFE7D" w14:textId="2C27800B" w:rsidR="000B3A12" w:rsidRPr="002F532C" w:rsidRDefault="00F21AE9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32C">
        <w:rPr>
          <w:rFonts w:ascii="Times New Roman" w:hAnsi="Times New Roman"/>
          <w:b/>
          <w:bCs/>
          <w:sz w:val="24"/>
          <w:szCs w:val="24"/>
        </w:rPr>
        <w:t>5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>. Выдача результата предоставления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45F5" w:rsidRPr="002245F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>у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>слуги Заявителю</w:t>
      </w:r>
    </w:p>
    <w:p w14:paraId="1F6EC659" w14:textId="77777777" w:rsidR="000B3A12" w:rsidRPr="002F532C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692213" w:rsidRPr="002F532C" w14:paraId="1A99EF25" w14:textId="77777777" w:rsidTr="000E752F">
        <w:trPr>
          <w:tblHeader/>
        </w:trPr>
        <w:tc>
          <w:tcPr>
            <w:tcW w:w="1838" w:type="dxa"/>
            <w:shd w:val="clear" w:color="auto" w:fill="auto"/>
          </w:tcPr>
          <w:p w14:paraId="77BBFC00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01BF8AA2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2C361B6E" w14:textId="4F90E868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7E387FEA" w14:textId="56043223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552" w:type="dxa"/>
          </w:tcPr>
          <w:p w14:paraId="67314477" w14:textId="22A07F9D" w:rsidR="00692213" w:rsidRPr="002F532C" w:rsidRDefault="0069221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32C715BE" w14:textId="666FE8B3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2F532C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92213" w:rsidRPr="002F532C" w14:paraId="0D8BF3C8" w14:textId="77777777" w:rsidTr="000E752F">
        <w:tc>
          <w:tcPr>
            <w:tcW w:w="1838" w:type="dxa"/>
            <w:shd w:val="clear" w:color="auto" w:fill="auto"/>
          </w:tcPr>
          <w:p w14:paraId="1E781F1B" w14:textId="388D9335" w:rsidR="00692213" w:rsidRPr="002F532C" w:rsidRDefault="00A94DA8" w:rsidP="002245F5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ВИС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/РПГУ</w:t>
            </w:r>
          </w:p>
        </w:tc>
        <w:tc>
          <w:tcPr>
            <w:tcW w:w="2268" w:type="dxa"/>
            <w:shd w:val="clear" w:color="auto" w:fill="auto"/>
          </w:tcPr>
          <w:p w14:paraId="014E1F49" w14:textId="1FF27D82" w:rsidR="00692213" w:rsidRPr="002F532C" w:rsidRDefault="00A94DA8" w:rsidP="00A94DA8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аправление результата предоставления </w:t>
            </w:r>
            <w:r w:rsidR="002245F5" w:rsidRPr="002245F5">
              <w:rPr>
                <w:rFonts w:ascii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hAnsi="Times New Roman" w:cs="Times New Roman"/>
              </w:rPr>
              <w:t xml:space="preserve">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услуги Заявителю</w:t>
            </w:r>
          </w:p>
        </w:tc>
        <w:tc>
          <w:tcPr>
            <w:tcW w:w="1701" w:type="dxa"/>
            <w:shd w:val="clear" w:color="auto" w:fill="auto"/>
          </w:tcPr>
          <w:p w14:paraId="19049900" w14:textId="6ACD9323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14:paraId="2CE287CD" w14:textId="77777777" w:rsidR="00692213" w:rsidRPr="002F532C" w:rsidRDefault="0069221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07DF7A2E" w14:textId="7071ED00" w:rsidR="00692213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606E5B48" w14:textId="5CF95BDB" w:rsidR="00692213" w:rsidRPr="002F532C" w:rsidRDefault="004F6822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направляет результат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 в форме электронного документа, подписанного </w:t>
            </w:r>
            <w:r w:rsidR="00611751" w:rsidRPr="002F532C">
              <w:rPr>
                <w:rFonts w:ascii="Times New Roman" w:eastAsia="Times New Roman" w:hAnsi="Times New Roman" w:cs="Times New Roman"/>
              </w:rPr>
              <w:t xml:space="preserve">электронной подписью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уполномоченного должностного лица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в Личный кабинет на РПГУ. </w:t>
            </w:r>
          </w:p>
          <w:p w14:paraId="048B4BD5" w14:textId="05A82D55" w:rsidR="00692213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Заявитель уведомляется о получении результата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в Личном кабинете на РПГУ. </w:t>
            </w:r>
          </w:p>
          <w:p w14:paraId="471B0DDD" w14:textId="022ABEE0" w:rsidR="00611751" w:rsidRDefault="007500EF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 фиксируется в 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  <w:r w:rsidR="002245F5">
              <w:rPr>
                <w:rFonts w:ascii="Times New Roman" w:eastAsia="Times New Roman" w:hAnsi="Times New Roman" w:cs="Times New Roman"/>
              </w:rPr>
              <w:t xml:space="preserve"> 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>, Личном кабинете на РПГУ</w:t>
            </w:r>
          </w:p>
          <w:p w14:paraId="4D98E83A" w14:textId="77777777" w:rsidR="005467A5" w:rsidRDefault="005467A5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53024B" w14:textId="02254FFB" w:rsidR="005467A5" w:rsidRPr="005467A5" w:rsidRDefault="005467A5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47DD9B" w14:textId="77777777" w:rsidR="004422CB" w:rsidRPr="002F532C" w:rsidRDefault="004422CB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177DA35" w14:textId="77777777" w:rsidR="00FD5ADE" w:rsidRDefault="00FD5ADE" w:rsidP="00255973">
      <w:pPr>
        <w:spacing w:after="0" w:line="23" w:lineRule="atLeast"/>
        <w:rPr>
          <w:rFonts w:ascii="Times New Roman" w:hAnsi="Times New Roman"/>
          <w:b/>
          <w:bCs/>
          <w:sz w:val="24"/>
          <w:szCs w:val="24"/>
        </w:rPr>
      </w:pPr>
      <w:bookmarkStart w:id="287" w:name="_Toc437973308"/>
      <w:bookmarkStart w:id="288" w:name="_Toc438110050"/>
      <w:bookmarkStart w:id="289" w:name="_Toc438376262"/>
      <w:bookmarkStart w:id="290" w:name="_Ref437966553"/>
      <w:bookmarkEnd w:id="287"/>
      <w:bookmarkEnd w:id="288"/>
      <w:bookmarkEnd w:id="289"/>
      <w:bookmarkEnd w:id="290"/>
    </w:p>
    <w:p w14:paraId="02870F8D" w14:textId="77777777" w:rsidR="00D51A90" w:rsidRPr="002F532C" w:rsidRDefault="00D51A90" w:rsidP="00380372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sectPr w:rsidR="00D51A90" w:rsidRPr="002F532C" w:rsidSect="000E752F">
      <w:pgSz w:w="16838" w:h="11906" w:orient="landscape" w:code="9"/>
      <w:pgMar w:top="1134" w:right="1440" w:bottom="567" w:left="1276" w:header="720" w:footer="720" w:gutter="0"/>
      <w:cols w:space="720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B5065A" w16cid:durableId="21A4C55D"/>
  <w16cid:commentId w16cid:paraId="7EE8D0E7" w16cid:durableId="21B07E86"/>
  <w16cid:commentId w16cid:paraId="3116B2F0" w16cid:durableId="21AF3A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63C2D" w14:textId="77777777" w:rsidR="00F376E9" w:rsidRDefault="00F376E9" w:rsidP="005F1EAE">
      <w:pPr>
        <w:spacing w:after="0" w:line="240" w:lineRule="auto"/>
      </w:pPr>
      <w:r>
        <w:separator/>
      </w:r>
    </w:p>
  </w:endnote>
  <w:endnote w:type="continuationSeparator" w:id="0">
    <w:p w14:paraId="48814490" w14:textId="77777777" w:rsidR="00F376E9" w:rsidRDefault="00F376E9" w:rsidP="005F1EAE">
      <w:pPr>
        <w:spacing w:after="0" w:line="240" w:lineRule="auto"/>
      </w:pPr>
      <w:r>
        <w:continuationSeparator/>
      </w:r>
    </w:p>
  </w:endnote>
  <w:endnote w:type="continuationNotice" w:id="1">
    <w:p w14:paraId="29E337A1" w14:textId="77777777" w:rsidR="00F376E9" w:rsidRDefault="00F37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0F5CA" w14:textId="5878AC56" w:rsidR="00A77DE4" w:rsidRDefault="00A77DE4" w:rsidP="00461595">
    <w:pPr>
      <w:pStyle w:val="aa"/>
      <w:jc w:val="center"/>
    </w:pPr>
  </w:p>
  <w:p w14:paraId="445909CD" w14:textId="77777777" w:rsidR="00A77DE4" w:rsidRDefault="00A77DE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CFDE" w14:textId="73E8EFDC" w:rsidR="00A77DE4" w:rsidRDefault="00A77DE4" w:rsidP="00A55FBB">
    <w:pPr>
      <w:pStyle w:val="aa"/>
      <w:framePr w:wrap="none" w:vAnchor="text" w:hAnchor="margin" w:xAlign="right" w:y="1"/>
      <w:rPr>
        <w:rStyle w:val="af5"/>
      </w:rPr>
    </w:pPr>
  </w:p>
  <w:p w14:paraId="1D76D701" w14:textId="77777777" w:rsidR="00A77DE4" w:rsidRPr="00FF3AC8" w:rsidRDefault="00A77DE4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9170D" w14:textId="77777777" w:rsidR="00F376E9" w:rsidRDefault="00F376E9" w:rsidP="005F1EAE">
      <w:pPr>
        <w:spacing w:after="0" w:line="240" w:lineRule="auto"/>
      </w:pPr>
      <w:r>
        <w:separator/>
      </w:r>
    </w:p>
  </w:footnote>
  <w:footnote w:type="continuationSeparator" w:id="0">
    <w:p w14:paraId="2836B006" w14:textId="77777777" w:rsidR="00F376E9" w:rsidRDefault="00F376E9" w:rsidP="005F1EAE">
      <w:pPr>
        <w:spacing w:after="0" w:line="240" w:lineRule="auto"/>
      </w:pPr>
      <w:r>
        <w:continuationSeparator/>
      </w:r>
    </w:p>
  </w:footnote>
  <w:footnote w:type="continuationNotice" w:id="1">
    <w:p w14:paraId="3B1F107E" w14:textId="77777777" w:rsidR="00F376E9" w:rsidRDefault="00F376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596883"/>
      <w:docPartObj>
        <w:docPartGallery w:val="Page Numbers (Top of Page)"/>
        <w:docPartUnique/>
      </w:docPartObj>
    </w:sdtPr>
    <w:sdtContent>
      <w:p w14:paraId="13B24DF1" w14:textId="7254A369" w:rsidR="00A77DE4" w:rsidRDefault="00A77D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0B6">
          <w:rPr>
            <w:noProof/>
          </w:rPr>
          <w:t>21</w:t>
        </w:r>
        <w:r>
          <w:fldChar w:fldCharType="end"/>
        </w:r>
      </w:p>
    </w:sdtContent>
  </w:sdt>
  <w:p w14:paraId="14EC6B28" w14:textId="77777777" w:rsidR="00A77DE4" w:rsidRDefault="00A77D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483954"/>
      <w:docPartObj>
        <w:docPartGallery w:val="Page Numbers (Top of Page)"/>
        <w:docPartUnique/>
      </w:docPartObj>
    </w:sdtPr>
    <w:sdtContent>
      <w:p w14:paraId="080838DE" w14:textId="29F2EFC0" w:rsidR="00A77DE4" w:rsidRDefault="00A77D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0B6">
          <w:rPr>
            <w:noProof/>
          </w:rPr>
          <w:t>44</w:t>
        </w:r>
        <w:r>
          <w:fldChar w:fldCharType="end"/>
        </w:r>
      </w:p>
    </w:sdtContent>
  </w:sdt>
  <w:p w14:paraId="68931382" w14:textId="3F3E334F" w:rsidR="00A77DE4" w:rsidRPr="00E57E03" w:rsidRDefault="00A77DE4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29B1125"/>
    <w:multiLevelType w:val="hybridMultilevel"/>
    <w:tmpl w:val="2A64BC1C"/>
    <w:lvl w:ilvl="0" w:tplc="720CC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6F1EBC"/>
    <w:multiLevelType w:val="hybridMultilevel"/>
    <w:tmpl w:val="76366474"/>
    <w:lvl w:ilvl="0" w:tplc="A54C0440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907501"/>
    <w:multiLevelType w:val="hybridMultilevel"/>
    <w:tmpl w:val="C4768E2E"/>
    <w:lvl w:ilvl="0" w:tplc="E518828A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36F48"/>
    <w:multiLevelType w:val="hybridMultilevel"/>
    <w:tmpl w:val="01D24EC0"/>
    <w:lvl w:ilvl="0" w:tplc="678E20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620584"/>
    <w:multiLevelType w:val="multilevel"/>
    <w:tmpl w:val="FC5E2D10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b w:val="0"/>
        <w:i w:val="0"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">
    <w:nsid w:val="0A6F0458"/>
    <w:multiLevelType w:val="multilevel"/>
    <w:tmpl w:val="5AEA183E"/>
    <w:lvl w:ilvl="0">
      <w:start w:val="2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12491BC7"/>
    <w:multiLevelType w:val="hybridMultilevel"/>
    <w:tmpl w:val="35DEFD64"/>
    <w:lvl w:ilvl="0" w:tplc="7EC27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5E76"/>
    <w:multiLevelType w:val="hybridMultilevel"/>
    <w:tmpl w:val="CE087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6927542"/>
    <w:multiLevelType w:val="multilevel"/>
    <w:tmpl w:val="C9B6FDD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>
    <w:nsid w:val="280C0BDF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4A4953"/>
    <w:multiLevelType w:val="multilevel"/>
    <w:tmpl w:val="C9B6FDD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C560F60"/>
    <w:multiLevelType w:val="hybridMultilevel"/>
    <w:tmpl w:val="4DDA11D0"/>
    <w:lvl w:ilvl="0" w:tplc="4216A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CB0CE3"/>
    <w:multiLevelType w:val="hybridMultilevel"/>
    <w:tmpl w:val="B9E8B2F4"/>
    <w:lvl w:ilvl="0" w:tplc="1074AD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959A6"/>
    <w:multiLevelType w:val="hybridMultilevel"/>
    <w:tmpl w:val="EC58878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010F6"/>
    <w:multiLevelType w:val="hybridMultilevel"/>
    <w:tmpl w:val="DD0A6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2">
    <w:nsid w:val="345C6681"/>
    <w:multiLevelType w:val="hybridMultilevel"/>
    <w:tmpl w:val="AF42E4F6"/>
    <w:lvl w:ilvl="0" w:tplc="5B9E3BCC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5CD41CD"/>
    <w:multiLevelType w:val="multilevel"/>
    <w:tmpl w:val="496C31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581D5C"/>
    <w:multiLevelType w:val="hybridMultilevel"/>
    <w:tmpl w:val="BB8EB07E"/>
    <w:lvl w:ilvl="0" w:tplc="830CFD76">
      <w:numFmt w:val="none"/>
      <w:lvlText w:val=""/>
      <w:lvlJc w:val="left"/>
      <w:pPr>
        <w:tabs>
          <w:tab w:val="num" w:pos="360"/>
        </w:tabs>
      </w:pPr>
    </w:lvl>
    <w:lvl w:ilvl="1" w:tplc="59AC932E">
      <w:start w:val="1"/>
      <w:numFmt w:val="lowerLetter"/>
      <w:lvlText w:val="%2."/>
      <w:lvlJc w:val="left"/>
      <w:pPr>
        <w:ind w:left="1440" w:hanging="360"/>
      </w:pPr>
    </w:lvl>
    <w:lvl w:ilvl="2" w:tplc="D9366AD6">
      <w:start w:val="1"/>
      <w:numFmt w:val="lowerRoman"/>
      <w:lvlText w:val="%3."/>
      <w:lvlJc w:val="right"/>
      <w:pPr>
        <w:ind w:left="2160" w:hanging="180"/>
      </w:pPr>
    </w:lvl>
    <w:lvl w:ilvl="3" w:tplc="FC2825C8">
      <w:start w:val="1"/>
      <w:numFmt w:val="decimal"/>
      <w:lvlText w:val="%4."/>
      <w:lvlJc w:val="left"/>
      <w:pPr>
        <w:ind w:left="2880" w:hanging="360"/>
      </w:pPr>
    </w:lvl>
    <w:lvl w:ilvl="4" w:tplc="E6EA2F5A">
      <w:start w:val="1"/>
      <w:numFmt w:val="lowerLetter"/>
      <w:lvlText w:val="%5."/>
      <w:lvlJc w:val="left"/>
      <w:pPr>
        <w:ind w:left="3600" w:hanging="360"/>
      </w:pPr>
    </w:lvl>
    <w:lvl w:ilvl="5" w:tplc="FCD4FC60">
      <w:start w:val="1"/>
      <w:numFmt w:val="lowerRoman"/>
      <w:lvlText w:val="%6."/>
      <w:lvlJc w:val="right"/>
      <w:pPr>
        <w:ind w:left="4320" w:hanging="180"/>
      </w:pPr>
    </w:lvl>
    <w:lvl w:ilvl="6" w:tplc="769A700A">
      <w:start w:val="1"/>
      <w:numFmt w:val="decimal"/>
      <w:lvlText w:val="%7."/>
      <w:lvlJc w:val="left"/>
      <w:pPr>
        <w:ind w:left="5040" w:hanging="360"/>
      </w:pPr>
    </w:lvl>
    <w:lvl w:ilvl="7" w:tplc="C90A20EC">
      <w:start w:val="1"/>
      <w:numFmt w:val="lowerLetter"/>
      <w:lvlText w:val="%8."/>
      <w:lvlJc w:val="left"/>
      <w:pPr>
        <w:ind w:left="5760" w:hanging="360"/>
      </w:pPr>
    </w:lvl>
    <w:lvl w:ilvl="8" w:tplc="722C805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79490B"/>
    <w:multiLevelType w:val="hybridMultilevel"/>
    <w:tmpl w:val="E932C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C6A5BF1"/>
    <w:multiLevelType w:val="multilevel"/>
    <w:tmpl w:val="DAA80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2D12152"/>
    <w:multiLevelType w:val="hybridMultilevel"/>
    <w:tmpl w:val="DD70BBA2"/>
    <w:lvl w:ilvl="0" w:tplc="2D7098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D0E5615"/>
    <w:multiLevelType w:val="hybridMultilevel"/>
    <w:tmpl w:val="D70A4750"/>
    <w:lvl w:ilvl="0" w:tplc="0312482A">
      <w:start w:val="12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>
    <w:nsid w:val="4DDD6133"/>
    <w:multiLevelType w:val="multilevel"/>
    <w:tmpl w:val="C2F2560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4">
    <w:nsid w:val="57274AD3"/>
    <w:multiLevelType w:val="hybridMultilevel"/>
    <w:tmpl w:val="5582B61E"/>
    <w:lvl w:ilvl="0" w:tplc="14F2E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7743B25"/>
    <w:multiLevelType w:val="hybridMultilevel"/>
    <w:tmpl w:val="85F20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876E51"/>
    <w:multiLevelType w:val="multilevel"/>
    <w:tmpl w:val="B9FEE8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5CFB51DE"/>
    <w:multiLevelType w:val="hybridMultilevel"/>
    <w:tmpl w:val="AFBE7AC4"/>
    <w:lvl w:ilvl="0" w:tplc="88B4C2C6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>
    <w:nsid w:val="6B9A39A8"/>
    <w:multiLevelType w:val="hybridMultilevel"/>
    <w:tmpl w:val="BED0B39E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C05A1"/>
    <w:multiLevelType w:val="hybridMultilevel"/>
    <w:tmpl w:val="FD4E4C5A"/>
    <w:lvl w:ilvl="0" w:tplc="A31C1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F4207"/>
    <w:multiLevelType w:val="hybridMultilevel"/>
    <w:tmpl w:val="70EA3A68"/>
    <w:lvl w:ilvl="0" w:tplc="1F2672F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71BD3149"/>
    <w:multiLevelType w:val="hybridMultilevel"/>
    <w:tmpl w:val="03FC3130"/>
    <w:lvl w:ilvl="0" w:tplc="4FB2C3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756AF"/>
    <w:multiLevelType w:val="multilevel"/>
    <w:tmpl w:val="BAA034B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4">
    <w:nsid w:val="7C9523BA"/>
    <w:multiLevelType w:val="multilevel"/>
    <w:tmpl w:val="91A848B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5"/>
  </w:num>
  <w:num w:numId="2">
    <w:abstractNumId w:val="33"/>
  </w:num>
  <w:num w:numId="3">
    <w:abstractNumId w:val="31"/>
  </w:num>
  <w:num w:numId="4">
    <w:abstractNumId w:val="24"/>
  </w:num>
  <w:num w:numId="5">
    <w:abstractNumId w:val="41"/>
  </w:num>
  <w:num w:numId="6">
    <w:abstractNumId w:val="29"/>
  </w:num>
  <w:num w:numId="7">
    <w:abstractNumId w:val="2"/>
  </w:num>
  <w:num w:numId="8">
    <w:abstractNumId w:val="8"/>
  </w:num>
  <w:num w:numId="9">
    <w:abstractNumId w:val="38"/>
  </w:num>
  <w:num w:numId="10">
    <w:abstractNumId w:val="10"/>
  </w:num>
  <w:num w:numId="11">
    <w:abstractNumId w:val="13"/>
  </w:num>
  <w:num w:numId="12">
    <w:abstractNumId w:val="37"/>
  </w:num>
  <w:num w:numId="13">
    <w:abstractNumId w:val="5"/>
  </w:num>
  <w:num w:numId="14">
    <w:abstractNumId w:val="4"/>
  </w:num>
  <w:num w:numId="15">
    <w:abstractNumId w:val="6"/>
  </w:num>
  <w:num w:numId="16">
    <w:abstractNumId w:val="6"/>
  </w:num>
  <w:num w:numId="17">
    <w:abstractNumId w:val="6"/>
    <w:lvlOverride w:ilvl="0">
      <w:startOverride w:val="11"/>
    </w:lvlOverride>
    <w:lvlOverride w:ilvl="1">
      <w:startOverride w:val="1"/>
    </w:lvlOverride>
  </w:num>
  <w:num w:numId="18">
    <w:abstractNumId w:val="6"/>
    <w:lvlOverride w:ilvl="0">
      <w:startOverride w:val="12"/>
    </w:lvlOverride>
    <w:lvlOverride w:ilvl="1">
      <w:startOverride w:val="1"/>
    </w:lvlOverride>
  </w:num>
  <w:num w:numId="19">
    <w:abstractNumId w:val="6"/>
    <w:lvlOverride w:ilvl="0">
      <w:startOverride w:val="13"/>
    </w:lvlOverride>
    <w:lvlOverride w:ilvl="1">
      <w:startOverride w:val="1"/>
    </w:lvlOverride>
  </w:num>
  <w:num w:numId="20">
    <w:abstractNumId w:val="6"/>
    <w:lvlOverride w:ilvl="0">
      <w:startOverride w:val="18"/>
    </w:lvlOverride>
    <w:lvlOverride w:ilvl="1">
      <w:startOverride w:val="1"/>
    </w:lvlOverride>
  </w:num>
  <w:num w:numId="21">
    <w:abstractNumId w:val="6"/>
    <w:lvlOverride w:ilvl="0">
      <w:startOverride w:val="20"/>
    </w:lvlOverride>
    <w:lvlOverride w:ilvl="1">
      <w:startOverride w:val="1"/>
    </w:lvlOverride>
  </w:num>
  <w:num w:numId="22">
    <w:abstractNumId w:val="6"/>
  </w:num>
  <w:num w:numId="23">
    <w:abstractNumId w:val="6"/>
    <w:lvlOverride w:ilvl="0">
      <w:startOverride w:val="27"/>
    </w:lvlOverride>
    <w:lvlOverride w:ilvl="1">
      <w:startOverride w:val="1"/>
    </w:lvlOverride>
  </w:num>
  <w:num w:numId="24">
    <w:abstractNumId w:val="6"/>
    <w:lvlOverride w:ilvl="0">
      <w:startOverride w:val="23"/>
    </w:lvlOverride>
    <w:lvlOverride w:ilvl="1">
      <w:startOverride w:val="1"/>
    </w:lvlOverride>
  </w:num>
  <w:num w:numId="25">
    <w:abstractNumId w:val="6"/>
    <w:lvlOverride w:ilvl="0">
      <w:startOverride w:val="7"/>
    </w:lvlOverride>
    <w:lvlOverride w:ilvl="1">
      <w:startOverride w:val="2"/>
    </w:lvlOverride>
  </w:num>
  <w:num w:numId="26">
    <w:abstractNumId w:val="6"/>
    <w:lvlOverride w:ilvl="0">
      <w:startOverride w:val="8"/>
    </w:lvlOverride>
    <w:lvlOverride w:ilvl="1">
      <w:startOverride w:val="2"/>
    </w:lvlOverride>
  </w:num>
  <w:num w:numId="27">
    <w:abstractNumId w:val="6"/>
    <w:lvlOverride w:ilvl="0">
      <w:startOverride w:val="16"/>
    </w:lvlOverride>
    <w:lvlOverride w:ilvl="1">
      <w:startOverride w:val="2"/>
    </w:lvlOverride>
  </w:num>
  <w:num w:numId="28">
    <w:abstractNumId w:val="6"/>
    <w:lvlOverride w:ilvl="0">
      <w:startOverride w:val="10"/>
    </w:lvlOverride>
    <w:lvlOverride w:ilvl="1">
      <w:startOverride w:val="6"/>
    </w:lvlOverride>
  </w:num>
  <w:num w:numId="29">
    <w:abstractNumId w:val="6"/>
    <w:lvlOverride w:ilvl="0">
      <w:startOverride w:val="11"/>
    </w:lvlOverride>
    <w:lvlOverride w:ilvl="1">
      <w:startOverride w:val="4"/>
    </w:lvlOverride>
  </w:num>
  <w:num w:numId="30">
    <w:abstractNumId w:val="9"/>
  </w:num>
  <w:num w:numId="31">
    <w:abstractNumId w:val="6"/>
    <w:lvlOverride w:ilvl="0">
      <w:startOverride w:val="24"/>
    </w:lvlOverride>
    <w:lvlOverride w:ilvl="1">
      <w:startOverride w:val="1"/>
    </w:lvlOverride>
  </w:num>
  <w:num w:numId="32">
    <w:abstractNumId w:val="6"/>
    <w:lvlOverride w:ilvl="0">
      <w:startOverride w:val="3"/>
    </w:lvlOverride>
    <w:lvlOverride w:ilvl="1">
      <w:startOverride w:val="14"/>
    </w:lvlOverride>
  </w:num>
  <w:num w:numId="33">
    <w:abstractNumId w:val="3"/>
  </w:num>
  <w:num w:numId="34">
    <w:abstractNumId w:val="1"/>
  </w:num>
  <w:num w:numId="35">
    <w:abstractNumId w:val="6"/>
    <w:lvlOverride w:ilvl="0">
      <w:startOverride w:val="21"/>
    </w:lvlOverride>
    <w:lvlOverride w:ilvl="1">
      <w:startOverride w:val="3"/>
    </w:lvlOverride>
    <w:lvlOverride w:ilvl="2">
      <w:startOverride w:val="4"/>
    </w:lvlOverride>
  </w:num>
  <w:num w:numId="36">
    <w:abstractNumId w:val="6"/>
    <w:lvlOverride w:ilvl="0">
      <w:startOverride w:val="21"/>
    </w:lvlOverride>
    <w:lvlOverride w:ilvl="1">
      <w:startOverride w:val="3"/>
    </w:lvlOverride>
    <w:lvlOverride w:ilvl="2">
      <w:startOverride w:val="5"/>
    </w:lvlOverride>
  </w:num>
  <w:num w:numId="37">
    <w:abstractNumId w:val="6"/>
    <w:lvlOverride w:ilvl="0">
      <w:startOverride w:val="25"/>
    </w:lvlOverride>
    <w:lvlOverride w:ilvl="1">
      <w:startOverride w:val="4"/>
    </w:lvlOverride>
  </w:num>
  <w:num w:numId="38">
    <w:abstractNumId w:val="0"/>
  </w:num>
  <w:num w:numId="39">
    <w:abstractNumId w:val="6"/>
    <w:lvlOverride w:ilvl="0">
      <w:startOverride w:val="8"/>
    </w:lvlOverride>
    <w:lvlOverride w:ilvl="1">
      <w:startOverride w:val="3"/>
    </w:lvlOverride>
  </w:num>
  <w:num w:numId="40">
    <w:abstractNumId w:val="6"/>
    <w:lvlOverride w:ilvl="0">
      <w:startOverride w:val="7"/>
    </w:lvlOverride>
    <w:lvlOverride w:ilvl="1">
      <w:startOverride w:val="3"/>
    </w:lvlOverride>
  </w:num>
  <w:num w:numId="41">
    <w:abstractNumId w:val="6"/>
    <w:lvlOverride w:ilvl="0">
      <w:startOverride w:val="7"/>
    </w:lvlOverride>
    <w:lvlOverride w:ilvl="1">
      <w:startOverride w:val="3"/>
    </w:lvlOverride>
  </w:num>
  <w:num w:numId="42">
    <w:abstractNumId w:val="6"/>
    <w:lvlOverride w:ilvl="0">
      <w:startOverride w:val="7"/>
    </w:lvlOverride>
    <w:lvlOverride w:ilvl="1">
      <w:startOverride w:val="4"/>
    </w:lvlOverride>
  </w:num>
  <w:num w:numId="43">
    <w:abstractNumId w:val="6"/>
    <w:lvlOverride w:ilvl="0">
      <w:startOverride w:val="7"/>
    </w:lvlOverride>
    <w:lvlOverride w:ilvl="1">
      <w:startOverride w:val="4"/>
    </w:lvlOverride>
  </w:num>
  <w:num w:numId="44">
    <w:abstractNumId w:val="6"/>
    <w:lvlOverride w:ilvl="0">
      <w:startOverride w:val="8"/>
    </w:lvlOverride>
  </w:num>
  <w:num w:numId="45">
    <w:abstractNumId w:val="7"/>
  </w:num>
  <w:num w:numId="46">
    <w:abstractNumId w:val="21"/>
  </w:num>
  <w:num w:numId="47">
    <w:abstractNumId w:val="12"/>
  </w:num>
  <w:num w:numId="48">
    <w:abstractNumId w:val="33"/>
    <w:lvlOverride w:ilvl="0">
      <w:startOverride w:val="2"/>
    </w:lvlOverride>
    <w:lvlOverride w:ilvl="1">
      <w:startOverride w:val="2"/>
    </w:lvlOverride>
  </w:num>
  <w:num w:numId="49">
    <w:abstractNumId w:val="27"/>
  </w:num>
  <w:num w:numId="50">
    <w:abstractNumId w:val="11"/>
  </w:num>
  <w:num w:numId="51">
    <w:abstractNumId w:val="15"/>
  </w:num>
  <w:num w:numId="52">
    <w:abstractNumId w:val="30"/>
  </w:num>
  <w:num w:numId="53">
    <w:abstractNumId w:val="23"/>
  </w:num>
  <w:num w:numId="54">
    <w:abstractNumId w:val="43"/>
  </w:num>
  <w:num w:numId="55">
    <w:abstractNumId w:val="33"/>
    <w:lvlOverride w:ilvl="0">
      <w:startOverride w:val="3"/>
    </w:lvlOverride>
    <w:lvlOverride w:ilvl="1">
      <w:startOverride w:val="15"/>
    </w:lvlOverride>
  </w:num>
  <w:num w:numId="56">
    <w:abstractNumId w:val="32"/>
  </w:num>
  <w:num w:numId="57">
    <w:abstractNumId w:val="34"/>
  </w:num>
  <w:num w:numId="58">
    <w:abstractNumId w:val="40"/>
  </w:num>
  <w:num w:numId="59">
    <w:abstractNumId w:val="17"/>
  </w:num>
  <w:num w:numId="60">
    <w:abstractNumId w:val="35"/>
  </w:num>
  <w:num w:numId="61">
    <w:abstractNumId w:val="36"/>
  </w:num>
  <w:num w:numId="62">
    <w:abstractNumId w:val="18"/>
  </w:num>
  <w:num w:numId="63">
    <w:abstractNumId w:val="28"/>
  </w:num>
  <w:num w:numId="64">
    <w:abstractNumId w:val="42"/>
  </w:num>
  <w:num w:numId="65">
    <w:abstractNumId w:val="33"/>
  </w:num>
  <w:num w:numId="66">
    <w:abstractNumId w:val="43"/>
    <w:lvlOverride w:ilvl="0">
      <w:startOverride w:val="18"/>
    </w:lvlOverride>
  </w:num>
  <w:num w:numId="67">
    <w:abstractNumId w:val="43"/>
    <w:lvlOverride w:ilvl="0">
      <w:startOverride w:val="18"/>
    </w:lvlOverride>
  </w:num>
  <w:num w:numId="68">
    <w:abstractNumId w:val="14"/>
  </w:num>
  <w:num w:numId="69">
    <w:abstractNumId w:val="23"/>
    <w:lvlOverride w:ilvl="0">
      <w:startOverride w:val="18"/>
    </w:lvlOverride>
  </w:num>
  <w:num w:numId="70">
    <w:abstractNumId w:val="12"/>
    <w:lvlOverride w:ilvl="0">
      <w:startOverride w:val="19"/>
    </w:lvlOverride>
  </w:num>
  <w:num w:numId="71">
    <w:abstractNumId w:val="16"/>
  </w:num>
  <w:num w:numId="72">
    <w:abstractNumId w:val="26"/>
  </w:num>
  <w:num w:numId="73">
    <w:abstractNumId w:val="20"/>
  </w:num>
  <w:num w:numId="74">
    <w:abstractNumId w:val="22"/>
  </w:num>
  <w:num w:numId="75">
    <w:abstractNumId w:val="19"/>
  </w:num>
  <w:num w:numId="76">
    <w:abstractNumId w:val="44"/>
  </w:num>
  <w:num w:numId="77">
    <w:abstractNumId w:val="39"/>
  </w:num>
  <w:num w:numId="78">
    <w:abstractNumId w:val="8"/>
    <w:lvlOverride w:ilvl="0">
      <w:startOverride w:val="7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0EC6"/>
    <w:rsid w:val="00001111"/>
    <w:rsid w:val="00001B2D"/>
    <w:rsid w:val="00002444"/>
    <w:rsid w:val="00003247"/>
    <w:rsid w:val="0000343C"/>
    <w:rsid w:val="00004381"/>
    <w:rsid w:val="00005B8B"/>
    <w:rsid w:val="0000606C"/>
    <w:rsid w:val="00006428"/>
    <w:rsid w:val="0000756E"/>
    <w:rsid w:val="00007662"/>
    <w:rsid w:val="00007A89"/>
    <w:rsid w:val="000100EC"/>
    <w:rsid w:val="00010B39"/>
    <w:rsid w:val="0001156C"/>
    <w:rsid w:val="000127DC"/>
    <w:rsid w:val="0001360F"/>
    <w:rsid w:val="00013C4A"/>
    <w:rsid w:val="00014530"/>
    <w:rsid w:val="00014D25"/>
    <w:rsid w:val="00015146"/>
    <w:rsid w:val="00015700"/>
    <w:rsid w:val="00015F5C"/>
    <w:rsid w:val="00016B26"/>
    <w:rsid w:val="00017550"/>
    <w:rsid w:val="0001790A"/>
    <w:rsid w:val="0002175D"/>
    <w:rsid w:val="00021C7C"/>
    <w:rsid w:val="00021F5E"/>
    <w:rsid w:val="00022F4A"/>
    <w:rsid w:val="00023166"/>
    <w:rsid w:val="000237BA"/>
    <w:rsid w:val="00023D9E"/>
    <w:rsid w:val="0002400B"/>
    <w:rsid w:val="00024478"/>
    <w:rsid w:val="00024751"/>
    <w:rsid w:val="00024C3F"/>
    <w:rsid w:val="00024C5C"/>
    <w:rsid w:val="00024D45"/>
    <w:rsid w:val="00025364"/>
    <w:rsid w:val="00025741"/>
    <w:rsid w:val="00025866"/>
    <w:rsid w:val="00025C85"/>
    <w:rsid w:val="00026084"/>
    <w:rsid w:val="00026A3C"/>
    <w:rsid w:val="000271B5"/>
    <w:rsid w:val="00027F65"/>
    <w:rsid w:val="00030247"/>
    <w:rsid w:val="0003098F"/>
    <w:rsid w:val="00030EBE"/>
    <w:rsid w:val="000311F2"/>
    <w:rsid w:val="00031539"/>
    <w:rsid w:val="000317B9"/>
    <w:rsid w:val="00031827"/>
    <w:rsid w:val="00031BBC"/>
    <w:rsid w:val="00031D63"/>
    <w:rsid w:val="00031F20"/>
    <w:rsid w:val="00034599"/>
    <w:rsid w:val="00034AC6"/>
    <w:rsid w:val="00035A8D"/>
    <w:rsid w:val="00035C09"/>
    <w:rsid w:val="00035EFB"/>
    <w:rsid w:val="00036426"/>
    <w:rsid w:val="0003676E"/>
    <w:rsid w:val="00036C5E"/>
    <w:rsid w:val="00036EDD"/>
    <w:rsid w:val="0003714F"/>
    <w:rsid w:val="00037170"/>
    <w:rsid w:val="00037497"/>
    <w:rsid w:val="0003754C"/>
    <w:rsid w:val="000376E9"/>
    <w:rsid w:val="00041073"/>
    <w:rsid w:val="00041687"/>
    <w:rsid w:val="000419D0"/>
    <w:rsid w:val="00041B26"/>
    <w:rsid w:val="00041F59"/>
    <w:rsid w:val="00042758"/>
    <w:rsid w:val="0004299F"/>
    <w:rsid w:val="00042DA9"/>
    <w:rsid w:val="00043190"/>
    <w:rsid w:val="00044584"/>
    <w:rsid w:val="00044615"/>
    <w:rsid w:val="000454BB"/>
    <w:rsid w:val="00045E18"/>
    <w:rsid w:val="00046008"/>
    <w:rsid w:val="00046023"/>
    <w:rsid w:val="0004631C"/>
    <w:rsid w:val="00047855"/>
    <w:rsid w:val="000503A5"/>
    <w:rsid w:val="00050F9B"/>
    <w:rsid w:val="00051243"/>
    <w:rsid w:val="00052042"/>
    <w:rsid w:val="00052756"/>
    <w:rsid w:val="00052B6D"/>
    <w:rsid w:val="00052F58"/>
    <w:rsid w:val="000536B0"/>
    <w:rsid w:val="00054073"/>
    <w:rsid w:val="0005411A"/>
    <w:rsid w:val="0005595B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2113"/>
    <w:rsid w:val="00062E4C"/>
    <w:rsid w:val="00063D31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31F"/>
    <w:rsid w:val="000704B1"/>
    <w:rsid w:val="0007068C"/>
    <w:rsid w:val="00071450"/>
    <w:rsid w:val="00071AA4"/>
    <w:rsid w:val="0007224D"/>
    <w:rsid w:val="00073707"/>
    <w:rsid w:val="00073D85"/>
    <w:rsid w:val="00074487"/>
    <w:rsid w:val="000748DB"/>
    <w:rsid w:val="000749D4"/>
    <w:rsid w:val="0007530A"/>
    <w:rsid w:val="00075E5A"/>
    <w:rsid w:val="00075F69"/>
    <w:rsid w:val="0007606F"/>
    <w:rsid w:val="00077570"/>
    <w:rsid w:val="000778CC"/>
    <w:rsid w:val="00077B2C"/>
    <w:rsid w:val="00080FE1"/>
    <w:rsid w:val="0008171D"/>
    <w:rsid w:val="00081D16"/>
    <w:rsid w:val="00082025"/>
    <w:rsid w:val="00082044"/>
    <w:rsid w:val="00082FAC"/>
    <w:rsid w:val="000831C9"/>
    <w:rsid w:val="00083CB2"/>
    <w:rsid w:val="00083D21"/>
    <w:rsid w:val="00084018"/>
    <w:rsid w:val="0008437D"/>
    <w:rsid w:val="00084449"/>
    <w:rsid w:val="0008497A"/>
    <w:rsid w:val="00084A45"/>
    <w:rsid w:val="000862A3"/>
    <w:rsid w:val="000865FE"/>
    <w:rsid w:val="00087036"/>
    <w:rsid w:val="000875E6"/>
    <w:rsid w:val="00087C7D"/>
    <w:rsid w:val="00090288"/>
    <w:rsid w:val="00090DA7"/>
    <w:rsid w:val="000910F4"/>
    <w:rsid w:val="00091347"/>
    <w:rsid w:val="00091375"/>
    <w:rsid w:val="00091F66"/>
    <w:rsid w:val="00092048"/>
    <w:rsid w:val="00092680"/>
    <w:rsid w:val="00093FB9"/>
    <w:rsid w:val="0009404F"/>
    <w:rsid w:val="00094655"/>
    <w:rsid w:val="00095102"/>
    <w:rsid w:val="0009610C"/>
    <w:rsid w:val="00097741"/>
    <w:rsid w:val="00097976"/>
    <w:rsid w:val="00097AED"/>
    <w:rsid w:val="000A17DB"/>
    <w:rsid w:val="000A1C23"/>
    <w:rsid w:val="000A20C4"/>
    <w:rsid w:val="000A2572"/>
    <w:rsid w:val="000A4EC9"/>
    <w:rsid w:val="000A5830"/>
    <w:rsid w:val="000A6090"/>
    <w:rsid w:val="000A6883"/>
    <w:rsid w:val="000A742B"/>
    <w:rsid w:val="000B023A"/>
    <w:rsid w:val="000B0735"/>
    <w:rsid w:val="000B293B"/>
    <w:rsid w:val="000B2A1A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C042C"/>
    <w:rsid w:val="000C0A70"/>
    <w:rsid w:val="000C10D6"/>
    <w:rsid w:val="000C176A"/>
    <w:rsid w:val="000C1B0B"/>
    <w:rsid w:val="000C2791"/>
    <w:rsid w:val="000C2D18"/>
    <w:rsid w:val="000C2D63"/>
    <w:rsid w:val="000C2D91"/>
    <w:rsid w:val="000C34BE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56D6"/>
    <w:rsid w:val="000C5AC3"/>
    <w:rsid w:val="000C5E8A"/>
    <w:rsid w:val="000C618F"/>
    <w:rsid w:val="000C66DB"/>
    <w:rsid w:val="000C6BB0"/>
    <w:rsid w:val="000C7432"/>
    <w:rsid w:val="000D0234"/>
    <w:rsid w:val="000D04F1"/>
    <w:rsid w:val="000D05E6"/>
    <w:rsid w:val="000D0EBC"/>
    <w:rsid w:val="000D1386"/>
    <w:rsid w:val="000D18CE"/>
    <w:rsid w:val="000D2A09"/>
    <w:rsid w:val="000D2B66"/>
    <w:rsid w:val="000D4BD8"/>
    <w:rsid w:val="000D6DB0"/>
    <w:rsid w:val="000D732A"/>
    <w:rsid w:val="000D7705"/>
    <w:rsid w:val="000D78D0"/>
    <w:rsid w:val="000E0234"/>
    <w:rsid w:val="000E0898"/>
    <w:rsid w:val="000E2220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5F7E"/>
    <w:rsid w:val="000E6C84"/>
    <w:rsid w:val="000E6CEA"/>
    <w:rsid w:val="000E6F05"/>
    <w:rsid w:val="000E6F1A"/>
    <w:rsid w:val="000E752F"/>
    <w:rsid w:val="000E7F23"/>
    <w:rsid w:val="000F035F"/>
    <w:rsid w:val="000F145B"/>
    <w:rsid w:val="000F173D"/>
    <w:rsid w:val="000F2530"/>
    <w:rsid w:val="000F26EE"/>
    <w:rsid w:val="000F2A99"/>
    <w:rsid w:val="000F368F"/>
    <w:rsid w:val="000F3A52"/>
    <w:rsid w:val="000F3F37"/>
    <w:rsid w:val="000F4992"/>
    <w:rsid w:val="000F49BF"/>
    <w:rsid w:val="000F6405"/>
    <w:rsid w:val="000F6962"/>
    <w:rsid w:val="000F7E6E"/>
    <w:rsid w:val="00101139"/>
    <w:rsid w:val="00101448"/>
    <w:rsid w:val="00101BF1"/>
    <w:rsid w:val="001023EB"/>
    <w:rsid w:val="00102EE6"/>
    <w:rsid w:val="00102FDA"/>
    <w:rsid w:val="001030A7"/>
    <w:rsid w:val="00103CEE"/>
    <w:rsid w:val="0010442A"/>
    <w:rsid w:val="00104446"/>
    <w:rsid w:val="00105664"/>
    <w:rsid w:val="00105838"/>
    <w:rsid w:val="001059BA"/>
    <w:rsid w:val="001059CA"/>
    <w:rsid w:val="00105A8B"/>
    <w:rsid w:val="001067A0"/>
    <w:rsid w:val="00106D57"/>
    <w:rsid w:val="0010740E"/>
    <w:rsid w:val="001077CD"/>
    <w:rsid w:val="00110239"/>
    <w:rsid w:val="001105E1"/>
    <w:rsid w:val="00110927"/>
    <w:rsid w:val="00110E98"/>
    <w:rsid w:val="001132E0"/>
    <w:rsid w:val="00113A97"/>
    <w:rsid w:val="00113C60"/>
    <w:rsid w:val="001141E2"/>
    <w:rsid w:val="001142FE"/>
    <w:rsid w:val="00114572"/>
    <w:rsid w:val="00115124"/>
    <w:rsid w:val="00115965"/>
    <w:rsid w:val="00115C9F"/>
    <w:rsid w:val="001169C3"/>
    <w:rsid w:val="00116AF9"/>
    <w:rsid w:val="001177AD"/>
    <w:rsid w:val="0012077F"/>
    <w:rsid w:val="00120ACA"/>
    <w:rsid w:val="00120B01"/>
    <w:rsid w:val="00120BFA"/>
    <w:rsid w:val="0012182C"/>
    <w:rsid w:val="00121ABA"/>
    <w:rsid w:val="00121EA3"/>
    <w:rsid w:val="001221BF"/>
    <w:rsid w:val="001231E9"/>
    <w:rsid w:val="00123F85"/>
    <w:rsid w:val="00124547"/>
    <w:rsid w:val="00124610"/>
    <w:rsid w:val="00126046"/>
    <w:rsid w:val="001269BF"/>
    <w:rsid w:val="00127189"/>
    <w:rsid w:val="00127F4B"/>
    <w:rsid w:val="001304F0"/>
    <w:rsid w:val="0013083D"/>
    <w:rsid w:val="001309B5"/>
    <w:rsid w:val="00131F5C"/>
    <w:rsid w:val="00132012"/>
    <w:rsid w:val="00132A6A"/>
    <w:rsid w:val="00132AC8"/>
    <w:rsid w:val="001333C6"/>
    <w:rsid w:val="00133510"/>
    <w:rsid w:val="00133C99"/>
    <w:rsid w:val="00135314"/>
    <w:rsid w:val="00135CA1"/>
    <w:rsid w:val="00135E66"/>
    <w:rsid w:val="00135EE5"/>
    <w:rsid w:val="00135F07"/>
    <w:rsid w:val="00136DC2"/>
    <w:rsid w:val="001372C3"/>
    <w:rsid w:val="00137BED"/>
    <w:rsid w:val="0014074C"/>
    <w:rsid w:val="00141221"/>
    <w:rsid w:val="00141253"/>
    <w:rsid w:val="0014290B"/>
    <w:rsid w:val="00142D9D"/>
    <w:rsid w:val="00143693"/>
    <w:rsid w:val="00144848"/>
    <w:rsid w:val="00144F3E"/>
    <w:rsid w:val="0014523F"/>
    <w:rsid w:val="00145731"/>
    <w:rsid w:val="00145E9D"/>
    <w:rsid w:val="00146151"/>
    <w:rsid w:val="00146CB5"/>
    <w:rsid w:val="00147294"/>
    <w:rsid w:val="0015014F"/>
    <w:rsid w:val="0015015F"/>
    <w:rsid w:val="00150220"/>
    <w:rsid w:val="00150DA6"/>
    <w:rsid w:val="0015100D"/>
    <w:rsid w:val="00151C19"/>
    <w:rsid w:val="00153368"/>
    <w:rsid w:val="00153A5F"/>
    <w:rsid w:val="00154131"/>
    <w:rsid w:val="00154324"/>
    <w:rsid w:val="001547FB"/>
    <w:rsid w:val="0015558C"/>
    <w:rsid w:val="00155C06"/>
    <w:rsid w:val="0015764B"/>
    <w:rsid w:val="00157D62"/>
    <w:rsid w:val="0016013F"/>
    <w:rsid w:val="001603B7"/>
    <w:rsid w:val="0016046E"/>
    <w:rsid w:val="00161870"/>
    <w:rsid w:val="00161BD6"/>
    <w:rsid w:val="00161F06"/>
    <w:rsid w:val="0016256A"/>
    <w:rsid w:val="00162663"/>
    <w:rsid w:val="00162695"/>
    <w:rsid w:val="00162786"/>
    <w:rsid w:val="00162873"/>
    <w:rsid w:val="00162D24"/>
    <w:rsid w:val="001632DD"/>
    <w:rsid w:val="001652FB"/>
    <w:rsid w:val="00165614"/>
    <w:rsid w:val="001656BF"/>
    <w:rsid w:val="00165AB6"/>
    <w:rsid w:val="00166222"/>
    <w:rsid w:val="0016729E"/>
    <w:rsid w:val="00167675"/>
    <w:rsid w:val="001704A8"/>
    <w:rsid w:val="00170D10"/>
    <w:rsid w:val="00170DBE"/>
    <w:rsid w:val="00171262"/>
    <w:rsid w:val="00172112"/>
    <w:rsid w:val="001723D6"/>
    <w:rsid w:val="00173513"/>
    <w:rsid w:val="00174180"/>
    <w:rsid w:val="00174CCF"/>
    <w:rsid w:val="00174EB6"/>
    <w:rsid w:val="00175103"/>
    <w:rsid w:val="00175985"/>
    <w:rsid w:val="00175CAA"/>
    <w:rsid w:val="00176463"/>
    <w:rsid w:val="00176749"/>
    <w:rsid w:val="00176815"/>
    <w:rsid w:val="00177731"/>
    <w:rsid w:val="00177981"/>
    <w:rsid w:val="001809F4"/>
    <w:rsid w:val="00180F5D"/>
    <w:rsid w:val="001816AC"/>
    <w:rsid w:val="00181F43"/>
    <w:rsid w:val="0018232D"/>
    <w:rsid w:val="001827F8"/>
    <w:rsid w:val="00183C25"/>
    <w:rsid w:val="00184A34"/>
    <w:rsid w:val="00185023"/>
    <w:rsid w:val="00185E82"/>
    <w:rsid w:val="001867C3"/>
    <w:rsid w:val="001874A9"/>
    <w:rsid w:val="001904E4"/>
    <w:rsid w:val="001907DA"/>
    <w:rsid w:val="00191AB6"/>
    <w:rsid w:val="00191EB1"/>
    <w:rsid w:val="00192455"/>
    <w:rsid w:val="001929B6"/>
    <w:rsid w:val="00192AEE"/>
    <w:rsid w:val="00192D5C"/>
    <w:rsid w:val="001934F2"/>
    <w:rsid w:val="00194222"/>
    <w:rsid w:val="00194D31"/>
    <w:rsid w:val="00194DCB"/>
    <w:rsid w:val="001954DD"/>
    <w:rsid w:val="0019567B"/>
    <w:rsid w:val="001964F7"/>
    <w:rsid w:val="00196D5B"/>
    <w:rsid w:val="00197CE9"/>
    <w:rsid w:val="001A005B"/>
    <w:rsid w:val="001A0C14"/>
    <w:rsid w:val="001A2166"/>
    <w:rsid w:val="001A3031"/>
    <w:rsid w:val="001A3163"/>
    <w:rsid w:val="001A4207"/>
    <w:rsid w:val="001A42B5"/>
    <w:rsid w:val="001A4598"/>
    <w:rsid w:val="001A45B1"/>
    <w:rsid w:val="001A4756"/>
    <w:rsid w:val="001A4F04"/>
    <w:rsid w:val="001A5166"/>
    <w:rsid w:val="001A53B1"/>
    <w:rsid w:val="001A5655"/>
    <w:rsid w:val="001A5FDE"/>
    <w:rsid w:val="001A643D"/>
    <w:rsid w:val="001A650F"/>
    <w:rsid w:val="001A67A1"/>
    <w:rsid w:val="001A7B5F"/>
    <w:rsid w:val="001A7BE7"/>
    <w:rsid w:val="001B0390"/>
    <w:rsid w:val="001B1809"/>
    <w:rsid w:val="001B1988"/>
    <w:rsid w:val="001B2E0D"/>
    <w:rsid w:val="001B5057"/>
    <w:rsid w:val="001B5373"/>
    <w:rsid w:val="001B6935"/>
    <w:rsid w:val="001B7727"/>
    <w:rsid w:val="001B7AC2"/>
    <w:rsid w:val="001C0874"/>
    <w:rsid w:val="001C0E49"/>
    <w:rsid w:val="001C1B9C"/>
    <w:rsid w:val="001C1F25"/>
    <w:rsid w:val="001C23A3"/>
    <w:rsid w:val="001C2B37"/>
    <w:rsid w:val="001C2BB1"/>
    <w:rsid w:val="001C2EE3"/>
    <w:rsid w:val="001C4AE4"/>
    <w:rsid w:val="001C4DAE"/>
    <w:rsid w:val="001C507C"/>
    <w:rsid w:val="001C55A1"/>
    <w:rsid w:val="001C57BE"/>
    <w:rsid w:val="001C5E2C"/>
    <w:rsid w:val="001C60C8"/>
    <w:rsid w:val="001C6E85"/>
    <w:rsid w:val="001C71C1"/>
    <w:rsid w:val="001C7683"/>
    <w:rsid w:val="001C7EA1"/>
    <w:rsid w:val="001D0BB5"/>
    <w:rsid w:val="001D17F2"/>
    <w:rsid w:val="001D2031"/>
    <w:rsid w:val="001D22D1"/>
    <w:rsid w:val="001D3EE5"/>
    <w:rsid w:val="001D4B19"/>
    <w:rsid w:val="001D56B6"/>
    <w:rsid w:val="001D5B6F"/>
    <w:rsid w:val="001D5EAB"/>
    <w:rsid w:val="001D72FD"/>
    <w:rsid w:val="001D7386"/>
    <w:rsid w:val="001D7A95"/>
    <w:rsid w:val="001D7D66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30D6"/>
    <w:rsid w:val="001E3BE0"/>
    <w:rsid w:val="001E3F40"/>
    <w:rsid w:val="001E4C3E"/>
    <w:rsid w:val="001E4CBB"/>
    <w:rsid w:val="001E4DA5"/>
    <w:rsid w:val="001E4F57"/>
    <w:rsid w:val="001E6272"/>
    <w:rsid w:val="001E6B7F"/>
    <w:rsid w:val="001E6BE8"/>
    <w:rsid w:val="001E6F19"/>
    <w:rsid w:val="001E6FB8"/>
    <w:rsid w:val="001E7332"/>
    <w:rsid w:val="001E76EE"/>
    <w:rsid w:val="001E776E"/>
    <w:rsid w:val="001F0229"/>
    <w:rsid w:val="001F04F9"/>
    <w:rsid w:val="001F0E50"/>
    <w:rsid w:val="001F13D7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746"/>
    <w:rsid w:val="001F4B1A"/>
    <w:rsid w:val="001F4CB9"/>
    <w:rsid w:val="001F5ECD"/>
    <w:rsid w:val="001F6B35"/>
    <w:rsid w:val="001F6F50"/>
    <w:rsid w:val="001F7309"/>
    <w:rsid w:val="00200C7A"/>
    <w:rsid w:val="002014EB"/>
    <w:rsid w:val="00201743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40CC"/>
    <w:rsid w:val="00204696"/>
    <w:rsid w:val="00204CFC"/>
    <w:rsid w:val="002051E6"/>
    <w:rsid w:val="00205331"/>
    <w:rsid w:val="0020538A"/>
    <w:rsid w:val="00206074"/>
    <w:rsid w:val="00206CD3"/>
    <w:rsid w:val="00206FEF"/>
    <w:rsid w:val="00207C68"/>
    <w:rsid w:val="00210054"/>
    <w:rsid w:val="0021151F"/>
    <w:rsid w:val="00211734"/>
    <w:rsid w:val="002121B1"/>
    <w:rsid w:val="00213580"/>
    <w:rsid w:val="00214A72"/>
    <w:rsid w:val="00214DA3"/>
    <w:rsid w:val="00214FD1"/>
    <w:rsid w:val="00215AC5"/>
    <w:rsid w:val="00216164"/>
    <w:rsid w:val="00216178"/>
    <w:rsid w:val="00216733"/>
    <w:rsid w:val="00216F88"/>
    <w:rsid w:val="0021739B"/>
    <w:rsid w:val="00217650"/>
    <w:rsid w:val="002178BB"/>
    <w:rsid w:val="0021792A"/>
    <w:rsid w:val="00217C3B"/>
    <w:rsid w:val="00220102"/>
    <w:rsid w:val="0022050B"/>
    <w:rsid w:val="0022050C"/>
    <w:rsid w:val="00220BC4"/>
    <w:rsid w:val="00220FF0"/>
    <w:rsid w:val="00221C4C"/>
    <w:rsid w:val="00221ECF"/>
    <w:rsid w:val="0022286B"/>
    <w:rsid w:val="00222FED"/>
    <w:rsid w:val="00223A72"/>
    <w:rsid w:val="00223B86"/>
    <w:rsid w:val="00223ED0"/>
    <w:rsid w:val="002245F5"/>
    <w:rsid w:val="00224828"/>
    <w:rsid w:val="00225E63"/>
    <w:rsid w:val="00226DDC"/>
    <w:rsid w:val="00226F3E"/>
    <w:rsid w:val="00227BE4"/>
    <w:rsid w:val="0023169A"/>
    <w:rsid w:val="002320B0"/>
    <w:rsid w:val="0023239D"/>
    <w:rsid w:val="002329C8"/>
    <w:rsid w:val="00232BE7"/>
    <w:rsid w:val="0023336F"/>
    <w:rsid w:val="0023426F"/>
    <w:rsid w:val="00234917"/>
    <w:rsid w:val="00234B7A"/>
    <w:rsid w:val="00235C42"/>
    <w:rsid w:val="00236E3F"/>
    <w:rsid w:val="00237584"/>
    <w:rsid w:val="00237F90"/>
    <w:rsid w:val="00240242"/>
    <w:rsid w:val="00240BE3"/>
    <w:rsid w:val="002425EE"/>
    <w:rsid w:val="00242D01"/>
    <w:rsid w:val="00242E4B"/>
    <w:rsid w:val="00243660"/>
    <w:rsid w:val="002437C6"/>
    <w:rsid w:val="0024433E"/>
    <w:rsid w:val="00244ACB"/>
    <w:rsid w:val="0024571A"/>
    <w:rsid w:val="0024585D"/>
    <w:rsid w:val="00245D85"/>
    <w:rsid w:val="00246A05"/>
    <w:rsid w:val="00246E07"/>
    <w:rsid w:val="0025003C"/>
    <w:rsid w:val="00250617"/>
    <w:rsid w:val="002512C3"/>
    <w:rsid w:val="002514F0"/>
    <w:rsid w:val="002522CF"/>
    <w:rsid w:val="00252891"/>
    <w:rsid w:val="0025299F"/>
    <w:rsid w:val="00253485"/>
    <w:rsid w:val="00254A39"/>
    <w:rsid w:val="0025541A"/>
    <w:rsid w:val="00255973"/>
    <w:rsid w:val="0025657F"/>
    <w:rsid w:val="00256751"/>
    <w:rsid w:val="0025695B"/>
    <w:rsid w:val="00256E48"/>
    <w:rsid w:val="0026002D"/>
    <w:rsid w:val="002604F3"/>
    <w:rsid w:val="00260AC1"/>
    <w:rsid w:val="002610A2"/>
    <w:rsid w:val="0026280F"/>
    <w:rsid w:val="00262C11"/>
    <w:rsid w:val="00262F10"/>
    <w:rsid w:val="00262FBE"/>
    <w:rsid w:val="00263629"/>
    <w:rsid w:val="00263719"/>
    <w:rsid w:val="00263C51"/>
    <w:rsid w:val="00264A10"/>
    <w:rsid w:val="00264BE9"/>
    <w:rsid w:val="00265130"/>
    <w:rsid w:val="0026522F"/>
    <w:rsid w:val="002653F7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1153"/>
    <w:rsid w:val="00271696"/>
    <w:rsid w:val="002717EB"/>
    <w:rsid w:val="00271B89"/>
    <w:rsid w:val="00271FE2"/>
    <w:rsid w:val="00272182"/>
    <w:rsid w:val="00272670"/>
    <w:rsid w:val="0027278E"/>
    <w:rsid w:val="00272D75"/>
    <w:rsid w:val="002733D9"/>
    <w:rsid w:val="00273E0C"/>
    <w:rsid w:val="00275AC2"/>
    <w:rsid w:val="0027684B"/>
    <w:rsid w:val="00276B36"/>
    <w:rsid w:val="00276B80"/>
    <w:rsid w:val="00276C1E"/>
    <w:rsid w:val="00276EEF"/>
    <w:rsid w:val="00277181"/>
    <w:rsid w:val="002775FE"/>
    <w:rsid w:val="00277B2C"/>
    <w:rsid w:val="00280090"/>
    <w:rsid w:val="00280BC3"/>
    <w:rsid w:val="00280FFC"/>
    <w:rsid w:val="00281031"/>
    <w:rsid w:val="0028108F"/>
    <w:rsid w:val="00282734"/>
    <w:rsid w:val="00282832"/>
    <w:rsid w:val="0028293D"/>
    <w:rsid w:val="00282EC4"/>
    <w:rsid w:val="002833E6"/>
    <w:rsid w:val="002845A5"/>
    <w:rsid w:val="002848DC"/>
    <w:rsid w:val="00284C20"/>
    <w:rsid w:val="00284CB2"/>
    <w:rsid w:val="00284D1F"/>
    <w:rsid w:val="00285286"/>
    <w:rsid w:val="0028577D"/>
    <w:rsid w:val="00285D7E"/>
    <w:rsid w:val="00285FD3"/>
    <w:rsid w:val="002866CD"/>
    <w:rsid w:val="00286C7A"/>
    <w:rsid w:val="00286EF2"/>
    <w:rsid w:val="002872CC"/>
    <w:rsid w:val="00287484"/>
    <w:rsid w:val="002877B8"/>
    <w:rsid w:val="00287903"/>
    <w:rsid w:val="00287FA2"/>
    <w:rsid w:val="002909A4"/>
    <w:rsid w:val="002917CA"/>
    <w:rsid w:val="0029205F"/>
    <w:rsid w:val="00292C4A"/>
    <w:rsid w:val="00292F27"/>
    <w:rsid w:val="0029398C"/>
    <w:rsid w:val="00293990"/>
    <w:rsid w:val="002942F7"/>
    <w:rsid w:val="0029474E"/>
    <w:rsid w:val="0029496C"/>
    <w:rsid w:val="002951EF"/>
    <w:rsid w:val="0029566B"/>
    <w:rsid w:val="002957A0"/>
    <w:rsid w:val="0029691E"/>
    <w:rsid w:val="00296C82"/>
    <w:rsid w:val="00297DAE"/>
    <w:rsid w:val="00297E6F"/>
    <w:rsid w:val="002A049F"/>
    <w:rsid w:val="002A0AE5"/>
    <w:rsid w:val="002A144C"/>
    <w:rsid w:val="002A2702"/>
    <w:rsid w:val="002A2B83"/>
    <w:rsid w:val="002A2E87"/>
    <w:rsid w:val="002A2F51"/>
    <w:rsid w:val="002A303B"/>
    <w:rsid w:val="002A305C"/>
    <w:rsid w:val="002A4401"/>
    <w:rsid w:val="002A4D7C"/>
    <w:rsid w:val="002A4EB5"/>
    <w:rsid w:val="002A65C0"/>
    <w:rsid w:val="002A6844"/>
    <w:rsid w:val="002A6B32"/>
    <w:rsid w:val="002A72E6"/>
    <w:rsid w:val="002A77F7"/>
    <w:rsid w:val="002A7CFA"/>
    <w:rsid w:val="002B00F3"/>
    <w:rsid w:val="002B06DB"/>
    <w:rsid w:val="002B10B2"/>
    <w:rsid w:val="002B11AB"/>
    <w:rsid w:val="002B21B8"/>
    <w:rsid w:val="002B2393"/>
    <w:rsid w:val="002B279D"/>
    <w:rsid w:val="002B2CF7"/>
    <w:rsid w:val="002B2F0C"/>
    <w:rsid w:val="002B4091"/>
    <w:rsid w:val="002B472C"/>
    <w:rsid w:val="002B53F9"/>
    <w:rsid w:val="002B5705"/>
    <w:rsid w:val="002B619C"/>
    <w:rsid w:val="002B684A"/>
    <w:rsid w:val="002B6957"/>
    <w:rsid w:val="002B710D"/>
    <w:rsid w:val="002B71B2"/>
    <w:rsid w:val="002B766E"/>
    <w:rsid w:val="002B7ADC"/>
    <w:rsid w:val="002C040C"/>
    <w:rsid w:val="002C06EC"/>
    <w:rsid w:val="002C0A6E"/>
    <w:rsid w:val="002C143C"/>
    <w:rsid w:val="002C2BF6"/>
    <w:rsid w:val="002C2F86"/>
    <w:rsid w:val="002C302F"/>
    <w:rsid w:val="002C38CE"/>
    <w:rsid w:val="002C3AC5"/>
    <w:rsid w:val="002C3EA5"/>
    <w:rsid w:val="002C3F48"/>
    <w:rsid w:val="002C4A85"/>
    <w:rsid w:val="002C50DF"/>
    <w:rsid w:val="002C5245"/>
    <w:rsid w:val="002C585D"/>
    <w:rsid w:val="002C59D5"/>
    <w:rsid w:val="002C5B7B"/>
    <w:rsid w:val="002C75BA"/>
    <w:rsid w:val="002C7641"/>
    <w:rsid w:val="002D078D"/>
    <w:rsid w:val="002D163F"/>
    <w:rsid w:val="002D1B95"/>
    <w:rsid w:val="002D39B6"/>
    <w:rsid w:val="002D3F21"/>
    <w:rsid w:val="002D40DC"/>
    <w:rsid w:val="002D418C"/>
    <w:rsid w:val="002D47A7"/>
    <w:rsid w:val="002D572E"/>
    <w:rsid w:val="002D59CF"/>
    <w:rsid w:val="002D5C27"/>
    <w:rsid w:val="002D6574"/>
    <w:rsid w:val="002D6C09"/>
    <w:rsid w:val="002D7666"/>
    <w:rsid w:val="002E095D"/>
    <w:rsid w:val="002E1278"/>
    <w:rsid w:val="002E1638"/>
    <w:rsid w:val="002E17B0"/>
    <w:rsid w:val="002E1DCA"/>
    <w:rsid w:val="002E1E67"/>
    <w:rsid w:val="002E3238"/>
    <w:rsid w:val="002E3E4D"/>
    <w:rsid w:val="002E448A"/>
    <w:rsid w:val="002E4A2D"/>
    <w:rsid w:val="002E54F3"/>
    <w:rsid w:val="002E57ED"/>
    <w:rsid w:val="002E67B9"/>
    <w:rsid w:val="002E6DD9"/>
    <w:rsid w:val="002E757E"/>
    <w:rsid w:val="002E7620"/>
    <w:rsid w:val="002E7ACA"/>
    <w:rsid w:val="002E7B2E"/>
    <w:rsid w:val="002E7B3B"/>
    <w:rsid w:val="002F02EB"/>
    <w:rsid w:val="002F032A"/>
    <w:rsid w:val="002F0E56"/>
    <w:rsid w:val="002F1055"/>
    <w:rsid w:val="002F14CF"/>
    <w:rsid w:val="002F1952"/>
    <w:rsid w:val="002F1C27"/>
    <w:rsid w:val="002F1F33"/>
    <w:rsid w:val="002F2771"/>
    <w:rsid w:val="002F4FDE"/>
    <w:rsid w:val="002F532C"/>
    <w:rsid w:val="002F5554"/>
    <w:rsid w:val="002F6F30"/>
    <w:rsid w:val="002F70AA"/>
    <w:rsid w:val="002F7AE9"/>
    <w:rsid w:val="002F7EAC"/>
    <w:rsid w:val="003001CE"/>
    <w:rsid w:val="00301600"/>
    <w:rsid w:val="00301807"/>
    <w:rsid w:val="003018CF"/>
    <w:rsid w:val="00301A0A"/>
    <w:rsid w:val="00302086"/>
    <w:rsid w:val="003022C5"/>
    <w:rsid w:val="00302F1E"/>
    <w:rsid w:val="0030389D"/>
    <w:rsid w:val="003038CB"/>
    <w:rsid w:val="00304B73"/>
    <w:rsid w:val="00304E52"/>
    <w:rsid w:val="0030569C"/>
    <w:rsid w:val="00305FAC"/>
    <w:rsid w:val="0030723C"/>
    <w:rsid w:val="003107A2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DC"/>
    <w:rsid w:val="00317F77"/>
    <w:rsid w:val="0032042A"/>
    <w:rsid w:val="0032075A"/>
    <w:rsid w:val="00321723"/>
    <w:rsid w:val="003224A2"/>
    <w:rsid w:val="00322BA3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51B7"/>
    <w:rsid w:val="003257CC"/>
    <w:rsid w:val="00325B4C"/>
    <w:rsid w:val="00326004"/>
    <w:rsid w:val="003263F3"/>
    <w:rsid w:val="003267F3"/>
    <w:rsid w:val="00326896"/>
    <w:rsid w:val="0032764F"/>
    <w:rsid w:val="0032793D"/>
    <w:rsid w:val="00330278"/>
    <w:rsid w:val="00330FE9"/>
    <w:rsid w:val="0033176B"/>
    <w:rsid w:val="00332030"/>
    <w:rsid w:val="00333342"/>
    <w:rsid w:val="003337D1"/>
    <w:rsid w:val="0033391D"/>
    <w:rsid w:val="003346A6"/>
    <w:rsid w:val="003351AA"/>
    <w:rsid w:val="003352D2"/>
    <w:rsid w:val="00335D63"/>
    <w:rsid w:val="00335DC8"/>
    <w:rsid w:val="00335E36"/>
    <w:rsid w:val="00335F89"/>
    <w:rsid w:val="003367B5"/>
    <w:rsid w:val="003370EF"/>
    <w:rsid w:val="003370F1"/>
    <w:rsid w:val="00337783"/>
    <w:rsid w:val="00337C2D"/>
    <w:rsid w:val="00337C9D"/>
    <w:rsid w:val="003412B8"/>
    <w:rsid w:val="00341F90"/>
    <w:rsid w:val="00342359"/>
    <w:rsid w:val="00342CEE"/>
    <w:rsid w:val="0034353A"/>
    <w:rsid w:val="00343767"/>
    <w:rsid w:val="003439B3"/>
    <w:rsid w:val="00343BA5"/>
    <w:rsid w:val="00343C9F"/>
    <w:rsid w:val="00344049"/>
    <w:rsid w:val="00344165"/>
    <w:rsid w:val="003441DD"/>
    <w:rsid w:val="003445B5"/>
    <w:rsid w:val="00344E30"/>
    <w:rsid w:val="00345A5A"/>
    <w:rsid w:val="00345CF1"/>
    <w:rsid w:val="00345F1D"/>
    <w:rsid w:val="00346089"/>
    <w:rsid w:val="00346D58"/>
    <w:rsid w:val="00346FD1"/>
    <w:rsid w:val="0034703F"/>
    <w:rsid w:val="00347FC5"/>
    <w:rsid w:val="00347FD9"/>
    <w:rsid w:val="00350901"/>
    <w:rsid w:val="00350FEB"/>
    <w:rsid w:val="0035112F"/>
    <w:rsid w:val="003511AE"/>
    <w:rsid w:val="003521E4"/>
    <w:rsid w:val="00352975"/>
    <w:rsid w:val="0035365A"/>
    <w:rsid w:val="0035366E"/>
    <w:rsid w:val="00353C35"/>
    <w:rsid w:val="00355261"/>
    <w:rsid w:val="00355790"/>
    <w:rsid w:val="00357195"/>
    <w:rsid w:val="003572C4"/>
    <w:rsid w:val="00360971"/>
    <w:rsid w:val="00360A84"/>
    <w:rsid w:val="00360C50"/>
    <w:rsid w:val="0036127F"/>
    <w:rsid w:val="003615F6"/>
    <w:rsid w:val="0036203C"/>
    <w:rsid w:val="003630B6"/>
    <w:rsid w:val="003634BB"/>
    <w:rsid w:val="00364507"/>
    <w:rsid w:val="00364EA0"/>
    <w:rsid w:val="00365949"/>
    <w:rsid w:val="00365CA6"/>
    <w:rsid w:val="00365D71"/>
    <w:rsid w:val="00366B58"/>
    <w:rsid w:val="00367BD5"/>
    <w:rsid w:val="003711A4"/>
    <w:rsid w:val="003715D5"/>
    <w:rsid w:val="00372438"/>
    <w:rsid w:val="0037284C"/>
    <w:rsid w:val="00372EF5"/>
    <w:rsid w:val="00373296"/>
    <w:rsid w:val="0037374A"/>
    <w:rsid w:val="00373A29"/>
    <w:rsid w:val="00373A33"/>
    <w:rsid w:val="003744F5"/>
    <w:rsid w:val="00374900"/>
    <w:rsid w:val="00374B81"/>
    <w:rsid w:val="00374EF9"/>
    <w:rsid w:val="00374FE1"/>
    <w:rsid w:val="003750CE"/>
    <w:rsid w:val="003754CC"/>
    <w:rsid w:val="0037587F"/>
    <w:rsid w:val="00375F1A"/>
    <w:rsid w:val="00376B07"/>
    <w:rsid w:val="00376D08"/>
    <w:rsid w:val="00377E3D"/>
    <w:rsid w:val="00380372"/>
    <w:rsid w:val="003803F1"/>
    <w:rsid w:val="00380615"/>
    <w:rsid w:val="0038154D"/>
    <w:rsid w:val="0038156D"/>
    <w:rsid w:val="00381AEA"/>
    <w:rsid w:val="00381B3B"/>
    <w:rsid w:val="00382A27"/>
    <w:rsid w:val="00383833"/>
    <w:rsid w:val="00385032"/>
    <w:rsid w:val="00385198"/>
    <w:rsid w:val="0038546E"/>
    <w:rsid w:val="00385818"/>
    <w:rsid w:val="00386062"/>
    <w:rsid w:val="003864FB"/>
    <w:rsid w:val="00386655"/>
    <w:rsid w:val="003868DF"/>
    <w:rsid w:val="00386ACD"/>
    <w:rsid w:val="00386B7D"/>
    <w:rsid w:val="00387148"/>
    <w:rsid w:val="003874C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FA4"/>
    <w:rsid w:val="00392FB8"/>
    <w:rsid w:val="00393A77"/>
    <w:rsid w:val="003941FA"/>
    <w:rsid w:val="00395401"/>
    <w:rsid w:val="00395955"/>
    <w:rsid w:val="00395A07"/>
    <w:rsid w:val="00396050"/>
    <w:rsid w:val="00396513"/>
    <w:rsid w:val="00396AEC"/>
    <w:rsid w:val="003A013B"/>
    <w:rsid w:val="003A029A"/>
    <w:rsid w:val="003A0C00"/>
    <w:rsid w:val="003A17BF"/>
    <w:rsid w:val="003A2DD7"/>
    <w:rsid w:val="003A3158"/>
    <w:rsid w:val="003A32A0"/>
    <w:rsid w:val="003A3622"/>
    <w:rsid w:val="003A399C"/>
    <w:rsid w:val="003A3F1D"/>
    <w:rsid w:val="003A4972"/>
    <w:rsid w:val="003A5077"/>
    <w:rsid w:val="003A56F2"/>
    <w:rsid w:val="003A5A11"/>
    <w:rsid w:val="003A5C92"/>
    <w:rsid w:val="003A7213"/>
    <w:rsid w:val="003A7CEF"/>
    <w:rsid w:val="003B0239"/>
    <w:rsid w:val="003B0979"/>
    <w:rsid w:val="003B0A24"/>
    <w:rsid w:val="003B122A"/>
    <w:rsid w:val="003B14B2"/>
    <w:rsid w:val="003B178A"/>
    <w:rsid w:val="003B17A2"/>
    <w:rsid w:val="003B19E7"/>
    <w:rsid w:val="003B1A97"/>
    <w:rsid w:val="003B1AA9"/>
    <w:rsid w:val="003B1DE6"/>
    <w:rsid w:val="003B2677"/>
    <w:rsid w:val="003B2809"/>
    <w:rsid w:val="003B2A39"/>
    <w:rsid w:val="003B308F"/>
    <w:rsid w:val="003B4BCF"/>
    <w:rsid w:val="003B5228"/>
    <w:rsid w:val="003B5378"/>
    <w:rsid w:val="003B5C7B"/>
    <w:rsid w:val="003B68C9"/>
    <w:rsid w:val="003C01F2"/>
    <w:rsid w:val="003C07BB"/>
    <w:rsid w:val="003C0FCD"/>
    <w:rsid w:val="003C1174"/>
    <w:rsid w:val="003C13FC"/>
    <w:rsid w:val="003C1439"/>
    <w:rsid w:val="003C16F7"/>
    <w:rsid w:val="003C1FA2"/>
    <w:rsid w:val="003C2192"/>
    <w:rsid w:val="003C21B5"/>
    <w:rsid w:val="003C2421"/>
    <w:rsid w:val="003C275F"/>
    <w:rsid w:val="003C3F54"/>
    <w:rsid w:val="003C541F"/>
    <w:rsid w:val="003C5557"/>
    <w:rsid w:val="003C6653"/>
    <w:rsid w:val="003C68BC"/>
    <w:rsid w:val="003C6C0A"/>
    <w:rsid w:val="003C6D4F"/>
    <w:rsid w:val="003C7227"/>
    <w:rsid w:val="003C722C"/>
    <w:rsid w:val="003C7287"/>
    <w:rsid w:val="003D0D34"/>
    <w:rsid w:val="003D0E43"/>
    <w:rsid w:val="003D1607"/>
    <w:rsid w:val="003D2FCD"/>
    <w:rsid w:val="003D363B"/>
    <w:rsid w:val="003D3E51"/>
    <w:rsid w:val="003D421A"/>
    <w:rsid w:val="003D466B"/>
    <w:rsid w:val="003D4F6F"/>
    <w:rsid w:val="003D5C0C"/>
    <w:rsid w:val="003D5CCB"/>
    <w:rsid w:val="003D60B0"/>
    <w:rsid w:val="003D65DA"/>
    <w:rsid w:val="003D6DE7"/>
    <w:rsid w:val="003E029B"/>
    <w:rsid w:val="003E0548"/>
    <w:rsid w:val="003E112A"/>
    <w:rsid w:val="003E120A"/>
    <w:rsid w:val="003E1724"/>
    <w:rsid w:val="003E1990"/>
    <w:rsid w:val="003E1C18"/>
    <w:rsid w:val="003E24D0"/>
    <w:rsid w:val="003E26EA"/>
    <w:rsid w:val="003E2AB2"/>
    <w:rsid w:val="003E39AB"/>
    <w:rsid w:val="003E3C92"/>
    <w:rsid w:val="003E53E4"/>
    <w:rsid w:val="003E5566"/>
    <w:rsid w:val="003E679C"/>
    <w:rsid w:val="003E6EE0"/>
    <w:rsid w:val="003E72BF"/>
    <w:rsid w:val="003F0A71"/>
    <w:rsid w:val="003F0D2B"/>
    <w:rsid w:val="003F0E8F"/>
    <w:rsid w:val="003F1216"/>
    <w:rsid w:val="003F12F4"/>
    <w:rsid w:val="003F16CC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450"/>
    <w:rsid w:val="003F71A7"/>
    <w:rsid w:val="003F7547"/>
    <w:rsid w:val="003F7646"/>
    <w:rsid w:val="004004D5"/>
    <w:rsid w:val="00400B19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3BD"/>
    <w:rsid w:val="004026F6"/>
    <w:rsid w:val="004029F2"/>
    <w:rsid w:val="00404038"/>
    <w:rsid w:val="00404594"/>
    <w:rsid w:val="00404821"/>
    <w:rsid w:val="004057A7"/>
    <w:rsid w:val="00406740"/>
    <w:rsid w:val="00406748"/>
    <w:rsid w:val="0040680A"/>
    <w:rsid w:val="00406940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B0C"/>
    <w:rsid w:val="004144B9"/>
    <w:rsid w:val="0041614A"/>
    <w:rsid w:val="00416605"/>
    <w:rsid w:val="00416BFA"/>
    <w:rsid w:val="00417A27"/>
    <w:rsid w:val="00417A6A"/>
    <w:rsid w:val="00417FF5"/>
    <w:rsid w:val="00421125"/>
    <w:rsid w:val="0042156F"/>
    <w:rsid w:val="00422B4A"/>
    <w:rsid w:val="00422BB4"/>
    <w:rsid w:val="00422E53"/>
    <w:rsid w:val="004235C2"/>
    <w:rsid w:val="00423717"/>
    <w:rsid w:val="00423CB0"/>
    <w:rsid w:val="00424BC8"/>
    <w:rsid w:val="00425401"/>
    <w:rsid w:val="00425DAF"/>
    <w:rsid w:val="004260D7"/>
    <w:rsid w:val="0042640D"/>
    <w:rsid w:val="00427A24"/>
    <w:rsid w:val="00427ACC"/>
    <w:rsid w:val="0043015E"/>
    <w:rsid w:val="004301C8"/>
    <w:rsid w:val="00430B7D"/>
    <w:rsid w:val="0043144B"/>
    <w:rsid w:val="0043159A"/>
    <w:rsid w:val="00431B68"/>
    <w:rsid w:val="00432BDC"/>
    <w:rsid w:val="00432C6A"/>
    <w:rsid w:val="004339D8"/>
    <w:rsid w:val="00433BD6"/>
    <w:rsid w:val="004358A3"/>
    <w:rsid w:val="0043599A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673"/>
    <w:rsid w:val="004437A6"/>
    <w:rsid w:val="00443943"/>
    <w:rsid w:val="00443AF7"/>
    <w:rsid w:val="00443F1F"/>
    <w:rsid w:val="00443F89"/>
    <w:rsid w:val="0044445C"/>
    <w:rsid w:val="0044455E"/>
    <w:rsid w:val="00445472"/>
    <w:rsid w:val="00445734"/>
    <w:rsid w:val="00445AD6"/>
    <w:rsid w:val="00446263"/>
    <w:rsid w:val="004470CB"/>
    <w:rsid w:val="00447330"/>
    <w:rsid w:val="00447691"/>
    <w:rsid w:val="00447D48"/>
    <w:rsid w:val="00447E55"/>
    <w:rsid w:val="00447F8B"/>
    <w:rsid w:val="00452080"/>
    <w:rsid w:val="00452D0D"/>
    <w:rsid w:val="004530CC"/>
    <w:rsid w:val="00453A44"/>
    <w:rsid w:val="00453E27"/>
    <w:rsid w:val="00454529"/>
    <w:rsid w:val="00455264"/>
    <w:rsid w:val="00455968"/>
    <w:rsid w:val="00456472"/>
    <w:rsid w:val="00456571"/>
    <w:rsid w:val="00456CC1"/>
    <w:rsid w:val="004603F0"/>
    <w:rsid w:val="00460BE8"/>
    <w:rsid w:val="0046158D"/>
    <w:rsid w:val="00461595"/>
    <w:rsid w:val="004618D5"/>
    <w:rsid w:val="00461D24"/>
    <w:rsid w:val="00462308"/>
    <w:rsid w:val="00462338"/>
    <w:rsid w:val="0046265C"/>
    <w:rsid w:val="004627A2"/>
    <w:rsid w:val="00462F1E"/>
    <w:rsid w:val="00462FC2"/>
    <w:rsid w:val="00463301"/>
    <w:rsid w:val="00463D7A"/>
    <w:rsid w:val="0046435A"/>
    <w:rsid w:val="00464580"/>
    <w:rsid w:val="00465AFC"/>
    <w:rsid w:val="0046605F"/>
    <w:rsid w:val="0046799E"/>
    <w:rsid w:val="00467D4C"/>
    <w:rsid w:val="00470674"/>
    <w:rsid w:val="004708CC"/>
    <w:rsid w:val="00470B73"/>
    <w:rsid w:val="00470DB4"/>
    <w:rsid w:val="00470E40"/>
    <w:rsid w:val="004710E6"/>
    <w:rsid w:val="004727B8"/>
    <w:rsid w:val="00472AA7"/>
    <w:rsid w:val="00472C65"/>
    <w:rsid w:val="0047359E"/>
    <w:rsid w:val="00473692"/>
    <w:rsid w:val="00474161"/>
    <w:rsid w:val="00474BD4"/>
    <w:rsid w:val="00474ECD"/>
    <w:rsid w:val="00475B8D"/>
    <w:rsid w:val="00475FA9"/>
    <w:rsid w:val="00476016"/>
    <w:rsid w:val="00476990"/>
    <w:rsid w:val="00476D21"/>
    <w:rsid w:val="00476F27"/>
    <w:rsid w:val="00477A07"/>
    <w:rsid w:val="00480837"/>
    <w:rsid w:val="00480CB6"/>
    <w:rsid w:val="00480CE0"/>
    <w:rsid w:val="00480D24"/>
    <w:rsid w:val="00480DEF"/>
    <w:rsid w:val="004813FB"/>
    <w:rsid w:val="00481872"/>
    <w:rsid w:val="00482091"/>
    <w:rsid w:val="0048375E"/>
    <w:rsid w:val="0048407B"/>
    <w:rsid w:val="0048412B"/>
    <w:rsid w:val="00485A6B"/>
    <w:rsid w:val="0048614F"/>
    <w:rsid w:val="00486C5A"/>
    <w:rsid w:val="00486F9A"/>
    <w:rsid w:val="004875EE"/>
    <w:rsid w:val="00490794"/>
    <w:rsid w:val="00490BA0"/>
    <w:rsid w:val="00490BC3"/>
    <w:rsid w:val="00492121"/>
    <w:rsid w:val="0049228A"/>
    <w:rsid w:val="00495400"/>
    <w:rsid w:val="00495516"/>
    <w:rsid w:val="00495918"/>
    <w:rsid w:val="00496C2D"/>
    <w:rsid w:val="00496DA6"/>
    <w:rsid w:val="004971E1"/>
    <w:rsid w:val="0049742E"/>
    <w:rsid w:val="0049759D"/>
    <w:rsid w:val="00497BF3"/>
    <w:rsid w:val="004A00B6"/>
    <w:rsid w:val="004A0A1F"/>
    <w:rsid w:val="004A0DE8"/>
    <w:rsid w:val="004A1312"/>
    <w:rsid w:val="004A1EBA"/>
    <w:rsid w:val="004A224F"/>
    <w:rsid w:val="004A24FB"/>
    <w:rsid w:val="004A3208"/>
    <w:rsid w:val="004A33E7"/>
    <w:rsid w:val="004A3605"/>
    <w:rsid w:val="004A45ED"/>
    <w:rsid w:val="004A46A8"/>
    <w:rsid w:val="004A4B42"/>
    <w:rsid w:val="004A59DF"/>
    <w:rsid w:val="004A5FC7"/>
    <w:rsid w:val="004A6B94"/>
    <w:rsid w:val="004A7247"/>
    <w:rsid w:val="004A77E8"/>
    <w:rsid w:val="004A7DBB"/>
    <w:rsid w:val="004B0124"/>
    <w:rsid w:val="004B0504"/>
    <w:rsid w:val="004B0816"/>
    <w:rsid w:val="004B1D1F"/>
    <w:rsid w:val="004B1EC1"/>
    <w:rsid w:val="004B21F4"/>
    <w:rsid w:val="004B41DB"/>
    <w:rsid w:val="004B43EE"/>
    <w:rsid w:val="004B49D1"/>
    <w:rsid w:val="004B5543"/>
    <w:rsid w:val="004B5634"/>
    <w:rsid w:val="004B6465"/>
    <w:rsid w:val="004B6731"/>
    <w:rsid w:val="004C02EA"/>
    <w:rsid w:val="004C0B6C"/>
    <w:rsid w:val="004C0CDE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981"/>
    <w:rsid w:val="004C7C4E"/>
    <w:rsid w:val="004D02BF"/>
    <w:rsid w:val="004D04D4"/>
    <w:rsid w:val="004D0982"/>
    <w:rsid w:val="004D0C20"/>
    <w:rsid w:val="004D0D9E"/>
    <w:rsid w:val="004D115E"/>
    <w:rsid w:val="004D1720"/>
    <w:rsid w:val="004D1797"/>
    <w:rsid w:val="004D20A9"/>
    <w:rsid w:val="004D272F"/>
    <w:rsid w:val="004D381B"/>
    <w:rsid w:val="004D5263"/>
    <w:rsid w:val="004D575C"/>
    <w:rsid w:val="004D6AA8"/>
    <w:rsid w:val="004D6EBF"/>
    <w:rsid w:val="004D70A2"/>
    <w:rsid w:val="004D70B8"/>
    <w:rsid w:val="004D77BE"/>
    <w:rsid w:val="004E0274"/>
    <w:rsid w:val="004E052F"/>
    <w:rsid w:val="004E0600"/>
    <w:rsid w:val="004E0EE3"/>
    <w:rsid w:val="004E1210"/>
    <w:rsid w:val="004E251C"/>
    <w:rsid w:val="004E2A39"/>
    <w:rsid w:val="004E3F5A"/>
    <w:rsid w:val="004E4B86"/>
    <w:rsid w:val="004E4DE5"/>
    <w:rsid w:val="004E6144"/>
    <w:rsid w:val="004E740C"/>
    <w:rsid w:val="004E7FFE"/>
    <w:rsid w:val="004F0110"/>
    <w:rsid w:val="004F1182"/>
    <w:rsid w:val="004F1571"/>
    <w:rsid w:val="004F15A2"/>
    <w:rsid w:val="004F1B08"/>
    <w:rsid w:val="004F33D7"/>
    <w:rsid w:val="004F3425"/>
    <w:rsid w:val="004F3FF4"/>
    <w:rsid w:val="004F4370"/>
    <w:rsid w:val="004F4CF2"/>
    <w:rsid w:val="004F5B03"/>
    <w:rsid w:val="004F5E73"/>
    <w:rsid w:val="004F5E77"/>
    <w:rsid w:val="004F6822"/>
    <w:rsid w:val="004F7C04"/>
    <w:rsid w:val="0050009D"/>
    <w:rsid w:val="00500137"/>
    <w:rsid w:val="005002DB"/>
    <w:rsid w:val="00500492"/>
    <w:rsid w:val="0050099E"/>
    <w:rsid w:val="00500A3F"/>
    <w:rsid w:val="00500F4F"/>
    <w:rsid w:val="005011E8"/>
    <w:rsid w:val="0050181A"/>
    <w:rsid w:val="00502592"/>
    <w:rsid w:val="00502703"/>
    <w:rsid w:val="005048A4"/>
    <w:rsid w:val="00505370"/>
    <w:rsid w:val="00506ED1"/>
    <w:rsid w:val="005071CA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374"/>
    <w:rsid w:val="005128A2"/>
    <w:rsid w:val="005133A8"/>
    <w:rsid w:val="00513852"/>
    <w:rsid w:val="00514109"/>
    <w:rsid w:val="005141C0"/>
    <w:rsid w:val="005146DE"/>
    <w:rsid w:val="00516B40"/>
    <w:rsid w:val="00521376"/>
    <w:rsid w:val="00521399"/>
    <w:rsid w:val="005219A3"/>
    <w:rsid w:val="005220F6"/>
    <w:rsid w:val="00522392"/>
    <w:rsid w:val="00522DC8"/>
    <w:rsid w:val="0052301F"/>
    <w:rsid w:val="00523273"/>
    <w:rsid w:val="00523288"/>
    <w:rsid w:val="00523565"/>
    <w:rsid w:val="00523AE7"/>
    <w:rsid w:val="00523B9D"/>
    <w:rsid w:val="00525047"/>
    <w:rsid w:val="00525595"/>
    <w:rsid w:val="00525C03"/>
    <w:rsid w:val="00525F84"/>
    <w:rsid w:val="00526709"/>
    <w:rsid w:val="00527830"/>
    <w:rsid w:val="00527DB6"/>
    <w:rsid w:val="00530CC1"/>
    <w:rsid w:val="00531F8E"/>
    <w:rsid w:val="0053204A"/>
    <w:rsid w:val="00533BFD"/>
    <w:rsid w:val="00533F23"/>
    <w:rsid w:val="00533FBF"/>
    <w:rsid w:val="00534C54"/>
    <w:rsid w:val="00534EC9"/>
    <w:rsid w:val="00534F3E"/>
    <w:rsid w:val="00535A2B"/>
    <w:rsid w:val="0053681E"/>
    <w:rsid w:val="00537CAF"/>
    <w:rsid w:val="00537D7A"/>
    <w:rsid w:val="00537F88"/>
    <w:rsid w:val="00540148"/>
    <w:rsid w:val="00540790"/>
    <w:rsid w:val="00540EE5"/>
    <w:rsid w:val="00541D22"/>
    <w:rsid w:val="00541E02"/>
    <w:rsid w:val="00544530"/>
    <w:rsid w:val="00544600"/>
    <w:rsid w:val="005450BF"/>
    <w:rsid w:val="00545C6B"/>
    <w:rsid w:val="005467A5"/>
    <w:rsid w:val="00550A5A"/>
    <w:rsid w:val="00550CE9"/>
    <w:rsid w:val="00551131"/>
    <w:rsid w:val="00551740"/>
    <w:rsid w:val="00553801"/>
    <w:rsid w:val="00553932"/>
    <w:rsid w:val="005540B3"/>
    <w:rsid w:val="00554CAB"/>
    <w:rsid w:val="00555F86"/>
    <w:rsid w:val="00556DD2"/>
    <w:rsid w:val="00560377"/>
    <w:rsid w:val="0056046B"/>
    <w:rsid w:val="005617F3"/>
    <w:rsid w:val="00561A25"/>
    <w:rsid w:val="00561F21"/>
    <w:rsid w:val="005628D8"/>
    <w:rsid w:val="00562C45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7B9E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1FA"/>
    <w:rsid w:val="0057533A"/>
    <w:rsid w:val="00575B38"/>
    <w:rsid w:val="005764BD"/>
    <w:rsid w:val="00576BCE"/>
    <w:rsid w:val="00576F8F"/>
    <w:rsid w:val="00577427"/>
    <w:rsid w:val="00577D7A"/>
    <w:rsid w:val="00580A2E"/>
    <w:rsid w:val="00581088"/>
    <w:rsid w:val="005814EA"/>
    <w:rsid w:val="005816F7"/>
    <w:rsid w:val="00582859"/>
    <w:rsid w:val="00582ADB"/>
    <w:rsid w:val="00583310"/>
    <w:rsid w:val="00583328"/>
    <w:rsid w:val="00583D58"/>
    <w:rsid w:val="005841EE"/>
    <w:rsid w:val="00584CAA"/>
    <w:rsid w:val="00584CEF"/>
    <w:rsid w:val="00585135"/>
    <w:rsid w:val="00586046"/>
    <w:rsid w:val="00586451"/>
    <w:rsid w:val="00586A6B"/>
    <w:rsid w:val="00586AB6"/>
    <w:rsid w:val="00586FB4"/>
    <w:rsid w:val="00587361"/>
    <w:rsid w:val="0058761B"/>
    <w:rsid w:val="0059033F"/>
    <w:rsid w:val="00590A4B"/>
    <w:rsid w:val="005918BE"/>
    <w:rsid w:val="00591CF5"/>
    <w:rsid w:val="005927AA"/>
    <w:rsid w:val="00592C49"/>
    <w:rsid w:val="00593683"/>
    <w:rsid w:val="00594057"/>
    <w:rsid w:val="0059477A"/>
    <w:rsid w:val="005949D8"/>
    <w:rsid w:val="00594D42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ACC"/>
    <w:rsid w:val="005B112C"/>
    <w:rsid w:val="005B2927"/>
    <w:rsid w:val="005B3BBD"/>
    <w:rsid w:val="005B6580"/>
    <w:rsid w:val="005B675A"/>
    <w:rsid w:val="005B77DB"/>
    <w:rsid w:val="005C1561"/>
    <w:rsid w:val="005C1730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F4A"/>
    <w:rsid w:val="005C5A02"/>
    <w:rsid w:val="005C608F"/>
    <w:rsid w:val="005C725B"/>
    <w:rsid w:val="005C7BEB"/>
    <w:rsid w:val="005D09A1"/>
    <w:rsid w:val="005D0BD5"/>
    <w:rsid w:val="005D1250"/>
    <w:rsid w:val="005D152D"/>
    <w:rsid w:val="005D1686"/>
    <w:rsid w:val="005D1FD5"/>
    <w:rsid w:val="005D3BAA"/>
    <w:rsid w:val="005D485F"/>
    <w:rsid w:val="005D48A4"/>
    <w:rsid w:val="005D58BD"/>
    <w:rsid w:val="005D6C71"/>
    <w:rsid w:val="005D7B4D"/>
    <w:rsid w:val="005E0B56"/>
    <w:rsid w:val="005E1652"/>
    <w:rsid w:val="005E17E0"/>
    <w:rsid w:val="005E3398"/>
    <w:rsid w:val="005E3653"/>
    <w:rsid w:val="005E39BA"/>
    <w:rsid w:val="005E3EDB"/>
    <w:rsid w:val="005E40F8"/>
    <w:rsid w:val="005E450C"/>
    <w:rsid w:val="005E4837"/>
    <w:rsid w:val="005E48BD"/>
    <w:rsid w:val="005E4E8F"/>
    <w:rsid w:val="005E502F"/>
    <w:rsid w:val="005E5B62"/>
    <w:rsid w:val="005E5FE5"/>
    <w:rsid w:val="005E6CE5"/>
    <w:rsid w:val="005E753B"/>
    <w:rsid w:val="005F01E3"/>
    <w:rsid w:val="005F06A7"/>
    <w:rsid w:val="005F0CEC"/>
    <w:rsid w:val="005F1E0C"/>
    <w:rsid w:val="005F1EAE"/>
    <w:rsid w:val="005F207E"/>
    <w:rsid w:val="005F22C4"/>
    <w:rsid w:val="005F2F15"/>
    <w:rsid w:val="005F3568"/>
    <w:rsid w:val="005F4098"/>
    <w:rsid w:val="005F4D59"/>
    <w:rsid w:val="005F513A"/>
    <w:rsid w:val="005F68F9"/>
    <w:rsid w:val="005F72FE"/>
    <w:rsid w:val="005F790E"/>
    <w:rsid w:val="005F7E98"/>
    <w:rsid w:val="006003A1"/>
    <w:rsid w:val="00600EC1"/>
    <w:rsid w:val="00601BF1"/>
    <w:rsid w:val="00601D9F"/>
    <w:rsid w:val="00602962"/>
    <w:rsid w:val="00602BF3"/>
    <w:rsid w:val="006030B0"/>
    <w:rsid w:val="00603617"/>
    <w:rsid w:val="00603BFD"/>
    <w:rsid w:val="00604383"/>
    <w:rsid w:val="006046D2"/>
    <w:rsid w:val="00605133"/>
    <w:rsid w:val="006052B7"/>
    <w:rsid w:val="00605918"/>
    <w:rsid w:val="00605956"/>
    <w:rsid w:val="00605AC2"/>
    <w:rsid w:val="00606563"/>
    <w:rsid w:val="00607019"/>
    <w:rsid w:val="006079F5"/>
    <w:rsid w:val="00607F8C"/>
    <w:rsid w:val="006101B5"/>
    <w:rsid w:val="006106E9"/>
    <w:rsid w:val="00610BBA"/>
    <w:rsid w:val="00611574"/>
    <w:rsid w:val="00611751"/>
    <w:rsid w:val="00611947"/>
    <w:rsid w:val="00611BFD"/>
    <w:rsid w:val="00612232"/>
    <w:rsid w:val="006124DD"/>
    <w:rsid w:val="006129A8"/>
    <w:rsid w:val="00612C65"/>
    <w:rsid w:val="00612CDB"/>
    <w:rsid w:val="00612EFE"/>
    <w:rsid w:val="00613C41"/>
    <w:rsid w:val="0061470F"/>
    <w:rsid w:val="00614E04"/>
    <w:rsid w:val="00614EEF"/>
    <w:rsid w:val="0061582F"/>
    <w:rsid w:val="00616EDC"/>
    <w:rsid w:val="006171FE"/>
    <w:rsid w:val="006176C3"/>
    <w:rsid w:val="00617881"/>
    <w:rsid w:val="00617924"/>
    <w:rsid w:val="00617AEE"/>
    <w:rsid w:val="00620CD7"/>
    <w:rsid w:val="006219CA"/>
    <w:rsid w:val="00622B35"/>
    <w:rsid w:val="006233F8"/>
    <w:rsid w:val="0062368E"/>
    <w:rsid w:val="0062394E"/>
    <w:rsid w:val="00623B60"/>
    <w:rsid w:val="006247D5"/>
    <w:rsid w:val="00624D0C"/>
    <w:rsid w:val="00624D6C"/>
    <w:rsid w:val="00624F87"/>
    <w:rsid w:val="00625AE4"/>
    <w:rsid w:val="00627839"/>
    <w:rsid w:val="00627BD3"/>
    <w:rsid w:val="00630C14"/>
    <w:rsid w:val="00630E5E"/>
    <w:rsid w:val="00631B7E"/>
    <w:rsid w:val="00632227"/>
    <w:rsid w:val="00632E72"/>
    <w:rsid w:val="00634F18"/>
    <w:rsid w:val="006362D7"/>
    <w:rsid w:val="00636A16"/>
    <w:rsid w:val="00637531"/>
    <w:rsid w:val="006375CC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4BF2"/>
    <w:rsid w:val="00644CCF"/>
    <w:rsid w:val="00645800"/>
    <w:rsid w:val="00645AE7"/>
    <w:rsid w:val="0064607C"/>
    <w:rsid w:val="0064618F"/>
    <w:rsid w:val="00646358"/>
    <w:rsid w:val="006467FD"/>
    <w:rsid w:val="006473C7"/>
    <w:rsid w:val="006475D3"/>
    <w:rsid w:val="00647A64"/>
    <w:rsid w:val="006500F0"/>
    <w:rsid w:val="006511D5"/>
    <w:rsid w:val="006516ED"/>
    <w:rsid w:val="00651A58"/>
    <w:rsid w:val="00651E11"/>
    <w:rsid w:val="006528C8"/>
    <w:rsid w:val="00652F1F"/>
    <w:rsid w:val="0065324A"/>
    <w:rsid w:val="0065365B"/>
    <w:rsid w:val="006546D4"/>
    <w:rsid w:val="006549B0"/>
    <w:rsid w:val="00654B96"/>
    <w:rsid w:val="006550B0"/>
    <w:rsid w:val="0065560A"/>
    <w:rsid w:val="0065636C"/>
    <w:rsid w:val="00656707"/>
    <w:rsid w:val="0065748C"/>
    <w:rsid w:val="00657ABA"/>
    <w:rsid w:val="0066005B"/>
    <w:rsid w:val="006604EC"/>
    <w:rsid w:val="0066059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53E7"/>
    <w:rsid w:val="006654C4"/>
    <w:rsid w:val="0066666B"/>
    <w:rsid w:val="00667131"/>
    <w:rsid w:val="00667335"/>
    <w:rsid w:val="006675EF"/>
    <w:rsid w:val="00667E9A"/>
    <w:rsid w:val="00670003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0668"/>
    <w:rsid w:val="0068077D"/>
    <w:rsid w:val="00680B38"/>
    <w:rsid w:val="00681805"/>
    <w:rsid w:val="00681F40"/>
    <w:rsid w:val="00682EC4"/>
    <w:rsid w:val="0068312F"/>
    <w:rsid w:val="00684630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DA3"/>
    <w:rsid w:val="00691446"/>
    <w:rsid w:val="006914DE"/>
    <w:rsid w:val="006917CE"/>
    <w:rsid w:val="00691B11"/>
    <w:rsid w:val="00691FA7"/>
    <w:rsid w:val="00692213"/>
    <w:rsid w:val="006923DB"/>
    <w:rsid w:val="0069252C"/>
    <w:rsid w:val="006928CB"/>
    <w:rsid w:val="0069374C"/>
    <w:rsid w:val="00693B78"/>
    <w:rsid w:val="00694504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A1A4C"/>
    <w:rsid w:val="006A1D08"/>
    <w:rsid w:val="006A259C"/>
    <w:rsid w:val="006A2F50"/>
    <w:rsid w:val="006A2F74"/>
    <w:rsid w:val="006A34F9"/>
    <w:rsid w:val="006A360F"/>
    <w:rsid w:val="006A374C"/>
    <w:rsid w:val="006A3B7F"/>
    <w:rsid w:val="006A402A"/>
    <w:rsid w:val="006A5691"/>
    <w:rsid w:val="006A68B7"/>
    <w:rsid w:val="006A7584"/>
    <w:rsid w:val="006B0B97"/>
    <w:rsid w:val="006B1677"/>
    <w:rsid w:val="006B1BC3"/>
    <w:rsid w:val="006B2047"/>
    <w:rsid w:val="006B2AAE"/>
    <w:rsid w:val="006B2AE1"/>
    <w:rsid w:val="006B377A"/>
    <w:rsid w:val="006B4253"/>
    <w:rsid w:val="006B432D"/>
    <w:rsid w:val="006B4756"/>
    <w:rsid w:val="006B5759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0938"/>
    <w:rsid w:val="006C1158"/>
    <w:rsid w:val="006C1B30"/>
    <w:rsid w:val="006C1D03"/>
    <w:rsid w:val="006C2901"/>
    <w:rsid w:val="006C3883"/>
    <w:rsid w:val="006C4723"/>
    <w:rsid w:val="006C5ED2"/>
    <w:rsid w:val="006C6251"/>
    <w:rsid w:val="006C6D3B"/>
    <w:rsid w:val="006C7021"/>
    <w:rsid w:val="006C752B"/>
    <w:rsid w:val="006C7C7A"/>
    <w:rsid w:val="006C7DCB"/>
    <w:rsid w:val="006C7DCE"/>
    <w:rsid w:val="006D043D"/>
    <w:rsid w:val="006D0C7A"/>
    <w:rsid w:val="006D0CB4"/>
    <w:rsid w:val="006D11B8"/>
    <w:rsid w:val="006D1514"/>
    <w:rsid w:val="006D3304"/>
    <w:rsid w:val="006D33AC"/>
    <w:rsid w:val="006D39E8"/>
    <w:rsid w:val="006D3E79"/>
    <w:rsid w:val="006D41CC"/>
    <w:rsid w:val="006D4215"/>
    <w:rsid w:val="006D45EA"/>
    <w:rsid w:val="006D5813"/>
    <w:rsid w:val="006D6CB0"/>
    <w:rsid w:val="006D7438"/>
    <w:rsid w:val="006E028D"/>
    <w:rsid w:val="006E0C57"/>
    <w:rsid w:val="006E10EF"/>
    <w:rsid w:val="006E170B"/>
    <w:rsid w:val="006E1763"/>
    <w:rsid w:val="006E19EC"/>
    <w:rsid w:val="006E1B48"/>
    <w:rsid w:val="006E1D97"/>
    <w:rsid w:val="006E1EED"/>
    <w:rsid w:val="006E2ADB"/>
    <w:rsid w:val="006E2F1F"/>
    <w:rsid w:val="006E2FDA"/>
    <w:rsid w:val="006E32F1"/>
    <w:rsid w:val="006E3439"/>
    <w:rsid w:val="006E3572"/>
    <w:rsid w:val="006E35A0"/>
    <w:rsid w:val="006E4563"/>
    <w:rsid w:val="006E53D7"/>
    <w:rsid w:val="006E5A96"/>
    <w:rsid w:val="006E5FF9"/>
    <w:rsid w:val="006E62BA"/>
    <w:rsid w:val="006E75C3"/>
    <w:rsid w:val="006E7FB4"/>
    <w:rsid w:val="006F02CB"/>
    <w:rsid w:val="006F09D9"/>
    <w:rsid w:val="006F0B54"/>
    <w:rsid w:val="006F0CB7"/>
    <w:rsid w:val="006F127F"/>
    <w:rsid w:val="006F12FF"/>
    <w:rsid w:val="006F1BDD"/>
    <w:rsid w:val="006F25AA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A08"/>
    <w:rsid w:val="00701443"/>
    <w:rsid w:val="00701B58"/>
    <w:rsid w:val="00701EAF"/>
    <w:rsid w:val="007027F3"/>
    <w:rsid w:val="007029F6"/>
    <w:rsid w:val="00702CE9"/>
    <w:rsid w:val="00703833"/>
    <w:rsid w:val="00703993"/>
    <w:rsid w:val="00703BF2"/>
    <w:rsid w:val="00704E7D"/>
    <w:rsid w:val="00705077"/>
    <w:rsid w:val="00705BE4"/>
    <w:rsid w:val="00705F0C"/>
    <w:rsid w:val="007065DF"/>
    <w:rsid w:val="007066F7"/>
    <w:rsid w:val="00706729"/>
    <w:rsid w:val="0070730B"/>
    <w:rsid w:val="0070792F"/>
    <w:rsid w:val="007106FA"/>
    <w:rsid w:val="00710876"/>
    <w:rsid w:val="007109AF"/>
    <w:rsid w:val="007109E2"/>
    <w:rsid w:val="00710AA1"/>
    <w:rsid w:val="00710B10"/>
    <w:rsid w:val="0071169C"/>
    <w:rsid w:val="0071215E"/>
    <w:rsid w:val="00714D8C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691"/>
    <w:rsid w:val="00717764"/>
    <w:rsid w:val="00717C8F"/>
    <w:rsid w:val="00720367"/>
    <w:rsid w:val="007206F6"/>
    <w:rsid w:val="00720793"/>
    <w:rsid w:val="00720E53"/>
    <w:rsid w:val="00721254"/>
    <w:rsid w:val="0072140E"/>
    <w:rsid w:val="00721D41"/>
    <w:rsid w:val="007234AB"/>
    <w:rsid w:val="007237A2"/>
    <w:rsid w:val="00723CD8"/>
    <w:rsid w:val="0072472D"/>
    <w:rsid w:val="00724F35"/>
    <w:rsid w:val="007256DF"/>
    <w:rsid w:val="00726CC1"/>
    <w:rsid w:val="00726EF1"/>
    <w:rsid w:val="00727162"/>
    <w:rsid w:val="007273C2"/>
    <w:rsid w:val="0073032E"/>
    <w:rsid w:val="00730693"/>
    <w:rsid w:val="007319F1"/>
    <w:rsid w:val="007328C2"/>
    <w:rsid w:val="0073292E"/>
    <w:rsid w:val="00733ECF"/>
    <w:rsid w:val="00734483"/>
    <w:rsid w:val="0073525D"/>
    <w:rsid w:val="007354B2"/>
    <w:rsid w:val="00735539"/>
    <w:rsid w:val="00735754"/>
    <w:rsid w:val="00735F38"/>
    <w:rsid w:val="007379DD"/>
    <w:rsid w:val="00737C7B"/>
    <w:rsid w:val="00740A89"/>
    <w:rsid w:val="00740CC8"/>
    <w:rsid w:val="00742AD4"/>
    <w:rsid w:val="00742BED"/>
    <w:rsid w:val="0074467D"/>
    <w:rsid w:val="00745001"/>
    <w:rsid w:val="007454D0"/>
    <w:rsid w:val="007454E2"/>
    <w:rsid w:val="00746075"/>
    <w:rsid w:val="0074669D"/>
    <w:rsid w:val="00746DEE"/>
    <w:rsid w:val="00746FB6"/>
    <w:rsid w:val="00746FC2"/>
    <w:rsid w:val="00747004"/>
    <w:rsid w:val="00747283"/>
    <w:rsid w:val="007500EF"/>
    <w:rsid w:val="00750AF9"/>
    <w:rsid w:val="00750CA8"/>
    <w:rsid w:val="0075230D"/>
    <w:rsid w:val="0075263F"/>
    <w:rsid w:val="0075332B"/>
    <w:rsid w:val="007535CB"/>
    <w:rsid w:val="00753EBE"/>
    <w:rsid w:val="00754CE6"/>
    <w:rsid w:val="007554F5"/>
    <w:rsid w:val="0075552A"/>
    <w:rsid w:val="0075652F"/>
    <w:rsid w:val="00756D6F"/>
    <w:rsid w:val="0075775E"/>
    <w:rsid w:val="00761507"/>
    <w:rsid w:val="007616F4"/>
    <w:rsid w:val="00761C0B"/>
    <w:rsid w:val="00761EAB"/>
    <w:rsid w:val="007623D6"/>
    <w:rsid w:val="00762704"/>
    <w:rsid w:val="00762EDE"/>
    <w:rsid w:val="00763131"/>
    <w:rsid w:val="007631B9"/>
    <w:rsid w:val="00763928"/>
    <w:rsid w:val="00763F54"/>
    <w:rsid w:val="0076412A"/>
    <w:rsid w:val="00764558"/>
    <w:rsid w:val="00764596"/>
    <w:rsid w:val="00764994"/>
    <w:rsid w:val="00764D00"/>
    <w:rsid w:val="00764D76"/>
    <w:rsid w:val="0076530A"/>
    <w:rsid w:val="00766456"/>
    <w:rsid w:val="007665E9"/>
    <w:rsid w:val="00767705"/>
    <w:rsid w:val="00770199"/>
    <w:rsid w:val="00772A5F"/>
    <w:rsid w:val="00772D16"/>
    <w:rsid w:val="00773399"/>
    <w:rsid w:val="00773F1D"/>
    <w:rsid w:val="0077467F"/>
    <w:rsid w:val="00774B21"/>
    <w:rsid w:val="0077520D"/>
    <w:rsid w:val="00775470"/>
    <w:rsid w:val="00775919"/>
    <w:rsid w:val="00777B70"/>
    <w:rsid w:val="00777CCC"/>
    <w:rsid w:val="00780059"/>
    <w:rsid w:val="007805D3"/>
    <w:rsid w:val="007811C5"/>
    <w:rsid w:val="007825A2"/>
    <w:rsid w:val="00782785"/>
    <w:rsid w:val="007828C1"/>
    <w:rsid w:val="00782AB6"/>
    <w:rsid w:val="0078318B"/>
    <w:rsid w:val="007834BC"/>
    <w:rsid w:val="00783CE4"/>
    <w:rsid w:val="00783EEB"/>
    <w:rsid w:val="00784BAA"/>
    <w:rsid w:val="00784D40"/>
    <w:rsid w:val="0078507E"/>
    <w:rsid w:val="007850BE"/>
    <w:rsid w:val="007852C0"/>
    <w:rsid w:val="00785A46"/>
    <w:rsid w:val="007866C7"/>
    <w:rsid w:val="00786A06"/>
    <w:rsid w:val="00787154"/>
    <w:rsid w:val="0078729B"/>
    <w:rsid w:val="0079121E"/>
    <w:rsid w:val="00792975"/>
    <w:rsid w:val="007934F4"/>
    <w:rsid w:val="007937A5"/>
    <w:rsid w:val="00793F6A"/>
    <w:rsid w:val="00795FF6"/>
    <w:rsid w:val="007969C5"/>
    <w:rsid w:val="00796B45"/>
    <w:rsid w:val="00796EB3"/>
    <w:rsid w:val="00797B56"/>
    <w:rsid w:val="007A07CF"/>
    <w:rsid w:val="007A2707"/>
    <w:rsid w:val="007A3266"/>
    <w:rsid w:val="007A3277"/>
    <w:rsid w:val="007A5C9A"/>
    <w:rsid w:val="007A61D5"/>
    <w:rsid w:val="007A634D"/>
    <w:rsid w:val="007A6AD9"/>
    <w:rsid w:val="007A70C7"/>
    <w:rsid w:val="007A7125"/>
    <w:rsid w:val="007A790B"/>
    <w:rsid w:val="007B01CA"/>
    <w:rsid w:val="007B0584"/>
    <w:rsid w:val="007B0EC8"/>
    <w:rsid w:val="007B0FBE"/>
    <w:rsid w:val="007B17E3"/>
    <w:rsid w:val="007B1964"/>
    <w:rsid w:val="007B2057"/>
    <w:rsid w:val="007B225F"/>
    <w:rsid w:val="007B2618"/>
    <w:rsid w:val="007B271D"/>
    <w:rsid w:val="007B2979"/>
    <w:rsid w:val="007B2FD2"/>
    <w:rsid w:val="007B3047"/>
    <w:rsid w:val="007B3A74"/>
    <w:rsid w:val="007B3AD8"/>
    <w:rsid w:val="007B42A2"/>
    <w:rsid w:val="007B43F1"/>
    <w:rsid w:val="007B4F14"/>
    <w:rsid w:val="007B502D"/>
    <w:rsid w:val="007B6437"/>
    <w:rsid w:val="007B67CA"/>
    <w:rsid w:val="007B67EF"/>
    <w:rsid w:val="007B6E57"/>
    <w:rsid w:val="007B7042"/>
    <w:rsid w:val="007B7301"/>
    <w:rsid w:val="007B77E7"/>
    <w:rsid w:val="007B7F9A"/>
    <w:rsid w:val="007C0DAE"/>
    <w:rsid w:val="007C2550"/>
    <w:rsid w:val="007C3046"/>
    <w:rsid w:val="007C39BC"/>
    <w:rsid w:val="007C3DD4"/>
    <w:rsid w:val="007C4826"/>
    <w:rsid w:val="007C4FDC"/>
    <w:rsid w:val="007C5CDB"/>
    <w:rsid w:val="007C6E1C"/>
    <w:rsid w:val="007C74A9"/>
    <w:rsid w:val="007C75A4"/>
    <w:rsid w:val="007D0326"/>
    <w:rsid w:val="007D0426"/>
    <w:rsid w:val="007D0814"/>
    <w:rsid w:val="007D1C5C"/>
    <w:rsid w:val="007D1D26"/>
    <w:rsid w:val="007D234A"/>
    <w:rsid w:val="007D26A9"/>
    <w:rsid w:val="007D2A74"/>
    <w:rsid w:val="007D2B4B"/>
    <w:rsid w:val="007D375C"/>
    <w:rsid w:val="007D3B6D"/>
    <w:rsid w:val="007D4516"/>
    <w:rsid w:val="007D494E"/>
    <w:rsid w:val="007D4AEA"/>
    <w:rsid w:val="007D4B72"/>
    <w:rsid w:val="007D5F16"/>
    <w:rsid w:val="007D6458"/>
    <w:rsid w:val="007D658F"/>
    <w:rsid w:val="007D6851"/>
    <w:rsid w:val="007D6AA2"/>
    <w:rsid w:val="007D702D"/>
    <w:rsid w:val="007D737C"/>
    <w:rsid w:val="007D7DD7"/>
    <w:rsid w:val="007D7E85"/>
    <w:rsid w:val="007E0690"/>
    <w:rsid w:val="007E06EA"/>
    <w:rsid w:val="007E15AE"/>
    <w:rsid w:val="007E1E34"/>
    <w:rsid w:val="007E2806"/>
    <w:rsid w:val="007E455C"/>
    <w:rsid w:val="007E4F31"/>
    <w:rsid w:val="007E6285"/>
    <w:rsid w:val="007E636D"/>
    <w:rsid w:val="007E66C9"/>
    <w:rsid w:val="007E6E84"/>
    <w:rsid w:val="007E7103"/>
    <w:rsid w:val="007E7887"/>
    <w:rsid w:val="007F0326"/>
    <w:rsid w:val="007F0A4D"/>
    <w:rsid w:val="007F1019"/>
    <w:rsid w:val="007F1061"/>
    <w:rsid w:val="007F1C02"/>
    <w:rsid w:val="007F1E97"/>
    <w:rsid w:val="007F2E6C"/>
    <w:rsid w:val="007F5835"/>
    <w:rsid w:val="007F6D0D"/>
    <w:rsid w:val="007F79B2"/>
    <w:rsid w:val="008012EE"/>
    <w:rsid w:val="0080132A"/>
    <w:rsid w:val="008016EF"/>
    <w:rsid w:val="008022E7"/>
    <w:rsid w:val="00802E10"/>
    <w:rsid w:val="00804578"/>
    <w:rsid w:val="0080535D"/>
    <w:rsid w:val="008054DA"/>
    <w:rsid w:val="00805F31"/>
    <w:rsid w:val="008063A5"/>
    <w:rsid w:val="0080687F"/>
    <w:rsid w:val="00806B62"/>
    <w:rsid w:val="00807348"/>
    <w:rsid w:val="008077E4"/>
    <w:rsid w:val="00807C99"/>
    <w:rsid w:val="00810335"/>
    <w:rsid w:val="00810499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896"/>
    <w:rsid w:val="00817C81"/>
    <w:rsid w:val="00817EBA"/>
    <w:rsid w:val="00820AEF"/>
    <w:rsid w:val="00821360"/>
    <w:rsid w:val="008216FC"/>
    <w:rsid w:val="008221D9"/>
    <w:rsid w:val="008228AA"/>
    <w:rsid w:val="0082300B"/>
    <w:rsid w:val="008230B1"/>
    <w:rsid w:val="008231EE"/>
    <w:rsid w:val="008238E0"/>
    <w:rsid w:val="00823D49"/>
    <w:rsid w:val="00824121"/>
    <w:rsid w:val="008245DF"/>
    <w:rsid w:val="008247FE"/>
    <w:rsid w:val="00824C01"/>
    <w:rsid w:val="00825BFA"/>
    <w:rsid w:val="008266AC"/>
    <w:rsid w:val="008267D0"/>
    <w:rsid w:val="00827A75"/>
    <w:rsid w:val="00830846"/>
    <w:rsid w:val="00830CE2"/>
    <w:rsid w:val="0083113D"/>
    <w:rsid w:val="008311AA"/>
    <w:rsid w:val="008313B9"/>
    <w:rsid w:val="00831605"/>
    <w:rsid w:val="008331DE"/>
    <w:rsid w:val="00833285"/>
    <w:rsid w:val="0083338E"/>
    <w:rsid w:val="00833D1D"/>
    <w:rsid w:val="00833EC1"/>
    <w:rsid w:val="00834428"/>
    <w:rsid w:val="0083487E"/>
    <w:rsid w:val="00834BE6"/>
    <w:rsid w:val="00834C39"/>
    <w:rsid w:val="00834FFC"/>
    <w:rsid w:val="008351F1"/>
    <w:rsid w:val="00835D7E"/>
    <w:rsid w:val="0083624A"/>
    <w:rsid w:val="008404AC"/>
    <w:rsid w:val="00840B1C"/>
    <w:rsid w:val="00840E0A"/>
    <w:rsid w:val="008413D3"/>
    <w:rsid w:val="00841421"/>
    <w:rsid w:val="00841424"/>
    <w:rsid w:val="008418B6"/>
    <w:rsid w:val="00841E8D"/>
    <w:rsid w:val="00842295"/>
    <w:rsid w:val="008423A1"/>
    <w:rsid w:val="008428F8"/>
    <w:rsid w:val="00843CA4"/>
    <w:rsid w:val="0084437A"/>
    <w:rsid w:val="00844A4F"/>
    <w:rsid w:val="00844A9C"/>
    <w:rsid w:val="00845099"/>
    <w:rsid w:val="0084606C"/>
    <w:rsid w:val="00846294"/>
    <w:rsid w:val="00846901"/>
    <w:rsid w:val="00846C6B"/>
    <w:rsid w:val="00850152"/>
    <w:rsid w:val="008501A8"/>
    <w:rsid w:val="00850F02"/>
    <w:rsid w:val="00850FA0"/>
    <w:rsid w:val="00851962"/>
    <w:rsid w:val="008527EE"/>
    <w:rsid w:val="0085377E"/>
    <w:rsid w:val="008537D1"/>
    <w:rsid w:val="00853B60"/>
    <w:rsid w:val="00855BD8"/>
    <w:rsid w:val="00855C6A"/>
    <w:rsid w:val="00855E20"/>
    <w:rsid w:val="00855ECE"/>
    <w:rsid w:val="00856C52"/>
    <w:rsid w:val="00856C5B"/>
    <w:rsid w:val="00856CAA"/>
    <w:rsid w:val="00857271"/>
    <w:rsid w:val="00857D4E"/>
    <w:rsid w:val="00860169"/>
    <w:rsid w:val="008603D0"/>
    <w:rsid w:val="00860AB2"/>
    <w:rsid w:val="00860E25"/>
    <w:rsid w:val="008611E0"/>
    <w:rsid w:val="008613A9"/>
    <w:rsid w:val="008614D9"/>
    <w:rsid w:val="00862C2D"/>
    <w:rsid w:val="00863BBD"/>
    <w:rsid w:val="008640D2"/>
    <w:rsid w:val="00864558"/>
    <w:rsid w:val="00865526"/>
    <w:rsid w:val="008656BE"/>
    <w:rsid w:val="008665FE"/>
    <w:rsid w:val="00866929"/>
    <w:rsid w:val="00866FE9"/>
    <w:rsid w:val="008677BD"/>
    <w:rsid w:val="00867ED1"/>
    <w:rsid w:val="00870722"/>
    <w:rsid w:val="008709F5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F0A"/>
    <w:rsid w:val="00877BB1"/>
    <w:rsid w:val="00877C21"/>
    <w:rsid w:val="00877E9E"/>
    <w:rsid w:val="00880A87"/>
    <w:rsid w:val="00881452"/>
    <w:rsid w:val="008817F0"/>
    <w:rsid w:val="008826E9"/>
    <w:rsid w:val="00882A8F"/>
    <w:rsid w:val="00882A99"/>
    <w:rsid w:val="00882C91"/>
    <w:rsid w:val="0088317E"/>
    <w:rsid w:val="00883EAB"/>
    <w:rsid w:val="0088474A"/>
    <w:rsid w:val="008847C9"/>
    <w:rsid w:val="008847F0"/>
    <w:rsid w:val="00884BD0"/>
    <w:rsid w:val="00884ECC"/>
    <w:rsid w:val="0088525F"/>
    <w:rsid w:val="00885503"/>
    <w:rsid w:val="00886A0D"/>
    <w:rsid w:val="0089005D"/>
    <w:rsid w:val="0089012E"/>
    <w:rsid w:val="00890897"/>
    <w:rsid w:val="008908C5"/>
    <w:rsid w:val="008909D3"/>
    <w:rsid w:val="00891312"/>
    <w:rsid w:val="00891503"/>
    <w:rsid w:val="00892080"/>
    <w:rsid w:val="008925E5"/>
    <w:rsid w:val="008944CB"/>
    <w:rsid w:val="00895863"/>
    <w:rsid w:val="008966F2"/>
    <w:rsid w:val="008A0312"/>
    <w:rsid w:val="008A1658"/>
    <w:rsid w:val="008A1F05"/>
    <w:rsid w:val="008A3221"/>
    <w:rsid w:val="008A3477"/>
    <w:rsid w:val="008A3AA2"/>
    <w:rsid w:val="008A45F6"/>
    <w:rsid w:val="008A481B"/>
    <w:rsid w:val="008A53F6"/>
    <w:rsid w:val="008A730F"/>
    <w:rsid w:val="008A77FA"/>
    <w:rsid w:val="008A799F"/>
    <w:rsid w:val="008A7CAE"/>
    <w:rsid w:val="008B0403"/>
    <w:rsid w:val="008B0555"/>
    <w:rsid w:val="008B086C"/>
    <w:rsid w:val="008B0B00"/>
    <w:rsid w:val="008B0D0D"/>
    <w:rsid w:val="008B0E13"/>
    <w:rsid w:val="008B0EC0"/>
    <w:rsid w:val="008B13B4"/>
    <w:rsid w:val="008B15A9"/>
    <w:rsid w:val="008B18EB"/>
    <w:rsid w:val="008B36FC"/>
    <w:rsid w:val="008B388A"/>
    <w:rsid w:val="008B3B0B"/>
    <w:rsid w:val="008B4BE2"/>
    <w:rsid w:val="008B4E7E"/>
    <w:rsid w:val="008B54ED"/>
    <w:rsid w:val="008B5D4B"/>
    <w:rsid w:val="008B60D0"/>
    <w:rsid w:val="008B6169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31C"/>
    <w:rsid w:val="008C1923"/>
    <w:rsid w:val="008C2043"/>
    <w:rsid w:val="008C258F"/>
    <w:rsid w:val="008C2BB7"/>
    <w:rsid w:val="008C324A"/>
    <w:rsid w:val="008C3AEF"/>
    <w:rsid w:val="008C3B54"/>
    <w:rsid w:val="008C3C02"/>
    <w:rsid w:val="008C3FDC"/>
    <w:rsid w:val="008C5225"/>
    <w:rsid w:val="008C5319"/>
    <w:rsid w:val="008C5A59"/>
    <w:rsid w:val="008C7341"/>
    <w:rsid w:val="008D0AE6"/>
    <w:rsid w:val="008D0C03"/>
    <w:rsid w:val="008D13CC"/>
    <w:rsid w:val="008D164A"/>
    <w:rsid w:val="008D1720"/>
    <w:rsid w:val="008D1CA1"/>
    <w:rsid w:val="008D201D"/>
    <w:rsid w:val="008D2045"/>
    <w:rsid w:val="008D2277"/>
    <w:rsid w:val="008D29BC"/>
    <w:rsid w:val="008D44B5"/>
    <w:rsid w:val="008D4E63"/>
    <w:rsid w:val="008D5824"/>
    <w:rsid w:val="008D6DD1"/>
    <w:rsid w:val="008D71E0"/>
    <w:rsid w:val="008D777A"/>
    <w:rsid w:val="008E170E"/>
    <w:rsid w:val="008E1734"/>
    <w:rsid w:val="008E27CB"/>
    <w:rsid w:val="008E2B23"/>
    <w:rsid w:val="008E35FB"/>
    <w:rsid w:val="008E3D41"/>
    <w:rsid w:val="008E41B3"/>
    <w:rsid w:val="008E41EA"/>
    <w:rsid w:val="008E4BC1"/>
    <w:rsid w:val="008E5401"/>
    <w:rsid w:val="008E553A"/>
    <w:rsid w:val="008E5A4F"/>
    <w:rsid w:val="008E5C81"/>
    <w:rsid w:val="008E70FD"/>
    <w:rsid w:val="008E71CE"/>
    <w:rsid w:val="008E747A"/>
    <w:rsid w:val="008E7DFF"/>
    <w:rsid w:val="008E7F1F"/>
    <w:rsid w:val="008F065D"/>
    <w:rsid w:val="008F07D3"/>
    <w:rsid w:val="008F1691"/>
    <w:rsid w:val="008F16E9"/>
    <w:rsid w:val="008F1D14"/>
    <w:rsid w:val="008F275B"/>
    <w:rsid w:val="008F3083"/>
    <w:rsid w:val="008F4402"/>
    <w:rsid w:val="008F4B0F"/>
    <w:rsid w:val="008F5927"/>
    <w:rsid w:val="008F65DB"/>
    <w:rsid w:val="008F6E40"/>
    <w:rsid w:val="008F72EE"/>
    <w:rsid w:val="008F7E2C"/>
    <w:rsid w:val="00900301"/>
    <w:rsid w:val="009004E1"/>
    <w:rsid w:val="009005B8"/>
    <w:rsid w:val="00900772"/>
    <w:rsid w:val="009029E6"/>
    <w:rsid w:val="00903163"/>
    <w:rsid w:val="00903201"/>
    <w:rsid w:val="00903438"/>
    <w:rsid w:val="00903441"/>
    <w:rsid w:val="009039BC"/>
    <w:rsid w:val="00903EED"/>
    <w:rsid w:val="0090529E"/>
    <w:rsid w:val="009056DE"/>
    <w:rsid w:val="00905E33"/>
    <w:rsid w:val="00906365"/>
    <w:rsid w:val="00907611"/>
    <w:rsid w:val="00907B29"/>
    <w:rsid w:val="00910F81"/>
    <w:rsid w:val="00911F2A"/>
    <w:rsid w:val="0091286E"/>
    <w:rsid w:val="00913854"/>
    <w:rsid w:val="00913DAA"/>
    <w:rsid w:val="00914E53"/>
    <w:rsid w:val="00915BAC"/>
    <w:rsid w:val="0091660B"/>
    <w:rsid w:val="00916CC1"/>
    <w:rsid w:val="0091707B"/>
    <w:rsid w:val="0091787B"/>
    <w:rsid w:val="00917DB0"/>
    <w:rsid w:val="009201D4"/>
    <w:rsid w:val="0092048D"/>
    <w:rsid w:val="00920670"/>
    <w:rsid w:val="00920C73"/>
    <w:rsid w:val="00921399"/>
    <w:rsid w:val="00921674"/>
    <w:rsid w:val="00921B0F"/>
    <w:rsid w:val="00921DF1"/>
    <w:rsid w:val="00922B84"/>
    <w:rsid w:val="00923A3C"/>
    <w:rsid w:val="00924429"/>
    <w:rsid w:val="009250AD"/>
    <w:rsid w:val="00925304"/>
    <w:rsid w:val="00925726"/>
    <w:rsid w:val="009267B3"/>
    <w:rsid w:val="00927275"/>
    <w:rsid w:val="00927598"/>
    <w:rsid w:val="00927599"/>
    <w:rsid w:val="009300D1"/>
    <w:rsid w:val="00930882"/>
    <w:rsid w:val="00930B3A"/>
    <w:rsid w:val="00931731"/>
    <w:rsid w:val="00932587"/>
    <w:rsid w:val="00932A6E"/>
    <w:rsid w:val="00932BB2"/>
    <w:rsid w:val="00932E31"/>
    <w:rsid w:val="00932F7E"/>
    <w:rsid w:val="0093406B"/>
    <w:rsid w:val="009345D0"/>
    <w:rsid w:val="00934DBD"/>
    <w:rsid w:val="00934E9E"/>
    <w:rsid w:val="009352F3"/>
    <w:rsid w:val="00935525"/>
    <w:rsid w:val="00935710"/>
    <w:rsid w:val="009363DE"/>
    <w:rsid w:val="00936859"/>
    <w:rsid w:val="00937747"/>
    <w:rsid w:val="00937E2A"/>
    <w:rsid w:val="00940551"/>
    <w:rsid w:val="00940738"/>
    <w:rsid w:val="009414E1"/>
    <w:rsid w:val="00941672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DAD"/>
    <w:rsid w:val="009472DD"/>
    <w:rsid w:val="009474FD"/>
    <w:rsid w:val="00947C6C"/>
    <w:rsid w:val="009500A1"/>
    <w:rsid w:val="009500D9"/>
    <w:rsid w:val="00951BAA"/>
    <w:rsid w:val="00951FA3"/>
    <w:rsid w:val="0095382D"/>
    <w:rsid w:val="00953B45"/>
    <w:rsid w:val="00953C10"/>
    <w:rsid w:val="009559FD"/>
    <w:rsid w:val="009560F9"/>
    <w:rsid w:val="00956EA0"/>
    <w:rsid w:val="00957E5A"/>
    <w:rsid w:val="0096006D"/>
    <w:rsid w:val="009609FF"/>
    <w:rsid w:val="00960F41"/>
    <w:rsid w:val="0096207F"/>
    <w:rsid w:val="00962599"/>
    <w:rsid w:val="00962873"/>
    <w:rsid w:val="0096294E"/>
    <w:rsid w:val="00962C01"/>
    <w:rsid w:val="009635C7"/>
    <w:rsid w:val="00963A36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2010"/>
    <w:rsid w:val="00972715"/>
    <w:rsid w:val="00973AD9"/>
    <w:rsid w:val="0097523C"/>
    <w:rsid w:val="00975D6E"/>
    <w:rsid w:val="00975DCF"/>
    <w:rsid w:val="0097613F"/>
    <w:rsid w:val="00977035"/>
    <w:rsid w:val="009770FF"/>
    <w:rsid w:val="009772D6"/>
    <w:rsid w:val="009803DE"/>
    <w:rsid w:val="00980609"/>
    <w:rsid w:val="00980F16"/>
    <w:rsid w:val="0098132A"/>
    <w:rsid w:val="009821D9"/>
    <w:rsid w:val="0098220D"/>
    <w:rsid w:val="00983DD7"/>
    <w:rsid w:val="009842F1"/>
    <w:rsid w:val="00984EC4"/>
    <w:rsid w:val="00984F7D"/>
    <w:rsid w:val="0098552B"/>
    <w:rsid w:val="00985F61"/>
    <w:rsid w:val="0098706F"/>
    <w:rsid w:val="0098749F"/>
    <w:rsid w:val="009877CF"/>
    <w:rsid w:val="00987FC5"/>
    <w:rsid w:val="009918CA"/>
    <w:rsid w:val="009919F4"/>
    <w:rsid w:val="00991DC4"/>
    <w:rsid w:val="00991E4D"/>
    <w:rsid w:val="0099290D"/>
    <w:rsid w:val="0099299B"/>
    <w:rsid w:val="00992A7E"/>
    <w:rsid w:val="00992DFF"/>
    <w:rsid w:val="00994B7B"/>
    <w:rsid w:val="00995232"/>
    <w:rsid w:val="00995F48"/>
    <w:rsid w:val="009969D3"/>
    <w:rsid w:val="00997066"/>
    <w:rsid w:val="009979C1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4058"/>
    <w:rsid w:val="009A46BC"/>
    <w:rsid w:val="009A5083"/>
    <w:rsid w:val="009A50BF"/>
    <w:rsid w:val="009A5835"/>
    <w:rsid w:val="009A5A4F"/>
    <w:rsid w:val="009A5F2F"/>
    <w:rsid w:val="009A612E"/>
    <w:rsid w:val="009A6287"/>
    <w:rsid w:val="009A6BFA"/>
    <w:rsid w:val="009A7CAE"/>
    <w:rsid w:val="009B0808"/>
    <w:rsid w:val="009B0860"/>
    <w:rsid w:val="009B137D"/>
    <w:rsid w:val="009B15A0"/>
    <w:rsid w:val="009B227C"/>
    <w:rsid w:val="009B286B"/>
    <w:rsid w:val="009B2BDE"/>
    <w:rsid w:val="009B383C"/>
    <w:rsid w:val="009B4007"/>
    <w:rsid w:val="009B47EB"/>
    <w:rsid w:val="009B536D"/>
    <w:rsid w:val="009B5480"/>
    <w:rsid w:val="009B564A"/>
    <w:rsid w:val="009B613E"/>
    <w:rsid w:val="009B685E"/>
    <w:rsid w:val="009B68E3"/>
    <w:rsid w:val="009B7D9C"/>
    <w:rsid w:val="009C07BB"/>
    <w:rsid w:val="009C0ECE"/>
    <w:rsid w:val="009C127A"/>
    <w:rsid w:val="009C1EEC"/>
    <w:rsid w:val="009C227B"/>
    <w:rsid w:val="009C2A38"/>
    <w:rsid w:val="009C2BF2"/>
    <w:rsid w:val="009C3E85"/>
    <w:rsid w:val="009C49D4"/>
    <w:rsid w:val="009C50CF"/>
    <w:rsid w:val="009C5305"/>
    <w:rsid w:val="009C5316"/>
    <w:rsid w:val="009C557B"/>
    <w:rsid w:val="009C5CB3"/>
    <w:rsid w:val="009C7081"/>
    <w:rsid w:val="009C74B8"/>
    <w:rsid w:val="009D0CBD"/>
    <w:rsid w:val="009D1452"/>
    <w:rsid w:val="009D1B99"/>
    <w:rsid w:val="009D1CBD"/>
    <w:rsid w:val="009D32EA"/>
    <w:rsid w:val="009D3636"/>
    <w:rsid w:val="009D3672"/>
    <w:rsid w:val="009D4203"/>
    <w:rsid w:val="009D43FE"/>
    <w:rsid w:val="009D4BD5"/>
    <w:rsid w:val="009D5D29"/>
    <w:rsid w:val="009D68CF"/>
    <w:rsid w:val="009D6BA4"/>
    <w:rsid w:val="009D6FE4"/>
    <w:rsid w:val="009D79EA"/>
    <w:rsid w:val="009E06A0"/>
    <w:rsid w:val="009E0853"/>
    <w:rsid w:val="009E0C53"/>
    <w:rsid w:val="009E10FB"/>
    <w:rsid w:val="009E1433"/>
    <w:rsid w:val="009E1C6E"/>
    <w:rsid w:val="009E1F4D"/>
    <w:rsid w:val="009E3025"/>
    <w:rsid w:val="009E3079"/>
    <w:rsid w:val="009E41AF"/>
    <w:rsid w:val="009E48E0"/>
    <w:rsid w:val="009E5C6A"/>
    <w:rsid w:val="009E6AF4"/>
    <w:rsid w:val="009E7DA1"/>
    <w:rsid w:val="009F025A"/>
    <w:rsid w:val="009F11F5"/>
    <w:rsid w:val="009F159C"/>
    <w:rsid w:val="009F15A0"/>
    <w:rsid w:val="009F1AF0"/>
    <w:rsid w:val="009F2BB0"/>
    <w:rsid w:val="009F4868"/>
    <w:rsid w:val="009F4BDB"/>
    <w:rsid w:val="009F5552"/>
    <w:rsid w:val="009F5C6C"/>
    <w:rsid w:val="009F683C"/>
    <w:rsid w:val="009F71BA"/>
    <w:rsid w:val="009F723A"/>
    <w:rsid w:val="009F77FB"/>
    <w:rsid w:val="00A00B35"/>
    <w:rsid w:val="00A00D1E"/>
    <w:rsid w:val="00A00EC9"/>
    <w:rsid w:val="00A0160A"/>
    <w:rsid w:val="00A02176"/>
    <w:rsid w:val="00A033C8"/>
    <w:rsid w:val="00A03750"/>
    <w:rsid w:val="00A04263"/>
    <w:rsid w:val="00A050D2"/>
    <w:rsid w:val="00A056C3"/>
    <w:rsid w:val="00A05DEC"/>
    <w:rsid w:val="00A062D6"/>
    <w:rsid w:val="00A06BF4"/>
    <w:rsid w:val="00A07378"/>
    <w:rsid w:val="00A10FED"/>
    <w:rsid w:val="00A11021"/>
    <w:rsid w:val="00A11436"/>
    <w:rsid w:val="00A11DD7"/>
    <w:rsid w:val="00A137C9"/>
    <w:rsid w:val="00A141A2"/>
    <w:rsid w:val="00A14E50"/>
    <w:rsid w:val="00A150C8"/>
    <w:rsid w:val="00A1532B"/>
    <w:rsid w:val="00A15351"/>
    <w:rsid w:val="00A156C4"/>
    <w:rsid w:val="00A1680B"/>
    <w:rsid w:val="00A1696F"/>
    <w:rsid w:val="00A16B7D"/>
    <w:rsid w:val="00A16EC6"/>
    <w:rsid w:val="00A17D13"/>
    <w:rsid w:val="00A203FD"/>
    <w:rsid w:val="00A20676"/>
    <w:rsid w:val="00A21C17"/>
    <w:rsid w:val="00A22054"/>
    <w:rsid w:val="00A22076"/>
    <w:rsid w:val="00A2282C"/>
    <w:rsid w:val="00A22EE4"/>
    <w:rsid w:val="00A233B7"/>
    <w:rsid w:val="00A23C20"/>
    <w:rsid w:val="00A2455D"/>
    <w:rsid w:val="00A24901"/>
    <w:rsid w:val="00A250E9"/>
    <w:rsid w:val="00A25149"/>
    <w:rsid w:val="00A25DAD"/>
    <w:rsid w:val="00A26034"/>
    <w:rsid w:val="00A26625"/>
    <w:rsid w:val="00A26E44"/>
    <w:rsid w:val="00A27AC0"/>
    <w:rsid w:val="00A27F9E"/>
    <w:rsid w:val="00A31319"/>
    <w:rsid w:val="00A32F5F"/>
    <w:rsid w:val="00A33108"/>
    <w:rsid w:val="00A3338D"/>
    <w:rsid w:val="00A346C0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400E0"/>
    <w:rsid w:val="00A4019C"/>
    <w:rsid w:val="00A4038C"/>
    <w:rsid w:val="00A41B94"/>
    <w:rsid w:val="00A42039"/>
    <w:rsid w:val="00A420DB"/>
    <w:rsid w:val="00A42156"/>
    <w:rsid w:val="00A42EBB"/>
    <w:rsid w:val="00A438E4"/>
    <w:rsid w:val="00A44020"/>
    <w:rsid w:val="00A44164"/>
    <w:rsid w:val="00A44371"/>
    <w:rsid w:val="00A44800"/>
    <w:rsid w:val="00A45025"/>
    <w:rsid w:val="00A45574"/>
    <w:rsid w:val="00A4577B"/>
    <w:rsid w:val="00A46FBE"/>
    <w:rsid w:val="00A4770E"/>
    <w:rsid w:val="00A47CF6"/>
    <w:rsid w:val="00A50C3F"/>
    <w:rsid w:val="00A50E99"/>
    <w:rsid w:val="00A5214A"/>
    <w:rsid w:val="00A53499"/>
    <w:rsid w:val="00A53F03"/>
    <w:rsid w:val="00A540CF"/>
    <w:rsid w:val="00A545D1"/>
    <w:rsid w:val="00A55239"/>
    <w:rsid w:val="00A5551B"/>
    <w:rsid w:val="00A55EE1"/>
    <w:rsid w:val="00A55FBB"/>
    <w:rsid w:val="00A56C0C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4493"/>
    <w:rsid w:val="00A64EE0"/>
    <w:rsid w:val="00A65C45"/>
    <w:rsid w:val="00A6796F"/>
    <w:rsid w:val="00A7159F"/>
    <w:rsid w:val="00A71992"/>
    <w:rsid w:val="00A71A7E"/>
    <w:rsid w:val="00A71E06"/>
    <w:rsid w:val="00A71FF1"/>
    <w:rsid w:val="00A72220"/>
    <w:rsid w:val="00A73500"/>
    <w:rsid w:val="00A73E6D"/>
    <w:rsid w:val="00A7492C"/>
    <w:rsid w:val="00A7580A"/>
    <w:rsid w:val="00A75FB3"/>
    <w:rsid w:val="00A7608D"/>
    <w:rsid w:val="00A766E3"/>
    <w:rsid w:val="00A76A23"/>
    <w:rsid w:val="00A77779"/>
    <w:rsid w:val="00A778C1"/>
    <w:rsid w:val="00A77DE4"/>
    <w:rsid w:val="00A8082A"/>
    <w:rsid w:val="00A80F39"/>
    <w:rsid w:val="00A814AE"/>
    <w:rsid w:val="00A815A7"/>
    <w:rsid w:val="00A81F64"/>
    <w:rsid w:val="00A824E1"/>
    <w:rsid w:val="00A82528"/>
    <w:rsid w:val="00A8310F"/>
    <w:rsid w:val="00A83A69"/>
    <w:rsid w:val="00A83CAE"/>
    <w:rsid w:val="00A83CF8"/>
    <w:rsid w:val="00A841AE"/>
    <w:rsid w:val="00A84524"/>
    <w:rsid w:val="00A857D9"/>
    <w:rsid w:val="00A86A42"/>
    <w:rsid w:val="00A86E22"/>
    <w:rsid w:val="00A86FF9"/>
    <w:rsid w:val="00A87CBB"/>
    <w:rsid w:val="00A87EC0"/>
    <w:rsid w:val="00A90546"/>
    <w:rsid w:val="00A90A58"/>
    <w:rsid w:val="00A93A9B"/>
    <w:rsid w:val="00A941D6"/>
    <w:rsid w:val="00A94DA8"/>
    <w:rsid w:val="00A97CF4"/>
    <w:rsid w:val="00A97D71"/>
    <w:rsid w:val="00A97F96"/>
    <w:rsid w:val="00A98FD7"/>
    <w:rsid w:val="00AA1012"/>
    <w:rsid w:val="00AA1034"/>
    <w:rsid w:val="00AA10AA"/>
    <w:rsid w:val="00AA110F"/>
    <w:rsid w:val="00AA1E74"/>
    <w:rsid w:val="00AA31DD"/>
    <w:rsid w:val="00AA37CB"/>
    <w:rsid w:val="00AA3957"/>
    <w:rsid w:val="00AA3B92"/>
    <w:rsid w:val="00AA4A24"/>
    <w:rsid w:val="00AA5B16"/>
    <w:rsid w:val="00AA6620"/>
    <w:rsid w:val="00AA6858"/>
    <w:rsid w:val="00AA7180"/>
    <w:rsid w:val="00AA79A5"/>
    <w:rsid w:val="00AB0298"/>
    <w:rsid w:val="00AB0438"/>
    <w:rsid w:val="00AB0874"/>
    <w:rsid w:val="00AB0D47"/>
    <w:rsid w:val="00AB33E0"/>
    <w:rsid w:val="00AB3B05"/>
    <w:rsid w:val="00AB3C25"/>
    <w:rsid w:val="00AB50DD"/>
    <w:rsid w:val="00AB5603"/>
    <w:rsid w:val="00AB5849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67B"/>
    <w:rsid w:val="00AC6BEB"/>
    <w:rsid w:val="00AC6F42"/>
    <w:rsid w:val="00AC7B16"/>
    <w:rsid w:val="00AC7F48"/>
    <w:rsid w:val="00AD0646"/>
    <w:rsid w:val="00AD0AAB"/>
    <w:rsid w:val="00AD14AA"/>
    <w:rsid w:val="00AD16CC"/>
    <w:rsid w:val="00AD2035"/>
    <w:rsid w:val="00AD2117"/>
    <w:rsid w:val="00AD23C0"/>
    <w:rsid w:val="00AD2766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E0B4B"/>
    <w:rsid w:val="00AE0EF0"/>
    <w:rsid w:val="00AE112A"/>
    <w:rsid w:val="00AE1291"/>
    <w:rsid w:val="00AE36DC"/>
    <w:rsid w:val="00AE36F3"/>
    <w:rsid w:val="00AE3E16"/>
    <w:rsid w:val="00AE41ED"/>
    <w:rsid w:val="00AE509A"/>
    <w:rsid w:val="00AE5517"/>
    <w:rsid w:val="00AE6616"/>
    <w:rsid w:val="00AE67E6"/>
    <w:rsid w:val="00AE6B39"/>
    <w:rsid w:val="00AE6BC3"/>
    <w:rsid w:val="00AE7264"/>
    <w:rsid w:val="00AE7688"/>
    <w:rsid w:val="00AF0157"/>
    <w:rsid w:val="00AF0354"/>
    <w:rsid w:val="00AF0A8A"/>
    <w:rsid w:val="00AF1FB8"/>
    <w:rsid w:val="00AF229F"/>
    <w:rsid w:val="00AF278E"/>
    <w:rsid w:val="00AF488E"/>
    <w:rsid w:val="00AF5511"/>
    <w:rsid w:val="00AF5527"/>
    <w:rsid w:val="00AF6308"/>
    <w:rsid w:val="00AF6FCB"/>
    <w:rsid w:val="00AF7774"/>
    <w:rsid w:val="00B00F1B"/>
    <w:rsid w:val="00B01D72"/>
    <w:rsid w:val="00B02844"/>
    <w:rsid w:val="00B0330F"/>
    <w:rsid w:val="00B03714"/>
    <w:rsid w:val="00B042B4"/>
    <w:rsid w:val="00B04D96"/>
    <w:rsid w:val="00B0504B"/>
    <w:rsid w:val="00B05424"/>
    <w:rsid w:val="00B05665"/>
    <w:rsid w:val="00B05F54"/>
    <w:rsid w:val="00B0613F"/>
    <w:rsid w:val="00B0628B"/>
    <w:rsid w:val="00B0724F"/>
    <w:rsid w:val="00B0787F"/>
    <w:rsid w:val="00B1060F"/>
    <w:rsid w:val="00B10737"/>
    <w:rsid w:val="00B11129"/>
    <w:rsid w:val="00B11907"/>
    <w:rsid w:val="00B121CB"/>
    <w:rsid w:val="00B1247D"/>
    <w:rsid w:val="00B13EE9"/>
    <w:rsid w:val="00B15357"/>
    <w:rsid w:val="00B1535A"/>
    <w:rsid w:val="00B15C36"/>
    <w:rsid w:val="00B16959"/>
    <w:rsid w:val="00B170BD"/>
    <w:rsid w:val="00B20326"/>
    <w:rsid w:val="00B20B8B"/>
    <w:rsid w:val="00B21464"/>
    <w:rsid w:val="00B21D7C"/>
    <w:rsid w:val="00B22C16"/>
    <w:rsid w:val="00B22CDD"/>
    <w:rsid w:val="00B233C6"/>
    <w:rsid w:val="00B237CB"/>
    <w:rsid w:val="00B23881"/>
    <w:rsid w:val="00B23949"/>
    <w:rsid w:val="00B2398D"/>
    <w:rsid w:val="00B23E3F"/>
    <w:rsid w:val="00B24314"/>
    <w:rsid w:val="00B24656"/>
    <w:rsid w:val="00B246A2"/>
    <w:rsid w:val="00B2491E"/>
    <w:rsid w:val="00B24BD6"/>
    <w:rsid w:val="00B24C0E"/>
    <w:rsid w:val="00B24CED"/>
    <w:rsid w:val="00B2517C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1FA"/>
    <w:rsid w:val="00B312AF"/>
    <w:rsid w:val="00B31EA6"/>
    <w:rsid w:val="00B3220C"/>
    <w:rsid w:val="00B32E39"/>
    <w:rsid w:val="00B3358C"/>
    <w:rsid w:val="00B341B7"/>
    <w:rsid w:val="00B34305"/>
    <w:rsid w:val="00B34D9B"/>
    <w:rsid w:val="00B35B61"/>
    <w:rsid w:val="00B35EE5"/>
    <w:rsid w:val="00B363A8"/>
    <w:rsid w:val="00B364B9"/>
    <w:rsid w:val="00B36651"/>
    <w:rsid w:val="00B40310"/>
    <w:rsid w:val="00B40458"/>
    <w:rsid w:val="00B416A0"/>
    <w:rsid w:val="00B41EA7"/>
    <w:rsid w:val="00B42045"/>
    <w:rsid w:val="00B43AD0"/>
    <w:rsid w:val="00B43BD3"/>
    <w:rsid w:val="00B44C28"/>
    <w:rsid w:val="00B44E04"/>
    <w:rsid w:val="00B46254"/>
    <w:rsid w:val="00B46582"/>
    <w:rsid w:val="00B46FFE"/>
    <w:rsid w:val="00B47384"/>
    <w:rsid w:val="00B4756E"/>
    <w:rsid w:val="00B47684"/>
    <w:rsid w:val="00B47E64"/>
    <w:rsid w:val="00B50971"/>
    <w:rsid w:val="00B51217"/>
    <w:rsid w:val="00B515C9"/>
    <w:rsid w:val="00B52AE0"/>
    <w:rsid w:val="00B52F4E"/>
    <w:rsid w:val="00B53369"/>
    <w:rsid w:val="00B53694"/>
    <w:rsid w:val="00B54441"/>
    <w:rsid w:val="00B54A76"/>
    <w:rsid w:val="00B55185"/>
    <w:rsid w:val="00B552D7"/>
    <w:rsid w:val="00B57594"/>
    <w:rsid w:val="00B612FA"/>
    <w:rsid w:val="00B61780"/>
    <w:rsid w:val="00B6296A"/>
    <w:rsid w:val="00B629DF"/>
    <w:rsid w:val="00B63DCD"/>
    <w:rsid w:val="00B64262"/>
    <w:rsid w:val="00B648B5"/>
    <w:rsid w:val="00B65778"/>
    <w:rsid w:val="00B65AA4"/>
    <w:rsid w:val="00B65E05"/>
    <w:rsid w:val="00B66655"/>
    <w:rsid w:val="00B667F5"/>
    <w:rsid w:val="00B66D83"/>
    <w:rsid w:val="00B67DC4"/>
    <w:rsid w:val="00B70668"/>
    <w:rsid w:val="00B70D91"/>
    <w:rsid w:val="00B72D4F"/>
    <w:rsid w:val="00B72F34"/>
    <w:rsid w:val="00B734F4"/>
    <w:rsid w:val="00B73650"/>
    <w:rsid w:val="00B73B7B"/>
    <w:rsid w:val="00B73FFF"/>
    <w:rsid w:val="00B74CE9"/>
    <w:rsid w:val="00B757C1"/>
    <w:rsid w:val="00B75BD0"/>
    <w:rsid w:val="00B75EA7"/>
    <w:rsid w:val="00B76241"/>
    <w:rsid w:val="00B76EFA"/>
    <w:rsid w:val="00B7735D"/>
    <w:rsid w:val="00B77BE0"/>
    <w:rsid w:val="00B801FA"/>
    <w:rsid w:val="00B80455"/>
    <w:rsid w:val="00B80465"/>
    <w:rsid w:val="00B8085E"/>
    <w:rsid w:val="00B80CC2"/>
    <w:rsid w:val="00B80CF2"/>
    <w:rsid w:val="00B81015"/>
    <w:rsid w:val="00B82252"/>
    <w:rsid w:val="00B8246D"/>
    <w:rsid w:val="00B826F8"/>
    <w:rsid w:val="00B830B3"/>
    <w:rsid w:val="00B837EA"/>
    <w:rsid w:val="00B84007"/>
    <w:rsid w:val="00B8547F"/>
    <w:rsid w:val="00B8569B"/>
    <w:rsid w:val="00B864F6"/>
    <w:rsid w:val="00B87468"/>
    <w:rsid w:val="00B87763"/>
    <w:rsid w:val="00B90F1F"/>
    <w:rsid w:val="00B91007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5A5E"/>
    <w:rsid w:val="00B96966"/>
    <w:rsid w:val="00B96A68"/>
    <w:rsid w:val="00B96D34"/>
    <w:rsid w:val="00B96D85"/>
    <w:rsid w:val="00B9779C"/>
    <w:rsid w:val="00B97A0E"/>
    <w:rsid w:val="00B97A45"/>
    <w:rsid w:val="00BA0B42"/>
    <w:rsid w:val="00BA0FA6"/>
    <w:rsid w:val="00BA12DB"/>
    <w:rsid w:val="00BA1486"/>
    <w:rsid w:val="00BA1572"/>
    <w:rsid w:val="00BA1EE7"/>
    <w:rsid w:val="00BA2132"/>
    <w:rsid w:val="00BA29C4"/>
    <w:rsid w:val="00BA2E83"/>
    <w:rsid w:val="00BA31F8"/>
    <w:rsid w:val="00BA345D"/>
    <w:rsid w:val="00BA3960"/>
    <w:rsid w:val="00BA4090"/>
    <w:rsid w:val="00BA4368"/>
    <w:rsid w:val="00BA4921"/>
    <w:rsid w:val="00BA4D7F"/>
    <w:rsid w:val="00BA5235"/>
    <w:rsid w:val="00BA5A7F"/>
    <w:rsid w:val="00BA5ADC"/>
    <w:rsid w:val="00BA5B39"/>
    <w:rsid w:val="00BA5D72"/>
    <w:rsid w:val="00BA64E0"/>
    <w:rsid w:val="00BA6653"/>
    <w:rsid w:val="00BA717E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57C"/>
    <w:rsid w:val="00BB6D7C"/>
    <w:rsid w:val="00BB7053"/>
    <w:rsid w:val="00BB71CE"/>
    <w:rsid w:val="00BB7EB5"/>
    <w:rsid w:val="00BC0C64"/>
    <w:rsid w:val="00BC15AA"/>
    <w:rsid w:val="00BC17AB"/>
    <w:rsid w:val="00BC2476"/>
    <w:rsid w:val="00BC2F48"/>
    <w:rsid w:val="00BC410B"/>
    <w:rsid w:val="00BC4432"/>
    <w:rsid w:val="00BC4586"/>
    <w:rsid w:val="00BC4618"/>
    <w:rsid w:val="00BC482C"/>
    <w:rsid w:val="00BC49EB"/>
    <w:rsid w:val="00BC4A8A"/>
    <w:rsid w:val="00BC4F41"/>
    <w:rsid w:val="00BC5542"/>
    <w:rsid w:val="00BC6A18"/>
    <w:rsid w:val="00BC6B8D"/>
    <w:rsid w:val="00BC6E63"/>
    <w:rsid w:val="00BC7F60"/>
    <w:rsid w:val="00BD004A"/>
    <w:rsid w:val="00BD06E9"/>
    <w:rsid w:val="00BD2636"/>
    <w:rsid w:val="00BD297C"/>
    <w:rsid w:val="00BD2B1B"/>
    <w:rsid w:val="00BD2D9A"/>
    <w:rsid w:val="00BD3668"/>
    <w:rsid w:val="00BD420C"/>
    <w:rsid w:val="00BD4586"/>
    <w:rsid w:val="00BD57CB"/>
    <w:rsid w:val="00BD5FBE"/>
    <w:rsid w:val="00BD629A"/>
    <w:rsid w:val="00BD6CFF"/>
    <w:rsid w:val="00BD7084"/>
    <w:rsid w:val="00BD7154"/>
    <w:rsid w:val="00BD75B4"/>
    <w:rsid w:val="00BD764B"/>
    <w:rsid w:val="00BD77FF"/>
    <w:rsid w:val="00BD7A64"/>
    <w:rsid w:val="00BD7C64"/>
    <w:rsid w:val="00BE0543"/>
    <w:rsid w:val="00BE0B77"/>
    <w:rsid w:val="00BE1405"/>
    <w:rsid w:val="00BE2535"/>
    <w:rsid w:val="00BE2953"/>
    <w:rsid w:val="00BE2CC0"/>
    <w:rsid w:val="00BE2F9D"/>
    <w:rsid w:val="00BE360F"/>
    <w:rsid w:val="00BE3822"/>
    <w:rsid w:val="00BE411A"/>
    <w:rsid w:val="00BE475D"/>
    <w:rsid w:val="00BE4C66"/>
    <w:rsid w:val="00BE4FC3"/>
    <w:rsid w:val="00BE689F"/>
    <w:rsid w:val="00BE6A73"/>
    <w:rsid w:val="00BE745C"/>
    <w:rsid w:val="00BF03E9"/>
    <w:rsid w:val="00BF1CB0"/>
    <w:rsid w:val="00BF1D5A"/>
    <w:rsid w:val="00BF22C6"/>
    <w:rsid w:val="00BF23E9"/>
    <w:rsid w:val="00BF3B4B"/>
    <w:rsid w:val="00BF4AE9"/>
    <w:rsid w:val="00BF5BF0"/>
    <w:rsid w:val="00BF5C2C"/>
    <w:rsid w:val="00BF66FC"/>
    <w:rsid w:val="00BF67D1"/>
    <w:rsid w:val="00BF6896"/>
    <w:rsid w:val="00BF6A7D"/>
    <w:rsid w:val="00BF6C74"/>
    <w:rsid w:val="00C0019B"/>
    <w:rsid w:val="00C004F5"/>
    <w:rsid w:val="00C00510"/>
    <w:rsid w:val="00C005F8"/>
    <w:rsid w:val="00C00936"/>
    <w:rsid w:val="00C00BE2"/>
    <w:rsid w:val="00C03D45"/>
    <w:rsid w:val="00C03FFA"/>
    <w:rsid w:val="00C04519"/>
    <w:rsid w:val="00C048B8"/>
    <w:rsid w:val="00C04D16"/>
    <w:rsid w:val="00C0543E"/>
    <w:rsid w:val="00C069AC"/>
    <w:rsid w:val="00C1025E"/>
    <w:rsid w:val="00C106CC"/>
    <w:rsid w:val="00C10B67"/>
    <w:rsid w:val="00C10C5E"/>
    <w:rsid w:val="00C113ED"/>
    <w:rsid w:val="00C11461"/>
    <w:rsid w:val="00C11A1D"/>
    <w:rsid w:val="00C12ACA"/>
    <w:rsid w:val="00C133DE"/>
    <w:rsid w:val="00C136F6"/>
    <w:rsid w:val="00C14D34"/>
    <w:rsid w:val="00C14F4D"/>
    <w:rsid w:val="00C160F8"/>
    <w:rsid w:val="00C1614F"/>
    <w:rsid w:val="00C16317"/>
    <w:rsid w:val="00C16A7F"/>
    <w:rsid w:val="00C1706C"/>
    <w:rsid w:val="00C17115"/>
    <w:rsid w:val="00C178DE"/>
    <w:rsid w:val="00C17C0D"/>
    <w:rsid w:val="00C202A2"/>
    <w:rsid w:val="00C2165F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63CD"/>
    <w:rsid w:val="00C2666C"/>
    <w:rsid w:val="00C2677E"/>
    <w:rsid w:val="00C27532"/>
    <w:rsid w:val="00C2755C"/>
    <w:rsid w:val="00C27B00"/>
    <w:rsid w:val="00C27B11"/>
    <w:rsid w:val="00C301C9"/>
    <w:rsid w:val="00C31AA4"/>
    <w:rsid w:val="00C31B9F"/>
    <w:rsid w:val="00C32685"/>
    <w:rsid w:val="00C32BCD"/>
    <w:rsid w:val="00C3302A"/>
    <w:rsid w:val="00C338D4"/>
    <w:rsid w:val="00C33BD1"/>
    <w:rsid w:val="00C33C30"/>
    <w:rsid w:val="00C3489C"/>
    <w:rsid w:val="00C34F98"/>
    <w:rsid w:val="00C3644E"/>
    <w:rsid w:val="00C3669F"/>
    <w:rsid w:val="00C367B3"/>
    <w:rsid w:val="00C36A02"/>
    <w:rsid w:val="00C36FA1"/>
    <w:rsid w:val="00C375CD"/>
    <w:rsid w:val="00C400E9"/>
    <w:rsid w:val="00C404E2"/>
    <w:rsid w:val="00C4057D"/>
    <w:rsid w:val="00C4072B"/>
    <w:rsid w:val="00C40748"/>
    <w:rsid w:val="00C40F66"/>
    <w:rsid w:val="00C414BF"/>
    <w:rsid w:val="00C4156D"/>
    <w:rsid w:val="00C420BC"/>
    <w:rsid w:val="00C42144"/>
    <w:rsid w:val="00C426C9"/>
    <w:rsid w:val="00C429CB"/>
    <w:rsid w:val="00C42E1E"/>
    <w:rsid w:val="00C438C7"/>
    <w:rsid w:val="00C43A4D"/>
    <w:rsid w:val="00C43A9D"/>
    <w:rsid w:val="00C43B24"/>
    <w:rsid w:val="00C440A4"/>
    <w:rsid w:val="00C44D27"/>
    <w:rsid w:val="00C4573E"/>
    <w:rsid w:val="00C4596B"/>
    <w:rsid w:val="00C45EC7"/>
    <w:rsid w:val="00C46886"/>
    <w:rsid w:val="00C46CA8"/>
    <w:rsid w:val="00C47755"/>
    <w:rsid w:val="00C479F4"/>
    <w:rsid w:val="00C47A8B"/>
    <w:rsid w:val="00C50D9F"/>
    <w:rsid w:val="00C51188"/>
    <w:rsid w:val="00C52034"/>
    <w:rsid w:val="00C52391"/>
    <w:rsid w:val="00C52B4C"/>
    <w:rsid w:val="00C5381B"/>
    <w:rsid w:val="00C5397D"/>
    <w:rsid w:val="00C53BF0"/>
    <w:rsid w:val="00C55128"/>
    <w:rsid w:val="00C551E8"/>
    <w:rsid w:val="00C554AF"/>
    <w:rsid w:val="00C55C81"/>
    <w:rsid w:val="00C5678A"/>
    <w:rsid w:val="00C56E65"/>
    <w:rsid w:val="00C5720D"/>
    <w:rsid w:val="00C57ADD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5209"/>
    <w:rsid w:val="00C65858"/>
    <w:rsid w:val="00C6643C"/>
    <w:rsid w:val="00C66901"/>
    <w:rsid w:val="00C66A89"/>
    <w:rsid w:val="00C66F87"/>
    <w:rsid w:val="00C66FDE"/>
    <w:rsid w:val="00C67983"/>
    <w:rsid w:val="00C715F1"/>
    <w:rsid w:val="00C71A07"/>
    <w:rsid w:val="00C71A9D"/>
    <w:rsid w:val="00C71B1C"/>
    <w:rsid w:val="00C739B6"/>
    <w:rsid w:val="00C748BC"/>
    <w:rsid w:val="00C74B94"/>
    <w:rsid w:val="00C74DD0"/>
    <w:rsid w:val="00C76D65"/>
    <w:rsid w:val="00C77AFC"/>
    <w:rsid w:val="00C77C95"/>
    <w:rsid w:val="00C801B6"/>
    <w:rsid w:val="00C804B3"/>
    <w:rsid w:val="00C805EB"/>
    <w:rsid w:val="00C81AED"/>
    <w:rsid w:val="00C81B01"/>
    <w:rsid w:val="00C82B1D"/>
    <w:rsid w:val="00C832A2"/>
    <w:rsid w:val="00C83A78"/>
    <w:rsid w:val="00C83D68"/>
    <w:rsid w:val="00C84943"/>
    <w:rsid w:val="00C854D8"/>
    <w:rsid w:val="00C86781"/>
    <w:rsid w:val="00C86B39"/>
    <w:rsid w:val="00C86BFD"/>
    <w:rsid w:val="00C86EE5"/>
    <w:rsid w:val="00C87637"/>
    <w:rsid w:val="00C87955"/>
    <w:rsid w:val="00C902C4"/>
    <w:rsid w:val="00C9114F"/>
    <w:rsid w:val="00C91E1F"/>
    <w:rsid w:val="00C9273D"/>
    <w:rsid w:val="00C927E4"/>
    <w:rsid w:val="00C929D8"/>
    <w:rsid w:val="00C92CA9"/>
    <w:rsid w:val="00C935A2"/>
    <w:rsid w:val="00C93613"/>
    <w:rsid w:val="00C93EAC"/>
    <w:rsid w:val="00C94F69"/>
    <w:rsid w:val="00C951B7"/>
    <w:rsid w:val="00C954C6"/>
    <w:rsid w:val="00C95B6D"/>
    <w:rsid w:val="00C95EB5"/>
    <w:rsid w:val="00C9607D"/>
    <w:rsid w:val="00C962C8"/>
    <w:rsid w:val="00C96AFE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4B"/>
    <w:rsid w:val="00CA286C"/>
    <w:rsid w:val="00CA30F0"/>
    <w:rsid w:val="00CA31E4"/>
    <w:rsid w:val="00CA374E"/>
    <w:rsid w:val="00CA3755"/>
    <w:rsid w:val="00CA3826"/>
    <w:rsid w:val="00CA3EA5"/>
    <w:rsid w:val="00CA507C"/>
    <w:rsid w:val="00CA591B"/>
    <w:rsid w:val="00CA5A5F"/>
    <w:rsid w:val="00CA620A"/>
    <w:rsid w:val="00CA6EBE"/>
    <w:rsid w:val="00CA7992"/>
    <w:rsid w:val="00CA7B90"/>
    <w:rsid w:val="00CB04C0"/>
    <w:rsid w:val="00CB0E6E"/>
    <w:rsid w:val="00CB1194"/>
    <w:rsid w:val="00CB27E2"/>
    <w:rsid w:val="00CB29AC"/>
    <w:rsid w:val="00CB29CD"/>
    <w:rsid w:val="00CB2D14"/>
    <w:rsid w:val="00CB4147"/>
    <w:rsid w:val="00CB4CA7"/>
    <w:rsid w:val="00CB512C"/>
    <w:rsid w:val="00CB54E7"/>
    <w:rsid w:val="00CB5C41"/>
    <w:rsid w:val="00CB6165"/>
    <w:rsid w:val="00CB6B76"/>
    <w:rsid w:val="00CB6FDC"/>
    <w:rsid w:val="00CB6FEC"/>
    <w:rsid w:val="00CB6FEF"/>
    <w:rsid w:val="00CB789B"/>
    <w:rsid w:val="00CC0ADE"/>
    <w:rsid w:val="00CC121E"/>
    <w:rsid w:val="00CC251A"/>
    <w:rsid w:val="00CC3BB3"/>
    <w:rsid w:val="00CC479E"/>
    <w:rsid w:val="00CC48CE"/>
    <w:rsid w:val="00CC4911"/>
    <w:rsid w:val="00CC520F"/>
    <w:rsid w:val="00CC52CA"/>
    <w:rsid w:val="00CC642A"/>
    <w:rsid w:val="00CC6568"/>
    <w:rsid w:val="00CC67F1"/>
    <w:rsid w:val="00CC6DB8"/>
    <w:rsid w:val="00CC7CF2"/>
    <w:rsid w:val="00CD041D"/>
    <w:rsid w:val="00CD0E36"/>
    <w:rsid w:val="00CD1B5D"/>
    <w:rsid w:val="00CD2D70"/>
    <w:rsid w:val="00CD2DF5"/>
    <w:rsid w:val="00CD38AA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2516"/>
    <w:rsid w:val="00CE2D7A"/>
    <w:rsid w:val="00CE3639"/>
    <w:rsid w:val="00CE3830"/>
    <w:rsid w:val="00CE3C2D"/>
    <w:rsid w:val="00CE3E87"/>
    <w:rsid w:val="00CE43D7"/>
    <w:rsid w:val="00CE45A4"/>
    <w:rsid w:val="00CE48E2"/>
    <w:rsid w:val="00CE4E9B"/>
    <w:rsid w:val="00CE4FAB"/>
    <w:rsid w:val="00CE5443"/>
    <w:rsid w:val="00CE6480"/>
    <w:rsid w:val="00CE6C48"/>
    <w:rsid w:val="00CE71ED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4207"/>
    <w:rsid w:val="00CF42FD"/>
    <w:rsid w:val="00CF440D"/>
    <w:rsid w:val="00CF4FFC"/>
    <w:rsid w:val="00CF51DF"/>
    <w:rsid w:val="00CF5FCA"/>
    <w:rsid w:val="00CF60E7"/>
    <w:rsid w:val="00CF6807"/>
    <w:rsid w:val="00CF7297"/>
    <w:rsid w:val="00CF7F27"/>
    <w:rsid w:val="00D00B98"/>
    <w:rsid w:val="00D02B5B"/>
    <w:rsid w:val="00D037AB"/>
    <w:rsid w:val="00D048A3"/>
    <w:rsid w:val="00D04A5F"/>
    <w:rsid w:val="00D0552C"/>
    <w:rsid w:val="00D05AA3"/>
    <w:rsid w:val="00D05CEB"/>
    <w:rsid w:val="00D05FB9"/>
    <w:rsid w:val="00D06780"/>
    <w:rsid w:val="00D06F00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3BCB"/>
    <w:rsid w:val="00D148AE"/>
    <w:rsid w:val="00D14DA6"/>
    <w:rsid w:val="00D155FF"/>
    <w:rsid w:val="00D15BF1"/>
    <w:rsid w:val="00D15D91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D61"/>
    <w:rsid w:val="00D23979"/>
    <w:rsid w:val="00D248CF"/>
    <w:rsid w:val="00D25766"/>
    <w:rsid w:val="00D25D3B"/>
    <w:rsid w:val="00D26B97"/>
    <w:rsid w:val="00D27D55"/>
    <w:rsid w:val="00D27F3E"/>
    <w:rsid w:val="00D304F2"/>
    <w:rsid w:val="00D30B60"/>
    <w:rsid w:val="00D31D3B"/>
    <w:rsid w:val="00D31F91"/>
    <w:rsid w:val="00D328FC"/>
    <w:rsid w:val="00D336A4"/>
    <w:rsid w:val="00D3476C"/>
    <w:rsid w:val="00D351B3"/>
    <w:rsid w:val="00D35205"/>
    <w:rsid w:val="00D35394"/>
    <w:rsid w:val="00D35F6F"/>
    <w:rsid w:val="00D36119"/>
    <w:rsid w:val="00D364CB"/>
    <w:rsid w:val="00D366A4"/>
    <w:rsid w:val="00D367EA"/>
    <w:rsid w:val="00D36CC0"/>
    <w:rsid w:val="00D3768C"/>
    <w:rsid w:val="00D37E50"/>
    <w:rsid w:val="00D37EA5"/>
    <w:rsid w:val="00D402F7"/>
    <w:rsid w:val="00D41207"/>
    <w:rsid w:val="00D41756"/>
    <w:rsid w:val="00D41E4D"/>
    <w:rsid w:val="00D4218E"/>
    <w:rsid w:val="00D4354B"/>
    <w:rsid w:val="00D4367E"/>
    <w:rsid w:val="00D44E2B"/>
    <w:rsid w:val="00D4500A"/>
    <w:rsid w:val="00D45EA1"/>
    <w:rsid w:val="00D463C4"/>
    <w:rsid w:val="00D46512"/>
    <w:rsid w:val="00D4658C"/>
    <w:rsid w:val="00D4669A"/>
    <w:rsid w:val="00D46B44"/>
    <w:rsid w:val="00D47460"/>
    <w:rsid w:val="00D47BE0"/>
    <w:rsid w:val="00D47E5F"/>
    <w:rsid w:val="00D516CC"/>
    <w:rsid w:val="00D5175E"/>
    <w:rsid w:val="00D51931"/>
    <w:rsid w:val="00D51A90"/>
    <w:rsid w:val="00D51B67"/>
    <w:rsid w:val="00D52EBA"/>
    <w:rsid w:val="00D5350F"/>
    <w:rsid w:val="00D53DB9"/>
    <w:rsid w:val="00D55442"/>
    <w:rsid w:val="00D56543"/>
    <w:rsid w:val="00D56615"/>
    <w:rsid w:val="00D5680D"/>
    <w:rsid w:val="00D56DD7"/>
    <w:rsid w:val="00D57917"/>
    <w:rsid w:val="00D57B06"/>
    <w:rsid w:val="00D57DB7"/>
    <w:rsid w:val="00D60EB9"/>
    <w:rsid w:val="00D60F34"/>
    <w:rsid w:val="00D61812"/>
    <w:rsid w:val="00D6200E"/>
    <w:rsid w:val="00D6396D"/>
    <w:rsid w:val="00D63CE5"/>
    <w:rsid w:val="00D645B9"/>
    <w:rsid w:val="00D64B21"/>
    <w:rsid w:val="00D6534E"/>
    <w:rsid w:val="00D65B46"/>
    <w:rsid w:val="00D66A4C"/>
    <w:rsid w:val="00D66F9F"/>
    <w:rsid w:val="00D671AD"/>
    <w:rsid w:val="00D6778D"/>
    <w:rsid w:val="00D67A5E"/>
    <w:rsid w:val="00D67CE7"/>
    <w:rsid w:val="00D702BD"/>
    <w:rsid w:val="00D72342"/>
    <w:rsid w:val="00D72CCF"/>
    <w:rsid w:val="00D735EA"/>
    <w:rsid w:val="00D73BDB"/>
    <w:rsid w:val="00D7408E"/>
    <w:rsid w:val="00D74D1B"/>
    <w:rsid w:val="00D751C7"/>
    <w:rsid w:val="00D75607"/>
    <w:rsid w:val="00D76CAF"/>
    <w:rsid w:val="00D76D15"/>
    <w:rsid w:val="00D76D3C"/>
    <w:rsid w:val="00D77045"/>
    <w:rsid w:val="00D7741C"/>
    <w:rsid w:val="00D81495"/>
    <w:rsid w:val="00D82822"/>
    <w:rsid w:val="00D83307"/>
    <w:rsid w:val="00D835AE"/>
    <w:rsid w:val="00D84317"/>
    <w:rsid w:val="00D84937"/>
    <w:rsid w:val="00D84B45"/>
    <w:rsid w:val="00D84E19"/>
    <w:rsid w:val="00D858E1"/>
    <w:rsid w:val="00D85A73"/>
    <w:rsid w:val="00D85BD0"/>
    <w:rsid w:val="00D85CFD"/>
    <w:rsid w:val="00D85D2A"/>
    <w:rsid w:val="00D85DE9"/>
    <w:rsid w:val="00D870BC"/>
    <w:rsid w:val="00D87172"/>
    <w:rsid w:val="00D877D1"/>
    <w:rsid w:val="00D9003F"/>
    <w:rsid w:val="00D90C86"/>
    <w:rsid w:val="00D91763"/>
    <w:rsid w:val="00D91A45"/>
    <w:rsid w:val="00D91BCA"/>
    <w:rsid w:val="00D91C45"/>
    <w:rsid w:val="00D92B13"/>
    <w:rsid w:val="00D92BFB"/>
    <w:rsid w:val="00D93578"/>
    <w:rsid w:val="00D94081"/>
    <w:rsid w:val="00D94BDA"/>
    <w:rsid w:val="00D951A5"/>
    <w:rsid w:val="00D95740"/>
    <w:rsid w:val="00D96586"/>
    <w:rsid w:val="00D96762"/>
    <w:rsid w:val="00D96900"/>
    <w:rsid w:val="00D97100"/>
    <w:rsid w:val="00D97A58"/>
    <w:rsid w:val="00D97F28"/>
    <w:rsid w:val="00D97FB3"/>
    <w:rsid w:val="00DA0769"/>
    <w:rsid w:val="00DA0E14"/>
    <w:rsid w:val="00DA1081"/>
    <w:rsid w:val="00DA1AD1"/>
    <w:rsid w:val="00DA1D24"/>
    <w:rsid w:val="00DA1D44"/>
    <w:rsid w:val="00DA1D82"/>
    <w:rsid w:val="00DA1DC9"/>
    <w:rsid w:val="00DA2495"/>
    <w:rsid w:val="00DA3014"/>
    <w:rsid w:val="00DA3638"/>
    <w:rsid w:val="00DA3952"/>
    <w:rsid w:val="00DA4E2B"/>
    <w:rsid w:val="00DA5006"/>
    <w:rsid w:val="00DA5254"/>
    <w:rsid w:val="00DA54C9"/>
    <w:rsid w:val="00DA799E"/>
    <w:rsid w:val="00DA7E7C"/>
    <w:rsid w:val="00DB10EA"/>
    <w:rsid w:val="00DB18A4"/>
    <w:rsid w:val="00DB30BA"/>
    <w:rsid w:val="00DB3159"/>
    <w:rsid w:val="00DB3E37"/>
    <w:rsid w:val="00DB425E"/>
    <w:rsid w:val="00DB4617"/>
    <w:rsid w:val="00DB5169"/>
    <w:rsid w:val="00DB5F2E"/>
    <w:rsid w:val="00DB6DE4"/>
    <w:rsid w:val="00DB7532"/>
    <w:rsid w:val="00DB78E2"/>
    <w:rsid w:val="00DB7B2D"/>
    <w:rsid w:val="00DC0F5C"/>
    <w:rsid w:val="00DC1A7E"/>
    <w:rsid w:val="00DC2678"/>
    <w:rsid w:val="00DC2CBD"/>
    <w:rsid w:val="00DC3201"/>
    <w:rsid w:val="00DC3B59"/>
    <w:rsid w:val="00DC4798"/>
    <w:rsid w:val="00DC490A"/>
    <w:rsid w:val="00DC5E4D"/>
    <w:rsid w:val="00DC5ED0"/>
    <w:rsid w:val="00DC681E"/>
    <w:rsid w:val="00DC6942"/>
    <w:rsid w:val="00DC6E77"/>
    <w:rsid w:val="00DC752F"/>
    <w:rsid w:val="00DC7629"/>
    <w:rsid w:val="00DC77FF"/>
    <w:rsid w:val="00DC7E6A"/>
    <w:rsid w:val="00DD195E"/>
    <w:rsid w:val="00DD252D"/>
    <w:rsid w:val="00DD328D"/>
    <w:rsid w:val="00DD38CB"/>
    <w:rsid w:val="00DD3C77"/>
    <w:rsid w:val="00DD40CA"/>
    <w:rsid w:val="00DD41B8"/>
    <w:rsid w:val="00DD56EE"/>
    <w:rsid w:val="00DD5EE4"/>
    <w:rsid w:val="00DD6592"/>
    <w:rsid w:val="00DD6836"/>
    <w:rsid w:val="00DD6D67"/>
    <w:rsid w:val="00DD6DEC"/>
    <w:rsid w:val="00DD71AA"/>
    <w:rsid w:val="00DD7B47"/>
    <w:rsid w:val="00DE0D10"/>
    <w:rsid w:val="00DE106A"/>
    <w:rsid w:val="00DE243C"/>
    <w:rsid w:val="00DE256A"/>
    <w:rsid w:val="00DE2671"/>
    <w:rsid w:val="00DE3283"/>
    <w:rsid w:val="00DE34D9"/>
    <w:rsid w:val="00DE37B6"/>
    <w:rsid w:val="00DE47D3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5F6"/>
    <w:rsid w:val="00DF3314"/>
    <w:rsid w:val="00DF3875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E00161"/>
    <w:rsid w:val="00E00BEC"/>
    <w:rsid w:val="00E01BA4"/>
    <w:rsid w:val="00E0231B"/>
    <w:rsid w:val="00E02B60"/>
    <w:rsid w:val="00E032E7"/>
    <w:rsid w:val="00E03D30"/>
    <w:rsid w:val="00E03DFE"/>
    <w:rsid w:val="00E04EAC"/>
    <w:rsid w:val="00E05310"/>
    <w:rsid w:val="00E0550A"/>
    <w:rsid w:val="00E06214"/>
    <w:rsid w:val="00E064D6"/>
    <w:rsid w:val="00E06C55"/>
    <w:rsid w:val="00E07019"/>
    <w:rsid w:val="00E07B65"/>
    <w:rsid w:val="00E07D1A"/>
    <w:rsid w:val="00E10D83"/>
    <w:rsid w:val="00E116FA"/>
    <w:rsid w:val="00E117D4"/>
    <w:rsid w:val="00E121FA"/>
    <w:rsid w:val="00E1222F"/>
    <w:rsid w:val="00E1283F"/>
    <w:rsid w:val="00E138BD"/>
    <w:rsid w:val="00E14AB5"/>
    <w:rsid w:val="00E15746"/>
    <w:rsid w:val="00E157F2"/>
    <w:rsid w:val="00E15869"/>
    <w:rsid w:val="00E16B28"/>
    <w:rsid w:val="00E16FB7"/>
    <w:rsid w:val="00E17DEA"/>
    <w:rsid w:val="00E200D9"/>
    <w:rsid w:val="00E2049D"/>
    <w:rsid w:val="00E2119E"/>
    <w:rsid w:val="00E2269A"/>
    <w:rsid w:val="00E22D7C"/>
    <w:rsid w:val="00E23BCF"/>
    <w:rsid w:val="00E23D79"/>
    <w:rsid w:val="00E242E1"/>
    <w:rsid w:val="00E2570C"/>
    <w:rsid w:val="00E25B0B"/>
    <w:rsid w:val="00E268D4"/>
    <w:rsid w:val="00E2760F"/>
    <w:rsid w:val="00E30BEA"/>
    <w:rsid w:val="00E3158A"/>
    <w:rsid w:val="00E31814"/>
    <w:rsid w:val="00E31EA5"/>
    <w:rsid w:val="00E32532"/>
    <w:rsid w:val="00E32626"/>
    <w:rsid w:val="00E337E4"/>
    <w:rsid w:val="00E33EE6"/>
    <w:rsid w:val="00E34640"/>
    <w:rsid w:val="00E348E5"/>
    <w:rsid w:val="00E34ED2"/>
    <w:rsid w:val="00E376F5"/>
    <w:rsid w:val="00E402B6"/>
    <w:rsid w:val="00E40A76"/>
    <w:rsid w:val="00E40F73"/>
    <w:rsid w:val="00E417A1"/>
    <w:rsid w:val="00E42069"/>
    <w:rsid w:val="00E42952"/>
    <w:rsid w:val="00E42996"/>
    <w:rsid w:val="00E4301E"/>
    <w:rsid w:val="00E4310E"/>
    <w:rsid w:val="00E43A17"/>
    <w:rsid w:val="00E452D3"/>
    <w:rsid w:val="00E456A6"/>
    <w:rsid w:val="00E45C47"/>
    <w:rsid w:val="00E46181"/>
    <w:rsid w:val="00E4716A"/>
    <w:rsid w:val="00E47657"/>
    <w:rsid w:val="00E47B7B"/>
    <w:rsid w:val="00E47F69"/>
    <w:rsid w:val="00E50F73"/>
    <w:rsid w:val="00E50F7E"/>
    <w:rsid w:val="00E51177"/>
    <w:rsid w:val="00E51187"/>
    <w:rsid w:val="00E53572"/>
    <w:rsid w:val="00E5377A"/>
    <w:rsid w:val="00E55151"/>
    <w:rsid w:val="00E55439"/>
    <w:rsid w:val="00E554FA"/>
    <w:rsid w:val="00E55A82"/>
    <w:rsid w:val="00E55F9E"/>
    <w:rsid w:val="00E56377"/>
    <w:rsid w:val="00E56E47"/>
    <w:rsid w:val="00E56EEC"/>
    <w:rsid w:val="00E5794F"/>
    <w:rsid w:val="00E57E03"/>
    <w:rsid w:val="00E57F51"/>
    <w:rsid w:val="00E60FB2"/>
    <w:rsid w:val="00E60FB7"/>
    <w:rsid w:val="00E6106B"/>
    <w:rsid w:val="00E61D4E"/>
    <w:rsid w:val="00E62068"/>
    <w:rsid w:val="00E62280"/>
    <w:rsid w:val="00E639D5"/>
    <w:rsid w:val="00E63EEE"/>
    <w:rsid w:val="00E64E0F"/>
    <w:rsid w:val="00E654C8"/>
    <w:rsid w:val="00E65543"/>
    <w:rsid w:val="00E65A28"/>
    <w:rsid w:val="00E6694C"/>
    <w:rsid w:val="00E66A72"/>
    <w:rsid w:val="00E66F70"/>
    <w:rsid w:val="00E6704A"/>
    <w:rsid w:val="00E675E5"/>
    <w:rsid w:val="00E6786C"/>
    <w:rsid w:val="00E67E09"/>
    <w:rsid w:val="00E67E8F"/>
    <w:rsid w:val="00E70196"/>
    <w:rsid w:val="00E70BE5"/>
    <w:rsid w:val="00E7105B"/>
    <w:rsid w:val="00E711C7"/>
    <w:rsid w:val="00E717F4"/>
    <w:rsid w:val="00E71D72"/>
    <w:rsid w:val="00E71F6D"/>
    <w:rsid w:val="00E72016"/>
    <w:rsid w:val="00E721C3"/>
    <w:rsid w:val="00E72C07"/>
    <w:rsid w:val="00E73144"/>
    <w:rsid w:val="00E73432"/>
    <w:rsid w:val="00E73D8A"/>
    <w:rsid w:val="00E75E6F"/>
    <w:rsid w:val="00E7644E"/>
    <w:rsid w:val="00E80262"/>
    <w:rsid w:val="00E80AF4"/>
    <w:rsid w:val="00E80BCC"/>
    <w:rsid w:val="00E812B4"/>
    <w:rsid w:val="00E818AB"/>
    <w:rsid w:val="00E82867"/>
    <w:rsid w:val="00E82B3B"/>
    <w:rsid w:val="00E839F8"/>
    <w:rsid w:val="00E841DA"/>
    <w:rsid w:val="00E854A6"/>
    <w:rsid w:val="00E85610"/>
    <w:rsid w:val="00E857C2"/>
    <w:rsid w:val="00E86318"/>
    <w:rsid w:val="00E87C72"/>
    <w:rsid w:val="00E9108C"/>
    <w:rsid w:val="00E9125E"/>
    <w:rsid w:val="00E9140B"/>
    <w:rsid w:val="00E919CF"/>
    <w:rsid w:val="00E91BC2"/>
    <w:rsid w:val="00E9217E"/>
    <w:rsid w:val="00E9345A"/>
    <w:rsid w:val="00E9373B"/>
    <w:rsid w:val="00E944CA"/>
    <w:rsid w:val="00E94AFC"/>
    <w:rsid w:val="00E94B96"/>
    <w:rsid w:val="00E95631"/>
    <w:rsid w:val="00E95BA2"/>
    <w:rsid w:val="00E960B8"/>
    <w:rsid w:val="00E964A2"/>
    <w:rsid w:val="00E967E2"/>
    <w:rsid w:val="00E9780A"/>
    <w:rsid w:val="00EA04B0"/>
    <w:rsid w:val="00EA1A2C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E3"/>
    <w:rsid w:val="00EA7BFB"/>
    <w:rsid w:val="00EB12AB"/>
    <w:rsid w:val="00EB1577"/>
    <w:rsid w:val="00EB1A9E"/>
    <w:rsid w:val="00EB1F9C"/>
    <w:rsid w:val="00EB2183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A7B"/>
    <w:rsid w:val="00EB53E2"/>
    <w:rsid w:val="00EB5555"/>
    <w:rsid w:val="00EB5DC8"/>
    <w:rsid w:val="00EB64C9"/>
    <w:rsid w:val="00EB6C0F"/>
    <w:rsid w:val="00EB6C67"/>
    <w:rsid w:val="00EB7639"/>
    <w:rsid w:val="00EC0ACD"/>
    <w:rsid w:val="00EC15BC"/>
    <w:rsid w:val="00EC1BA3"/>
    <w:rsid w:val="00EC246D"/>
    <w:rsid w:val="00EC2A22"/>
    <w:rsid w:val="00EC3E8B"/>
    <w:rsid w:val="00EC515A"/>
    <w:rsid w:val="00EC5AB2"/>
    <w:rsid w:val="00EC5AF2"/>
    <w:rsid w:val="00EC6231"/>
    <w:rsid w:val="00EC6643"/>
    <w:rsid w:val="00EC694C"/>
    <w:rsid w:val="00EC6951"/>
    <w:rsid w:val="00EC72FB"/>
    <w:rsid w:val="00EC7311"/>
    <w:rsid w:val="00EC7356"/>
    <w:rsid w:val="00ED0B01"/>
    <w:rsid w:val="00ED0B93"/>
    <w:rsid w:val="00ED1B75"/>
    <w:rsid w:val="00ED385A"/>
    <w:rsid w:val="00ED3D80"/>
    <w:rsid w:val="00ED41E8"/>
    <w:rsid w:val="00ED47D0"/>
    <w:rsid w:val="00ED4BB0"/>
    <w:rsid w:val="00ED5C2A"/>
    <w:rsid w:val="00ED5CA2"/>
    <w:rsid w:val="00ED5CA5"/>
    <w:rsid w:val="00ED6CD0"/>
    <w:rsid w:val="00ED739A"/>
    <w:rsid w:val="00ED7428"/>
    <w:rsid w:val="00ED7BA9"/>
    <w:rsid w:val="00ED7F62"/>
    <w:rsid w:val="00EE0438"/>
    <w:rsid w:val="00EE0614"/>
    <w:rsid w:val="00EE0C65"/>
    <w:rsid w:val="00EE170F"/>
    <w:rsid w:val="00EE21E7"/>
    <w:rsid w:val="00EE2C85"/>
    <w:rsid w:val="00EE30A8"/>
    <w:rsid w:val="00EE3385"/>
    <w:rsid w:val="00EE3AA3"/>
    <w:rsid w:val="00EE4907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65E"/>
    <w:rsid w:val="00EE7F6C"/>
    <w:rsid w:val="00EF0296"/>
    <w:rsid w:val="00EF1699"/>
    <w:rsid w:val="00EF2921"/>
    <w:rsid w:val="00EF378D"/>
    <w:rsid w:val="00EF3E28"/>
    <w:rsid w:val="00EF57D1"/>
    <w:rsid w:val="00EF6305"/>
    <w:rsid w:val="00EF6765"/>
    <w:rsid w:val="00F01374"/>
    <w:rsid w:val="00F01A94"/>
    <w:rsid w:val="00F02A94"/>
    <w:rsid w:val="00F03070"/>
    <w:rsid w:val="00F0464B"/>
    <w:rsid w:val="00F049AB"/>
    <w:rsid w:val="00F049D9"/>
    <w:rsid w:val="00F051C1"/>
    <w:rsid w:val="00F05C09"/>
    <w:rsid w:val="00F06790"/>
    <w:rsid w:val="00F06AC1"/>
    <w:rsid w:val="00F07B48"/>
    <w:rsid w:val="00F10143"/>
    <w:rsid w:val="00F10639"/>
    <w:rsid w:val="00F10A41"/>
    <w:rsid w:val="00F10D7B"/>
    <w:rsid w:val="00F113ED"/>
    <w:rsid w:val="00F1219A"/>
    <w:rsid w:val="00F1355A"/>
    <w:rsid w:val="00F139A5"/>
    <w:rsid w:val="00F13AEA"/>
    <w:rsid w:val="00F1419C"/>
    <w:rsid w:val="00F1433C"/>
    <w:rsid w:val="00F1478A"/>
    <w:rsid w:val="00F15EE4"/>
    <w:rsid w:val="00F161BE"/>
    <w:rsid w:val="00F1642A"/>
    <w:rsid w:val="00F16661"/>
    <w:rsid w:val="00F174F0"/>
    <w:rsid w:val="00F17B66"/>
    <w:rsid w:val="00F2057E"/>
    <w:rsid w:val="00F2087F"/>
    <w:rsid w:val="00F20D59"/>
    <w:rsid w:val="00F216BE"/>
    <w:rsid w:val="00F21AE9"/>
    <w:rsid w:val="00F21F8D"/>
    <w:rsid w:val="00F227DF"/>
    <w:rsid w:val="00F22B2F"/>
    <w:rsid w:val="00F22C14"/>
    <w:rsid w:val="00F22DED"/>
    <w:rsid w:val="00F23067"/>
    <w:rsid w:val="00F23781"/>
    <w:rsid w:val="00F24576"/>
    <w:rsid w:val="00F25023"/>
    <w:rsid w:val="00F250FB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A56"/>
    <w:rsid w:val="00F33C99"/>
    <w:rsid w:val="00F33DB0"/>
    <w:rsid w:val="00F33FBC"/>
    <w:rsid w:val="00F34070"/>
    <w:rsid w:val="00F34287"/>
    <w:rsid w:val="00F34479"/>
    <w:rsid w:val="00F363FF"/>
    <w:rsid w:val="00F36769"/>
    <w:rsid w:val="00F374CD"/>
    <w:rsid w:val="00F376E9"/>
    <w:rsid w:val="00F377BA"/>
    <w:rsid w:val="00F37921"/>
    <w:rsid w:val="00F37D3D"/>
    <w:rsid w:val="00F4086D"/>
    <w:rsid w:val="00F40CB4"/>
    <w:rsid w:val="00F41550"/>
    <w:rsid w:val="00F415EA"/>
    <w:rsid w:val="00F4272B"/>
    <w:rsid w:val="00F42E1D"/>
    <w:rsid w:val="00F4339B"/>
    <w:rsid w:val="00F4539A"/>
    <w:rsid w:val="00F45639"/>
    <w:rsid w:val="00F456FA"/>
    <w:rsid w:val="00F46EF1"/>
    <w:rsid w:val="00F46FA4"/>
    <w:rsid w:val="00F47AD6"/>
    <w:rsid w:val="00F47DB9"/>
    <w:rsid w:val="00F500F9"/>
    <w:rsid w:val="00F506F2"/>
    <w:rsid w:val="00F508F0"/>
    <w:rsid w:val="00F5103A"/>
    <w:rsid w:val="00F51593"/>
    <w:rsid w:val="00F5248F"/>
    <w:rsid w:val="00F52C37"/>
    <w:rsid w:val="00F52F1B"/>
    <w:rsid w:val="00F54C68"/>
    <w:rsid w:val="00F54F9A"/>
    <w:rsid w:val="00F558C0"/>
    <w:rsid w:val="00F55A22"/>
    <w:rsid w:val="00F56193"/>
    <w:rsid w:val="00F56B73"/>
    <w:rsid w:val="00F579F8"/>
    <w:rsid w:val="00F57B83"/>
    <w:rsid w:val="00F57BEF"/>
    <w:rsid w:val="00F57D93"/>
    <w:rsid w:val="00F60257"/>
    <w:rsid w:val="00F610EF"/>
    <w:rsid w:val="00F61801"/>
    <w:rsid w:val="00F62A1C"/>
    <w:rsid w:val="00F62B4C"/>
    <w:rsid w:val="00F63232"/>
    <w:rsid w:val="00F6393F"/>
    <w:rsid w:val="00F64D9A"/>
    <w:rsid w:val="00F64E4A"/>
    <w:rsid w:val="00F6510E"/>
    <w:rsid w:val="00F6549B"/>
    <w:rsid w:val="00F6570F"/>
    <w:rsid w:val="00F65B77"/>
    <w:rsid w:val="00F65D2D"/>
    <w:rsid w:val="00F65EC2"/>
    <w:rsid w:val="00F667C2"/>
    <w:rsid w:val="00F667CF"/>
    <w:rsid w:val="00F66917"/>
    <w:rsid w:val="00F679B1"/>
    <w:rsid w:val="00F67F6A"/>
    <w:rsid w:val="00F718E8"/>
    <w:rsid w:val="00F71984"/>
    <w:rsid w:val="00F719EB"/>
    <w:rsid w:val="00F71E37"/>
    <w:rsid w:val="00F71F8D"/>
    <w:rsid w:val="00F7260C"/>
    <w:rsid w:val="00F72617"/>
    <w:rsid w:val="00F729BD"/>
    <w:rsid w:val="00F72CB0"/>
    <w:rsid w:val="00F73FFE"/>
    <w:rsid w:val="00F74EC4"/>
    <w:rsid w:val="00F758AD"/>
    <w:rsid w:val="00F762E8"/>
    <w:rsid w:val="00F777F3"/>
    <w:rsid w:val="00F77B0C"/>
    <w:rsid w:val="00F77BFD"/>
    <w:rsid w:val="00F77DA6"/>
    <w:rsid w:val="00F7970A"/>
    <w:rsid w:val="00F7D056"/>
    <w:rsid w:val="00F80A1E"/>
    <w:rsid w:val="00F80AAD"/>
    <w:rsid w:val="00F80F4A"/>
    <w:rsid w:val="00F811B8"/>
    <w:rsid w:val="00F812E2"/>
    <w:rsid w:val="00F819DB"/>
    <w:rsid w:val="00F82E0F"/>
    <w:rsid w:val="00F834CF"/>
    <w:rsid w:val="00F8379B"/>
    <w:rsid w:val="00F8401E"/>
    <w:rsid w:val="00F846A8"/>
    <w:rsid w:val="00F84724"/>
    <w:rsid w:val="00F87406"/>
    <w:rsid w:val="00F875C4"/>
    <w:rsid w:val="00F87797"/>
    <w:rsid w:val="00F879C6"/>
    <w:rsid w:val="00F879D4"/>
    <w:rsid w:val="00F91284"/>
    <w:rsid w:val="00F91A72"/>
    <w:rsid w:val="00F920D5"/>
    <w:rsid w:val="00F922FB"/>
    <w:rsid w:val="00F9237C"/>
    <w:rsid w:val="00F92389"/>
    <w:rsid w:val="00F92731"/>
    <w:rsid w:val="00F92BAD"/>
    <w:rsid w:val="00F93EA5"/>
    <w:rsid w:val="00F94334"/>
    <w:rsid w:val="00F95B2A"/>
    <w:rsid w:val="00F95DFC"/>
    <w:rsid w:val="00F9663E"/>
    <w:rsid w:val="00F96C13"/>
    <w:rsid w:val="00F975EF"/>
    <w:rsid w:val="00FA0045"/>
    <w:rsid w:val="00FA0349"/>
    <w:rsid w:val="00FA0719"/>
    <w:rsid w:val="00FA0789"/>
    <w:rsid w:val="00FA15CF"/>
    <w:rsid w:val="00FA1854"/>
    <w:rsid w:val="00FA1C83"/>
    <w:rsid w:val="00FA201F"/>
    <w:rsid w:val="00FA207D"/>
    <w:rsid w:val="00FA423B"/>
    <w:rsid w:val="00FA4919"/>
    <w:rsid w:val="00FA4B2B"/>
    <w:rsid w:val="00FA6848"/>
    <w:rsid w:val="00FA68EE"/>
    <w:rsid w:val="00FA7A1D"/>
    <w:rsid w:val="00FB0292"/>
    <w:rsid w:val="00FB0384"/>
    <w:rsid w:val="00FB1497"/>
    <w:rsid w:val="00FB233C"/>
    <w:rsid w:val="00FB2738"/>
    <w:rsid w:val="00FB2A50"/>
    <w:rsid w:val="00FB2B1A"/>
    <w:rsid w:val="00FB3666"/>
    <w:rsid w:val="00FB4650"/>
    <w:rsid w:val="00FB554F"/>
    <w:rsid w:val="00FB582C"/>
    <w:rsid w:val="00FB648B"/>
    <w:rsid w:val="00FB6659"/>
    <w:rsid w:val="00FB69A2"/>
    <w:rsid w:val="00FB69B9"/>
    <w:rsid w:val="00FB6C4A"/>
    <w:rsid w:val="00FB7B56"/>
    <w:rsid w:val="00FC002D"/>
    <w:rsid w:val="00FC05C8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3CBA"/>
    <w:rsid w:val="00FC4305"/>
    <w:rsid w:val="00FC5205"/>
    <w:rsid w:val="00FC53EE"/>
    <w:rsid w:val="00FC590A"/>
    <w:rsid w:val="00FC6BEF"/>
    <w:rsid w:val="00FC7682"/>
    <w:rsid w:val="00FC7F7E"/>
    <w:rsid w:val="00FD0357"/>
    <w:rsid w:val="00FD23C5"/>
    <w:rsid w:val="00FD27A6"/>
    <w:rsid w:val="00FD375C"/>
    <w:rsid w:val="00FD3959"/>
    <w:rsid w:val="00FD3A8D"/>
    <w:rsid w:val="00FD415B"/>
    <w:rsid w:val="00FD4167"/>
    <w:rsid w:val="00FD4588"/>
    <w:rsid w:val="00FD4F79"/>
    <w:rsid w:val="00FD59D8"/>
    <w:rsid w:val="00FD5ADE"/>
    <w:rsid w:val="00FD61BD"/>
    <w:rsid w:val="00FD7559"/>
    <w:rsid w:val="00FE0945"/>
    <w:rsid w:val="00FE190F"/>
    <w:rsid w:val="00FE2535"/>
    <w:rsid w:val="00FE268F"/>
    <w:rsid w:val="00FE2714"/>
    <w:rsid w:val="00FE27AE"/>
    <w:rsid w:val="00FE2D70"/>
    <w:rsid w:val="00FE3AA1"/>
    <w:rsid w:val="00FE3BC2"/>
    <w:rsid w:val="00FE3C7F"/>
    <w:rsid w:val="00FE3DF0"/>
    <w:rsid w:val="00FE3EA6"/>
    <w:rsid w:val="00FE4B87"/>
    <w:rsid w:val="00FE4C75"/>
    <w:rsid w:val="00FE55E6"/>
    <w:rsid w:val="00FE7202"/>
    <w:rsid w:val="00FE797F"/>
    <w:rsid w:val="00FE7B15"/>
    <w:rsid w:val="00FF06F2"/>
    <w:rsid w:val="00FF0962"/>
    <w:rsid w:val="00FF18CC"/>
    <w:rsid w:val="00FF20F3"/>
    <w:rsid w:val="00FF2A17"/>
    <w:rsid w:val="00FF3523"/>
    <w:rsid w:val="00FF3AC8"/>
    <w:rsid w:val="00FF3E20"/>
    <w:rsid w:val="00FF44EA"/>
    <w:rsid w:val="00FF47E7"/>
    <w:rsid w:val="00FF4D11"/>
    <w:rsid w:val="00FF5439"/>
    <w:rsid w:val="00FF6007"/>
    <w:rsid w:val="00FF6494"/>
    <w:rsid w:val="00FF6B50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B9D77"/>
  <w15:docId w15:val="{3AD23373-9E9F-407C-947C-659307A4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0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4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5">
    <w:name w:val="Обычный1"/>
    <w:link w:val="18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8">
    <w:name w:val="Обычный1 Знак"/>
    <w:link w:val="15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9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a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b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c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e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0">
    <w:name w:val="Заголовок оглавления1"/>
    <w:basedOn w:val="10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E39AB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sz w:val="20"/>
      <w:szCs w:val="20"/>
    </w:rPr>
  </w:style>
  <w:style w:type="paragraph" w:styleId="1f1">
    <w:name w:val="toc 1"/>
    <w:basedOn w:val="a3"/>
    <w:next w:val="a3"/>
    <w:autoRedefine/>
    <w:uiPriority w:val="39"/>
    <w:unhideWhenUsed/>
    <w:rsid w:val="009D4203"/>
    <w:pPr>
      <w:tabs>
        <w:tab w:val="left" w:pos="660"/>
        <w:tab w:val="right" w:leader="dot" w:pos="10206"/>
      </w:tabs>
      <w:spacing w:before="120" w:after="120"/>
      <w:jc w:val="both"/>
    </w:pPr>
    <w:rPr>
      <w:rFonts w:ascii="Times New Roman" w:hAnsi="Times New Roman"/>
      <w:b/>
      <w:noProof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855C6A"/>
    <w:pPr>
      <w:keepNext/>
      <w:jc w:val="center"/>
      <w:outlineLvl w:val="1"/>
    </w:pPr>
    <w:rPr>
      <w:rFonts w:ascii="Times New Roman" w:hAnsi="Times New Roman" w:cs="Times New Roman"/>
      <w:b/>
      <w:bCs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0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0"/>
    <w:autoRedefine/>
    <w:qFormat/>
    <w:rsid w:val="009C0ECE"/>
    <w:pPr>
      <w:numPr>
        <w:numId w:val="14"/>
      </w:numPr>
      <w:ind w:left="0" w:firstLine="0"/>
      <w:jc w:val="center"/>
    </w:pPr>
    <w:rPr>
      <w:i w:val="0"/>
    </w:rPr>
  </w:style>
  <w:style w:type="paragraph" w:customStyle="1" w:styleId="111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Рег. Списки 1)"/>
    <w:basedOn w:val="affff7"/>
    <w:qFormat/>
    <w:rsid w:val="007E6E84"/>
    <w:pPr>
      <w:numPr>
        <w:numId w:val="6"/>
      </w:numPr>
    </w:pPr>
  </w:style>
  <w:style w:type="paragraph" w:customStyle="1" w:styleId="1f2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2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3">
    <w:name w:val="Рег. Основной нумерованный 1. текст"/>
    <w:basedOn w:val="ConsPlusNormal"/>
    <w:qFormat/>
    <w:rsid w:val="00036C5E"/>
    <w:pPr>
      <w:spacing w:line="276" w:lineRule="auto"/>
      <w:ind w:left="720" w:hanging="36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0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0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9" Type="http://schemas.openxmlformats.org/officeDocument/2006/relationships/footer" Target="footer1.xml"/><Relationship Id="rId31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FA8FB8-284F-4803-B6E4-DD3B46665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61508-0476-482D-B64E-3C6BFD36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16511</Words>
  <Characters>94116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110407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exif_MSED_1fe9ed10e2b82f9cb9847ebf223f76479fa82d394b60691af0e77a5379769b0e</dc:description>
  <cp:lastModifiedBy>Юлия Соседко</cp:lastModifiedBy>
  <cp:revision>31</cp:revision>
  <cp:lastPrinted>2020-05-26T08:30:00Z</cp:lastPrinted>
  <dcterms:created xsi:type="dcterms:W3CDTF">2020-03-23T14:09:00Z</dcterms:created>
  <dcterms:modified xsi:type="dcterms:W3CDTF">2020-05-26T09:59:00Z</dcterms:modified>
</cp:coreProperties>
</file>