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76" w:rsidRPr="0053238F" w:rsidRDefault="00763E76" w:rsidP="00763E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238F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1E523CD" wp14:editId="3E9B4471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E76" w:rsidRPr="0053238F" w:rsidRDefault="00763E76" w:rsidP="00763E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3E76" w:rsidRPr="0053238F" w:rsidRDefault="00763E76" w:rsidP="00763E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МОСКОВСКАЯ </w:t>
      </w:r>
      <w:r w:rsidRPr="0053238F">
        <w:rPr>
          <w:rFonts w:ascii="Times New Roman" w:hAnsi="Times New Roman"/>
          <w:b/>
          <w:sz w:val="28"/>
          <w:szCs w:val="28"/>
        </w:rPr>
        <w:t>ОБЛАСТЬ</w:t>
      </w:r>
    </w:p>
    <w:p w:rsidR="00763E76" w:rsidRPr="0053238F" w:rsidRDefault="00763E76" w:rsidP="00763E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238F">
        <w:rPr>
          <w:rFonts w:ascii="Times New Roman" w:hAnsi="Times New Roman"/>
          <w:b/>
          <w:sz w:val="28"/>
          <w:szCs w:val="28"/>
        </w:rPr>
        <w:t>ГОРОДСКОЙ ОКРУГ ЖУКОВСКИЙ</w:t>
      </w:r>
    </w:p>
    <w:p w:rsidR="00763E76" w:rsidRPr="0053238F" w:rsidRDefault="00763E76" w:rsidP="00763E7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763E76" w:rsidRPr="0053238F" w:rsidRDefault="00763E76" w:rsidP="00763E7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3238F">
        <w:rPr>
          <w:rFonts w:ascii="Times New Roman" w:hAnsi="Times New Roman"/>
          <w:b/>
          <w:sz w:val="40"/>
          <w:szCs w:val="40"/>
        </w:rPr>
        <w:t>АДМИНИСТРАЦИЯ ГОРОДСКОГО ОКРУГА</w:t>
      </w:r>
    </w:p>
    <w:p w:rsidR="00763E76" w:rsidRPr="0053238F" w:rsidRDefault="00763E76" w:rsidP="00763E76">
      <w:pPr>
        <w:spacing w:after="0" w:line="240" w:lineRule="auto"/>
        <w:jc w:val="center"/>
        <w:rPr>
          <w:rFonts w:ascii="Times New Roman" w:hAnsi="Times New Roman"/>
          <w:b/>
          <w:sz w:val="56"/>
          <w:szCs w:val="20"/>
        </w:rPr>
      </w:pPr>
      <w:r w:rsidRPr="0053238F">
        <w:rPr>
          <w:rFonts w:ascii="Times New Roman" w:hAnsi="Times New Roman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D7C23" wp14:editId="65B049CB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763E76" w:rsidRPr="0053238F" w:rsidRDefault="00763E76" w:rsidP="00763E76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proofErr w:type="gramStart"/>
      <w:r w:rsidRPr="0053238F">
        <w:rPr>
          <w:rFonts w:ascii="Times New Roman" w:hAnsi="Times New Roman"/>
          <w:b/>
          <w:sz w:val="32"/>
          <w:szCs w:val="20"/>
        </w:rPr>
        <w:t>П</w:t>
      </w:r>
      <w:proofErr w:type="gramEnd"/>
      <w:r w:rsidRPr="0053238F">
        <w:rPr>
          <w:rFonts w:ascii="Times New Roman" w:hAnsi="Times New Roman"/>
          <w:b/>
          <w:sz w:val="32"/>
          <w:szCs w:val="20"/>
        </w:rPr>
        <w:t xml:space="preserve"> О С Т А Н О В Л Е Н И Е</w:t>
      </w:r>
    </w:p>
    <w:p w:rsidR="00763E76" w:rsidRPr="0053238F" w:rsidRDefault="00763E76" w:rsidP="00763E76">
      <w:pPr>
        <w:spacing w:after="0" w:line="240" w:lineRule="auto"/>
        <w:jc w:val="both"/>
        <w:rPr>
          <w:rFonts w:ascii="Times New Roman" w:hAnsi="Times New Roman"/>
          <w:b/>
          <w:szCs w:val="20"/>
        </w:rPr>
      </w:pPr>
    </w:p>
    <w:p w:rsidR="00763E76" w:rsidRPr="0053238F" w:rsidRDefault="00763E76" w:rsidP="00763E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3E76" w:rsidRDefault="00763E76" w:rsidP="00763E76">
      <w:pPr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53238F">
        <w:rPr>
          <w:rFonts w:ascii="Times New Roman" w:hAnsi="Times New Roman"/>
          <w:b/>
          <w:sz w:val="24"/>
          <w:szCs w:val="24"/>
        </w:rPr>
        <w:t>от «</w:t>
      </w:r>
      <w:r>
        <w:rPr>
          <w:rFonts w:ascii="Times New Roman" w:hAnsi="Times New Roman"/>
          <w:b/>
          <w:sz w:val="24"/>
          <w:szCs w:val="24"/>
        </w:rPr>
        <w:t>12</w:t>
      </w:r>
      <w:r w:rsidRPr="0053238F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>мая 2020г.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3238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Pr="0053238F">
        <w:rPr>
          <w:rFonts w:ascii="Times New Roman" w:hAnsi="Times New Roman"/>
          <w:b/>
          <w:sz w:val="24"/>
          <w:szCs w:val="24"/>
        </w:rPr>
        <w:t xml:space="preserve">        № </w:t>
      </w:r>
      <w:r>
        <w:rPr>
          <w:rFonts w:ascii="Times New Roman" w:hAnsi="Times New Roman"/>
          <w:b/>
          <w:sz w:val="24"/>
          <w:szCs w:val="24"/>
        </w:rPr>
        <w:t>580</w:t>
      </w:r>
    </w:p>
    <w:p w:rsidR="00763E76" w:rsidRDefault="00763E76" w:rsidP="00763E76">
      <w:pPr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</w:p>
    <w:p w:rsidR="00763E76" w:rsidRDefault="00763E76" w:rsidP="00763E76">
      <w:pPr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</w:p>
    <w:p w:rsidR="00763E76" w:rsidRDefault="00763E76" w:rsidP="00763E76">
      <w:pPr>
        <w:spacing w:after="0" w:line="240" w:lineRule="auto"/>
        <w:ind w:left="-426"/>
        <w:jc w:val="both"/>
        <w:rPr>
          <w:rFonts w:ascii="Times New Roman" w:hAnsi="Times New Roman"/>
        </w:rPr>
      </w:pPr>
      <w:r w:rsidRPr="00D12884">
        <w:rPr>
          <w:rFonts w:ascii="Times New Roman" w:hAnsi="Times New Roman"/>
        </w:rPr>
        <w:t>«О внесении изменений в извещение о</w:t>
      </w:r>
    </w:p>
    <w:p w:rsidR="00763E76" w:rsidRPr="00D12884" w:rsidRDefault="00763E76" w:rsidP="00763E76">
      <w:pPr>
        <w:spacing w:after="0" w:line="240" w:lineRule="auto"/>
        <w:ind w:left="-426"/>
        <w:jc w:val="both"/>
        <w:rPr>
          <w:rFonts w:ascii="Times New Roman" w:hAnsi="Times New Roman"/>
        </w:rPr>
      </w:pPr>
      <w:proofErr w:type="gramStart"/>
      <w:r w:rsidRPr="00D12884">
        <w:rPr>
          <w:rFonts w:ascii="Times New Roman" w:hAnsi="Times New Roman"/>
        </w:rPr>
        <w:t>проведении</w:t>
      </w:r>
      <w:proofErr w:type="gramEnd"/>
      <w:r w:rsidRPr="00D12884">
        <w:rPr>
          <w:rFonts w:ascii="Times New Roman" w:hAnsi="Times New Roman"/>
        </w:rPr>
        <w:t xml:space="preserve"> конкурса на предоставление </w:t>
      </w:r>
    </w:p>
    <w:p w:rsidR="00763E76" w:rsidRPr="00D12884" w:rsidRDefault="00763E76" w:rsidP="00763E76">
      <w:pPr>
        <w:tabs>
          <w:tab w:val="left" w:pos="3686"/>
        </w:tabs>
        <w:spacing w:after="0" w:line="240" w:lineRule="auto"/>
        <w:ind w:left="-426" w:right="5526"/>
        <w:jc w:val="both"/>
        <w:rPr>
          <w:rFonts w:ascii="Times New Roman" w:hAnsi="Times New Roman"/>
          <w:b/>
        </w:rPr>
      </w:pPr>
      <w:r w:rsidRPr="00D12884">
        <w:rPr>
          <w:rFonts w:ascii="Times New Roman" w:hAnsi="Times New Roman"/>
        </w:rPr>
        <w:t>субсидии из бюджета городского округа Жуковский Московской области юридическим лицам, индивидуальным предпринимателям, на возмещение части затрат, связанных с установкой камер видеонаблюдения и их подключением к системе «Безопасный регион» в подъездах многоквартирных домов»</w:t>
      </w:r>
    </w:p>
    <w:p w:rsidR="00763E76" w:rsidRPr="00D12884" w:rsidRDefault="00763E76" w:rsidP="00763E76">
      <w:pPr>
        <w:spacing w:after="0" w:line="240" w:lineRule="auto"/>
        <w:rPr>
          <w:rFonts w:ascii="Times New Roman" w:hAnsi="Times New Roman"/>
        </w:rPr>
      </w:pPr>
    </w:p>
    <w:p w:rsidR="00763E76" w:rsidRPr="00D12884" w:rsidRDefault="00763E76" w:rsidP="00763E76">
      <w:pPr>
        <w:spacing w:after="0" w:line="240" w:lineRule="auto"/>
        <w:rPr>
          <w:rFonts w:ascii="Times New Roman" w:hAnsi="Times New Roman"/>
        </w:rPr>
      </w:pPr>
    </w:p>
    <w:p w:rsidR="00763E76" w:rsidRDefault="00763E76" w:rsidP="00763E76">
      <w:pPr>
        <w:tabs>
          <w:tab w:val="left" w:pos="9356"/>
        </w:tabs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D12884">
        <w:rPr>
          <w:rFonts w:ascii="Times New Roman" w:hAnsi="Times New Roman"/>
        </w:rPr>
        <w:t>В соответствии с пунктом  2.7 раздела 2 Положения о проведении конкурса на предоставление субсидий из бюджета городского округа Жуковский Московской области юридическим лицам, индивидуальным предпринимателям на возмещение части затрат, связанных с установкой камер видеонаблюдения и их подключением к системе «Безопасный регион» в подъездах многоквартирных домов, утвержденного постановлением  Администраци</w:t>
      </w:r>
      <w:r>
        <w:rPr>
          <w:rFonts w:ascii="Times New Roman" w:hAnsi="Times New Roman"/>
        </w:rPr>
        <w:t>и</w:t>
      </w:r>
      <w:r w:rsidRPr="00D12884">
        <w:rPr>
          <w:rFonts w:ascii="Times New Roman" w:hAnsi="Times New Roman"/>
        </w:rPr>
        <w:t xml:space="preserve"> городского округа Жуковский от 15.04.2020  №476,</w:t>
      </w:r>
    </w:p>
    <w:p w:rsidR="00763E76" w:rsidRDefault="00763E76" w:rsidP="00763E76">
      <w:pPr>
        <w:tabs>
          <w:tab w:val="left" w:pos="9356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763E76" w:rsidRDefault="00763E76" w:rsidP="00763E76">
      <w:pPr>
        <w:tabs>
          <w:tab w:val="left" w:pos="3644"/>
        </w:tabs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r w:rsidRPr="00D12884">
        <w:rPr>
          <w:rFonts w:ascii="Times New Roman" w:hAnsi="Times New Roman"/>
          <w:sz w:val="24"/>
          <w:szCs w:val="24"/>
        </w:rPr>
        <w:t>ПОСТАНОВЛЯЮ:</w:t>
      </w:r>
    </w:p>
    <w:p w:rsidR="00763E76" w:rsidRDefault="00763E76" w:rsidP="00763E76">
      <w:pPr>
        <w:tabs>
          <w:tab w:val="left" w:pos="3644"/>
        </w:tabs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</w:p>
    <w:p w:rsidR="00763E76" w:rsidRDefault="00763E76" w:rsidP="00763E76">
      <w:pPr>
        <w:spacing w:after="0" w:line="240" w:lineRule="auto"/>
        <w:ind w:left="-426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</w:t>
      </w:r>
      <w:r w:rsidRPr="00EE3780">
        <w:t xml:space="preserve"> </w:t>
      </w:r>
      <w:r w:rsidRPr="00D12884">
        <w:rPr>
          <w:rFonts w:ascii="Times New Roman" w:hAnsi="Times New Roman"/>
        </w:rPr>
        <w:t>Внести в</w:t>
      </w:r>
      <w:r>
        <w:rPr>
          <w:rFonts w:ascii="Times New Roman" w:hAnsi="Times New Roman"/>
        </w:rPr>
        <w:t xml:space="preserve"> И</w:t>
      </w:r>
      <w:r w:rsidRPr="00D12884">
        <w:rPr>
          <w:rFonts w:ascii="Times New Roman" w:hAnsi="Times New Roman"/>
        </w:rPr>
        <w:t>звещение о проведении конкурса на предоставление суб</w:t>
      </w:r>
      <w:r>
        <w:rPr>
          <w:rFonts w:ascii="Times New Roman" w:hAnsi="Times New Roman"/>
        </w:rPr>
        <w:t xml:space="preserve">сидии из бюджета </w:t>
      </w:r>
      <w:r w:rsidRPr="00D12884">
        <w:rPr>
          <w:rFonts w:ascii="Times New Roman" w:hAnsi="Times New Roman"/>
        </w:rPr>
        <w:t>городского округа Жуковский Московской области юридическим лицам,</w:t>
      </w:r>
      <w:r>
        <w:rPr>
          <w:rFonts w:ascii="Times New Roman" w:hAnsi="Times New Roman"/>
        </w:rPr>
        <w:t xml:space="preserve"> </w:t>
      </w:r>
      <w:r w:rsidRPr="00D12884">
        <w:rPr>
          <w:rFonts w:ascii="Times New Roman" w:hAnsi="Times New Roman"/>
        </w:rPr>
        <w:t>индивидуальным предпринимателям, на возмещение части затрат, связанных с установкой</w:t>
      </w:r>
      <w:r>
        <w:rPr>
          <w:rFonts w:ascii="Times New Roman" w:hAnsi="Times New Roman"/>
        </w:rPr>
        <w:t xml:space="preserve"> </w:t>
      </w:r>
      <w:r w:rsidRPr="00D12884">
        <w:rPr>
          <w:rFonts w:ascii="Times New Roman" w:hAnsi="Times New Roman"/>
        </w:rPr>
        <w:t>камер видеонаблюдения и их подключением к системе «Безопасный регион» в подъездах многоквартирных домов</w:t>
      </w:r>
      <w:r>
        <w:rPr>
          <w:rFonts w:ascii="Times New Roman" w:hAnsi="Times New Roman"/>
        </w:rPr>
        <w:t xml:space="preserve"> следующие изменения: </w:t>
      </w:r>
    </w:p>
    <w:p w:rsidR="00763E76" w:rsidRDefault="00763E76" w:rsidP="00763E76">
      <w:pPr>
        <w:pStyle w:val="a3"/>
        <w:numPr>
          <w:ilvl w:val="1"/>
          <w:numId w:val="1"/>
        </w:numPr>
        <w:spacing w:after="0" w:line="240" w:lineRule="auto"/>
        <w:ind w:firstLine="21"/>
        <w:jc w:val="both"/>
        <w:rPr>
          <w:rFonts w:ascii="Times New Roman" w:hAnsi="Times New Roman"/>
        </w:rPr>
      </w:pPr>
      <w:r w:rsidRPr="00D12884">
        <w:rPr>
          <w:rFonts w:ascii="Times New Roman" w:hAnsi="Times New Roman"/>
        </w:rPr>
        <w:t>Пункты 4,6 Извещения изложить в следующей редакции:</w:t>
      </w:r>
    </w:p>
    <w:p w:rsidR="00763E76" w:rsidRPr="00D12884" w:rsidRDefault="00763E76" w:rsidP="00763E76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63E76" w:rsidRPr="000F4B2C" w:rsidTr="000F4B2C">
        <w:tc>
          <w:tcPr>
            <w:tcW w:w="4785" w:type="dxa"/>
          </w:tcPr>
          <w:p w:rsidR="00763E76" w:rsidRPr="000F4B2C" w:rsidRDefault="00763E76" w:rsidP="00FD747A">
            <w:pPr>
              <w:pStyle w:val="a3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4B2C">
              <w:rPr>
                <w:rFonts w:ascii="Times New Roman" w:hAnsi="Times New Roman"/>
                <w:sz w:val="22"/>
                <w:szCs w:val="22"/>
              </w:rPr>
              <w:t>4. Срок, место и порядок предоставления конкурсной документации, официальный сайт, на котором размещена конкурсная документация</w:t>
            </w:r>
          </w:p>
        </w:tc>
        <w:tc>
          <w:tcPr>
            <w:tcW w:w="4785" w:type="dxa"/>
          </w:tcPr>
          <w:p w:rsidR="00763E76" w:rsidRPr="000F4B2C" w:rsidRDefault="00763E76" w:rsidP="00FD747A">
            <w:pPr>
              <w:pStyle w:val="a3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4B2C">
              <w:rPr>
                <w:rFonts w:ascii="Times New Roman" w:hAnsi="Times New Roman"/>
                <w:sz w:val="22"/>
                <w:szCs w:val="22"/>
              </w:rPr>
              <w:t>Дата окончания приема заявок на участие в конкурсе – 01.06.2020 г., в 10 час. 00 мин.</w:t>
            </w:r>
          </w:p>
        </w:tc>
      </w:tr>
      <w:tr w:rsidR="00763E76" w:rsidRPr="000F4B2C" w:rsidTr="000F4B2C">
        <w:tc>
          <w:tcPr>
            <w:tcW w:w="4785" w:type="dxa"/>
          </w:tcPr>
          <w:p w:rsidR="00763E76" w:rsidRPr="000F4B2C" w:rsidRDefault="00763E76" w:rsidP="00FD747A">
            <w:pPr>
              <w:pStyle w:val="a3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4B2C">
              <w:rPr>
                <w:rFonts w:ascii="Times New Roman" w:hAnsi="Times New Roman"/>
                <w:sz w:val="22"/>
                <w:szCs w:val="22"/>
              </w:rPr>
              <w:t>6. Место, дата и время вскрытия конвертов с заявками на участие в конкурсе, место и дата рассмотрения таких заявок и подведения итогов конкурса</w:t>
            </w:r>
          </w:p>
        </w:tc>
        <w:tc>
          <w:tcPr>
            <w:tcW w:w="4785" w:type="dxa"/>
          </w:tcPr>
          <w:p w:rsidR="00763E76" w:rsidRPr="000F4B2C" w:rsidRDefault="00763E76" w:rsidP="00FD747A">
            <w:pPr>
              <w:shd w:val="clear" w:color="auto" w:fill="FFFFFF"/>
              <w:tabs>
                <w:tab w:val="left" w:pos="97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F4B2C">
              <w:rPr>
                <w:rFonts w:ascii="Times New Roman" w:hAnsi="Times New Roman"/>
                <w:sz w:val="22"/>
                <w:szCs w:val="22"/>
              </w:rPr>
              <w:t xml:space="preserve">Вскрытие конвертов с заявками на участие в конкурсе – 01.06.2020 года, в 10 час. 00 мин. по адресу: 140180, Московская обл., г. Жуковский, ул. Фрунзе, д.23, 3 этаж, </w:t>
            </w:r>
            <w:proofErr w:type="spellStart"/>
            <w:r w:rsidRPr="000F4B2C">
              <w:rPr>
                <w:rFonts w:ascii="Times New Roman" w:hAnsi="Times New Roman"/>
                <w:sz w:val="22"/>
                <w:szCs w:val="22"/>
              </w:rPr>
              <w:t>каб</w:t>
            </w:r>
            <w:proofErr w:type="spellEnd"/>
            <w:r w:rsidRPr="000F4B2C">
              <w:rPr>
                <w:rFonts w:ascii="Times New Roman" w:hAnsi="Times New Roman"/>
                <w:sz w:val="22"/>
                <w:szCs w:val="22"/>
              </w:rPr>
              <w:t>. №3.10</w:t>
            </w:r>
            <w:bookmarkStart w:id="0" w:name="_GoBack"/>
            <w:bookmarkEnd w:id="0"/>
            <w:r w:rsidRPr="000F4B2C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End"/>
          </w:p>
          <w:p w:rsidR="00763E76" w:rsidRPr="000F4B2C" w:rsidRDefault="00763E76" w:rsidP="00FD747A">
            <w:pPr>
              <w:shd w:val="clear" w:color="auto" w:fill="FFFFFF"/>
              <w:tabs>
                <w:tab w:val="left" w:pos="97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F4B2C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Рассмотрение заявок и оценка заявок производится – 03.06.2020 г. с 09.00 до 16.00 по адресу: 140180, Московская обл., г. Жуковский, ул. Фрунзе, д.23, 3 этаж, </w:t>
            </w:r>
            <w:proofErr w:type="spellStart"/>
            <w:r w:rsidRPr="000F4B2C">
              <w:rPr>
                <w:rFonts w:ascii="Times New Roman" w:hAnsi="Times New Roman"/>
                <w:sz w:val="22"/>
                <w:szCs w:val="22"/>
              </w:rPr>
              <w:t>каб</w:t>
            </w:r>
            <w:proofErr w:type="spellEnd"/>
            <w:r w:rsidRPr="000F4B2C">
              <w:rPr>
                <w:rFonts w:ascii="Times New Roman" w:hAnsi="Times New Roman"/>
                <w:sz w:val="22"/>
                <w:szCs w:val="22"/>
              </w:rPr>
              <w:t xml:space="preserve">. №3.10. </w:t>
            </w:r>
          </w:p>
          <w:p w:rsidR="00763E76" w:rsidRPr="000F4B2C" w:rsidRDefault="00763E76" w:rsidP="000F4B2C">
            <w:pPr>
              <w:shd w:val="clear" w:color="auto" w:fill="FFFFFF"/>
              <w:tabs>
                <w:tab w:val="left" w:pos="97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0F4B2C">
              <w:rPr>
                <w:rFonts w:ascii="Times New Roman" w:hAnsi="Times New Roman"/>
                <w:sz w:val="22"/>
                <w:szCs w:val="22"/>
              </w:rPr>
              <w:t xml:space="preserve">Подведение итогов конкурса производится – 04.06.2020 г. в 16 час.00 мин. по адресу: 140180, Московская обл., г. Жуковский, ул. Фрунзе, д.23, 3 этаж, </w:t>
            </w:r>
            <w:proofErr w:type="spellStart"/>
            <w:r w:rsidRPr="000F4B2C">
              <w:rPr>
                <w:rFonts w:ascii="Times New Roman" w:hAnsi="Times New Roman"/>
                <w:sz w:val="22"/>
                <w:szCs w:val="22"/>
              </w:rPr>
              <w:t>каб</w:t>
            </w:r>
            <w:proofErr w:type="spellEnd"/>
            <w:r w:rsidRPr="000F4B2C">
              <w:rPr>
                <w:rFonts w:ascii="Times New Roman" w:hAnsi="Times New Roman"/>
                <w:sz w:val="22"/>
                <w:szCs w:val="22"/>
              </w:rPr>
              <w:t xml:space="preserve">. №3.10. </w:t>
            </w:r>
            <w:proofErr w:type="gramEnd"/>
          </w:p>
        </w:tc>
      </w:tr>
    </w:tbl>
    <w:p w:rsidR="00763E76" w:rsidRPr="00D12884" w:rsidRDefault="00763E76" w:rsidP="00763E76">
      <w:pPr>
        <w:pStyle w:val="a3"/>
        <w:spacing w:after="0" w:line="240" w:lineRule="auto"/>
        <w:ind w:left="-2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».</w:t>
      </w:r>
    </w:p>
    <w:p w:rsidR="00763E76" w:rsidRPr="00D12884" w:rsidRDefault="00763E76" w:rsidP="00763E76">
      <w:pPr>
        <w:spacing w:after="0" w:line="240" w:lineRule="auto"/>
        <w:ind w:left="-426" w:firstLine="426"/>
        <w:jc w:val="both"/>
        <w:rPr>
          <w:rFonts w:ascii="Times New Roman" w:hAnsi="Times New Roman"/>
        </w:rPr>
      </w:pPr>
      <w:r w:rsidRPr="00D12884"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 xml:space="preserve">Опубликовать настоящее постановление в </w:t>
      </w:r>
      <w:r w:rsidRPr="00D12884">
        <w:rPr>
          <w:rFonts w:ascii="Times New Roman" w:hAnsi="Times New Roman"/>
        </w:rPr>
        <w:t>средствах массовой информации и размеща</w:t>
      </w:r>
      <w:r>
        <w:rPr>
          <w:rFonts w:ascii="Times New Roman" w:hAnsi="Times New Roman"/>
        </w:rPr>
        <w:t>ть</w:t>
      </w:r>
      <w:r w:rsidRPr="00D12884">
        <w:rPr>
          <w:rFonts w:ascii="Times New Roman" w:hAnsi="Times New Roman"/>
        </w:rPr>
        <w:t xml:space="preserve"> на </w:t>
      </w:r>
      <w:r w:rsidRPr="00763E76">
        <w:rPr>
          <w:rFonts w:ascii="Times New Roman" w:hAnsi="Times New Roman"/>
        </w:rPr>
        <w:t>официальном сайте Администрации</w:t>
      </w:r>
      <w:r>
        <w:rPr>
          <w:rFonts w:ascii="Times New Roman" w:hAnsi="Times New Roman"/>
        </w:rPr>
        <w:t xml:space="preserve"> </w:t>
      </w:r>
      <w:r w:rsidRPr="00763E76">
        <w:rPr>
          <w:rFonts w:ascii="Times New Roman" w:hAnsi="Times New Roman"/>
        </w:rPr>
        <w:t>городского округа Жуковский</w:t>
      </w:r>
      <w:r w:rsidRPr="00D12884">
        <w:rPr>
          <w:rFonts w:ascii="Times New Roman" w:hAnsi="Times New Roman"/>
        </w:rPr>
        <w:t xml:space="preserve"> www.zhukovskiy.ru в информационно-телек</w:t>
      </w:r>
      <w:r>
        <w:rPr>
          <w:rFonts w:ascii="Times New Roman" w:hAnsi="Times New Roman"/>
        </w:rPr>
        <w:t>оммуникационной сети «Интернет»</w:t>
      </w:r>
      <w:r w:rsidRPr="00D12884">
        <w:rPr>
          <w:rFonts w:ascii="Times New Roman" w:hAnsi="Times New Roman"/>
        </w:rPr>
        <w:t>.</w:t>
      </w:r>
    </w:p>
    <w:p w:rsidR="00763E76" w:rsidRPr="00D12884" w:rsidRDefault="00763E76" w:rsidP="00763E76">
      <w:pPr>
        <w:spacing w:after="0" w:line="240" w:lineRule="auto"/>
        <w:ind w:left="-426" w:firstLine="426"/>
        <w:jc w:val="both"/>
        <w:rPr>
          <w:rFonts w:ascii="Times New Roman" w:hAnsi="Times New Roman"/>
        </w:rPr>
      </w:pPr>
      <w:r w:rsidRPr="00D12884">
        <w:rPr>
          <w:rFonts w:ascii="Times New Roman" w:hAnsi="Times New Roman"/>
        </w:rPr>
        <w:t xml:space="preserve">3. </w:t>
      </w:r>
      <w:proofErr w:type="gramStart"/>
      <w:r w:rsidRPr="00D12884">
        <w:rPr>
          <w:rFonts w:ascii="Times New Roman" w:hAnsi="Times New Roman"/>
        </w:rPr>
        <w:t>Контроль за</w:t>
      </w:r>
      <w:proofErr w:type="gramEnd"/>
      <w:r w:rsidRPr="00D12884">
        <w:rPr>
          <w:rFonts w:ascii="Times New Roman" w:hAnsi="Times New Roman"/>
        </w:rPr>
        <w:t xml:space="preserve"> исполнением настоящего постановления возложить на первого заместителя Главы Администрации городского округа  Жуковский Т. З. </w:t>
      </w:r>
      <w:proofErr w:type="spellStart"/>
      <w:r w:rsidRPr="00D12884">
        <w:rPr>
          <w:rFonts w:ascii="Times New Roman" w:hAnsi="Times New Roman"/>
        </w:rPr>
        <w:t>Кимова</w:t>
      </w:r>
      <w:proofErr w:type="spellEnd"/>
      <w:r w:rsidRPr="00D12884">
        <w:rPr>
          <w:rFonts w:ascii="Times New Roman" w:hAnsi="Times New Roman"/>
        </w:rPr>
        <w:t>.</w:t>
      </w:r>
    </w:p>
    <w:p w:rsidR="00763E76" w:rsidRDefault="00763E76" w:rsidP="00763E76">
      <w:pPr>
        <w:spacing w:after="0" w:line="240" w:lineRule="auto"/>
        <w:jc w:val="both"/>
        <w:rPr>
          <w:rFonts w:ascii="Times New Roman" w:hAnsi="Times New Roman"/>
        </w:rPr>
      </w:pPr>
    </w:p>
    <w:p w:rsidR="00763E76" w:rsidRDefault="00763E76" w:rsidP="00763E76">
      <w:pPr>
        <w:spacing w:after="0" w:line="240" w:lineRule="auto"/>
        <w:jc w:val="both"/>
        <w:rPr>
          <w:rFonts w:ascii="Times New Roman" w:hAnsi="Times New Roman"/>
        </w:rPr>
      </w:pPr>
    </w:p>
    <w:p w:rsidR="000F4B2C" w:rsidRDefault="000F4B2C" w:rsidP="00763E76">
      <w:pPr>
        <w:spacing w:after="0" w:line="240" w:lineRule="auto"/>
        <w:jc w:val="both"/>
        <w:rPr>
          <w:rFonts w:ascii="Times New Roman" w:hAnsi="Times New Roman"/>
        </w:rPr>
      </w:pPr>
    </w:p>
    <w:p w:rsidR="00763E76" w:rsidRPr="00D12884" w:rsidRDefault="00763E76" w:rsidP="00763E76">
      <w:pPr>
        <w:spacing w:after="0" w:line="240" w:lineRule="auto"/>
        <w:jc w:val="both"/>
        <w:rPr>
          <w:rFonts w:ascii="Times New Roman" w:hAnsi="Times New Roman"/>
        </w:rPr>
      </w:pPr>
    </w:p>
    <w:p w:rsidR="00763E76" w:rsidRPr="00D12884" w:rsidRDefault="00763E76" w:rsidP="00763E76">
      <w:pPr>
        <w:spacing w:after="0" w:line="240" w:lineRule="auto"/>
        <w:jc w:val="both"/>
        <w:rPr>
          <w:rFonts w:ascii="Times New Roman" w:hAnsi="Times New Roman"/>
        </w:rPr>
      </w:pPr>
    </w:p>
    <w:p w:rsidR="00763E76" w:rsidRPr="00D12884" w:rsidRDefault="00763E76" w:rsidP="00763E76">
      <w:pPr>
        <w:spacing w:after="0" w:line="240" w:lineRule="auto"/>
        <w:ind w:left="-426"/>
        <w:jc w:val="both"/>
        <w:rPr>
          <w:rFonts w:ascii="Times New Roman" w:hAnsi="Times New Roman"/>
        </w:rPr>
      </w:pPr>
      <w:r w:rsidRPr="00D12884">
        <w:rPr>
          <w:rFonts w:ascii="Times New Roman" w:hAnsi="Times New Roman"/>
        </w:rPr>
        <w:t xml:space="preserve">Глава городского округа Жуковский </w:t>
      </w:r>
      <w:r w:rsidRPr="00D12884">
        <w:rPr>
          <w:rFonts w:ascii="Times New Roman" w:hAnsi="Times New Roman"/>
        </w:rPr>
        <w:tab/>
        <w:t xml:space="preserve">                                  </w:t>
      </w:r>
      <w:r w:rsidR="000F4B2C">
        <w:rPr>
          <w:rFonts w:ascii="Times New Roman" w:hAnsi="Times New Roman"/>
        </w:rPr>
        <w:t xml:space="preserve"> </w:t>
      </w:r>
      <w:r w:rsidRPr="00D12884">
        <w:rPr>
          <w:rFonts w:ascii="Times New Roman" w:hAnsi="Times New Roman"/>
        </w:rPr>
        <w:t xml:space="preserve">   </w:t>
      </w:r>
      <w:r w:rsidRPr="00D12884"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 xml:space="preserve">               </w:t>
      </w:r>
      <w:r w:rsidRPr="00D12884">
        <w:rPr>
          <w:rFonts w:ascii="Times New Roman" w:hAnsi="Times New Roman"/>
        </w:rPr>
        <w:t xml:space="preserve">              Ю.В. Прохоров</w:t>
      </w:r>
    </w:p>
    <w:p w:rsidR="006D4BEA" w:rsidRDefault="006D4BEA"/>
    <w:sectPr w:rsidR="006D4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4FA" w:rsidRDefault="005574FA" w:rsidP="00763E76">
      <w:pPr>
        <w:spacing w:after="0" w:line="240" w:lineRule="auto"/>
      </w:pPr>
      <w:r>
        <w:separator/>
      </w:r>
    </w:p>
  </w:endnote>
  <w:endnote w:type="continuationSeparator" w:id="0">
    <w:p w:rsidR="005574FA" w:rsidRDefault="005574FA" w:rsidP="0076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4FA" w:rsidRDefault="005574FA" w:rsidP="00763E76">
      <w:pPr>
        <w:spacing w:after="0" w:line="240" w:lineRule="auto"/>
      </w:pPr>
      <w:r>
        <w:separator/>
      </w:r>
    </w:p>
  </w:footnote>
  <w:footnote w:type="continuationSeparator" w:id="0">
    <w:p w:rsidR="005574FA" w:rsidRDefault="005574FA" w:rsidP="0076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90D54"/>
    <w:multiLevelType w:val="multilevel"/>
    <w:tmpl w:val="E72C47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1" w:hanging="40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51"/>
    <w:rsid w:val="000F4B2C"/>
    <w:rsid w:val="003D4951"/>
    <w:rsid w:val="00400114"/>
    <w:rsid w:val="005574FA"/>
    <w:rsid w:val="006D4BEA"/>
    <w:rsid w:val="00763E76"/>
    <w:rsid w:val="00AF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E76"/>
    <w:pPr>
      <w:ind w:left="720"/>
      <w:contextualSpacing/>
    </w:pPr>
    <w:rPr>
      <w:rFonts w:cs="Calibri"/>
      <w:lang w:eastAsia="en-US"/>
    </w:rPr>
  </w:style>
  <w:style w:type="table" w:styleId="a4">
    <w:name w:val="Table Grid"/>
    <w:basedOn w:val="a1"/>
    <w:uiPriority w:val="39"/>
    <w:rsid w:val="0076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763E7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63E76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3E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E76"/>
    <w:pPr>
      <w:ind w:left="720"/>
      <w:contextualSpacing/>
    </w:pPr>
    <w:rPr>
      <w:rFonts w:cs="Calibri"/>
      <w:lang w:eastAsia="en-US"/>
    </w:rPr>
  </w:style>
  <w:style w:type="table" w:styleId="a4">
    <w:name w:val="Table Grid"/>
    <w:basedOn w:val="a1"/>
    <w:uiPriority w:val="39"/>
    <w:rsid w:val="00763E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763E7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63E76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3E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ov.maslencheva</dc:creator>
  <cp:keywords/>
  <dc:description/>
  <cp:lastModifiedBy>ov.maslencheva</cp:lastModifiedBy>
  <cp:revision>3</cp:revision>
  <cp:lastPrinted>2020-05-15T13:45:00Z</cp:lastPrinted>
  <dcterms:created xsi:type="dcterms:W3CDTF">2020-05-15T13:43:00Z</dcterms:created>
  <dcterms:modified xsi:type="dcterms:W3CDTF">2020-05-15T14:16:00Z</dcterms:modified>
</cp:coreProperties>
</file>